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D5796BB" w:rsidR="00C25C10" w:rsidRPr="00123EA1" w:rsidRDefault="00F76C61"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4409B1FC"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w:t>
      </w:r>
      <w:r w:rsidR="004E4729">
        <w:rPr>
          <w:color w:val="auto"/>
          <w:szCs w:val="22"/>
        </w:rPr>
        <w:t>May 1</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4F2555">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Pr="00D251A1" w:rsidRDefault="00B74F50" w:rsidP="00E66E5C">
      <w:pPr>
        <w:spacing w:line="240" w:lineRule="auto"/>
        <w:contextualSpacing w:val="0"/>
        <w:jc w:val="center"/>
        <w:rPr>
          <w:color w:val="auto"/>
          <w:szCs w:val="22"/>
        </w:rPr>
      </w:pPr>
    </w:p>
    <w:p w14:paraId="597C81AA" w14:textId="5AB1F3FA" w:rsidR="00F76C61" w:rsidRPr="00FD3B54" w:rsidRDefault="00F76C61" w:rsidP="00F76C61">
      <w:pPr>
        <w:spacing w:line="240" w:lineRule="auto"/>
        <w:rPr>
          <w:rFonts w:ascii="Calibri" w:hAnsi="Calibri"/>
          <w:sz w:val="24"/>
        </w:rPr>
      </w:pPr>
      <w:r w:rsidRPr="00AB43B9">
        <w:rPr>
          <w:rFonts w:ascii="Calibri" w:hAnsi="Calibri"/>
          <w:b/>
          <w:bCs/>
          <w:sz w:val="24"/>
        </w:rPr>
        <w:t>Attending:</w:t>
      </w:r>
      <w:r>
        <w:rPr>
          <w:rFonts w:ascii="Calibri" w:hAnsi="Calibri"/>
          <w:sz w:val="24"/>
        </w:rPr>
        <w:t xml:space="preserve"> </w:t>
      </w:r>
      <w:r w:rsidR="00CD7FBF">
        <w:rPr>
          <w:rFonts w:ascii="Calibri" w:hAnsi="Calibri"/>
          <w:sz w:val="24"/>
        </w:rPr>
        <w:t>Doug McNally, David Dvore, Sheila Litchfield, Don Hall, Kent Lew, MaryEllen Kennedy, Jim Drawe, Kathy Soule-Regine, Jeremy Dunn</w:t>
      </w:r>
    </w:p>
    <w:p w14:paraId="188748F4" w14:textId="6CF03177" w:rsidR="00F76C61" w:rsidRPr="00FD3B54" w:rsidRDefault="00F76C61" w:rsidP="00F76C61">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p>
    <w:p w14:paraId="0D9EE1EE" w14:textId="3D69FF52" w:rsidR="00D251A1" w:rsidRDefault="00F76C61" w:rsidP="00F76C61">
      <w:pPr>
        <w:spacing w:line="240" w:lineRule="auto"/>
        <w:contextualSpacing w:val="0"/>
        <w:rPr>
          <w:rFonts w:ascii="Calibri" w:hAnsi="Calibri"/>
          <w:sz w:val="24"/>
        </w:rPr>
      </w:pPr>
      <w:r w:rsidRPr="00AB43B9">
        <w:rPr>
          <w:rFonts w:ascii="Calibri" w:hAnsi="Calibri"/>
          <w:b/>
          <w:bCs/>
          <w:sz w:val="24"/>
        </w:rPr>
        <w:t>Called to order at:</w:t>
      </w:r>
      <w:r>
        <w:rPr>
          <w:rFonts w:ascii="Calibri" w:hAnsi="Calibri"/>
          <w:sz w:val="24"/>
        </w:rPr>
        <w:t xml:space="preserve"> </w:t>
      </w:r>
      <w:r w:rsidR="00CD7FBF">
        <w:rPr>
          <w:rFonts w:ascii="Calibri" w:hAnsi="Calibri"/>
          <w:sz w:val="24"/>
        </w:rPr>
        <w:t>6:31 pm</w:t>
      </w:r>
    </w:p>
    <w:p w14:paraId="0DFF6D89" w14:textId="77777777" w:rsidR="00F76C61" w:rsidRPr="00123EA1" w:rsidRDefault="00F76C61" w:rsidP="00F76C61">
      <w:pPr>
        <w:spacing w:line="240" w:lineRule="auto"/>
        <w:contextualSpacing w:val="0"/>
        <w:rPr>
          <w:rFonts w:asciiTheme="minorHAnsi" w:hAnsiTheme="minorHAnsi"/>
          <w:b/>
          <w:bCs/>
          <w:color w:val="auto"/>
          <w:szCs w:val="22"/>
        </w:rPr>
      </w:pPr>
    </w:p>
    <w:p w14:paraId="216628C2" w14:textId="1929FD67"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E77060">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t xml:space="preserve"> </w:t>
      </w:r>
      <w:r w:rsidR="000C37EF">
        <w:rPr>
          <w:rFonts w:ascii="Calibri" w:hAnsi="Calibri"/>
          <w:color w:val="auto"/>
          <w:sz w:val="24"/>
        </w:rPr>
        <w:t>5 minutes</w:t>
      </w:r>
    </w:p>
    <w:p w14:paraId="6A994E23" w14:textId="65BCF00B" w:rsidR="00370AD0" w:rsidRDefault="004F2555" w:rsidP="007C724E">
      <w:pPr>
        <w:spacing w:line="240" w:lineRule="auto"/>
        <w:contextualSpacing w:val="0"/>
        <w:rPr>
          <w:rFonts w:ascii="Calibri" w:hAnsi="Calibri"/>
          <w:color w:val="auto"/>
          <w:sz w:val="24"/>
        </w:rPr>
      </w:pPr>
      <w:r>
        <w:rPr>
          <w:rFonts w:ascii="Calibri" w:hAnsi="Calibri"/>
          <w:color w:val="auto"/>
          <w:sz w:val="24"/>
        </w:rPr>
        <w:t xml:space="preserve">April </w:t>
      </w:r>
      <w:r w:rsidR="004E4729">
        <w:rPr>
          <w:rFonts w:ascii="Calibri" w:hAnsi="Calibri"/>
          <w:color w:val="auto"/>
          <w:sz w:val="24"/>
        </w:rPr>
        <w:t>17</w:t>
      </w:r>
      <w:r w:rsidR="0015263A">
        <w:rPr>
          <w:rFonts w:ascii="Calibri" w:hAnsi="Calibri"/>
          <w:color w:val="auto"/>
          <w:sz w:val="24"/>
        </w:rPr>
        <w:t>, 2024</w:t>
      </w:r>
      <w:r w:rsidR="00E77060">
        <w:rPr>
          <w:rFonts w:ascii="Calibri" w:hAnsi="Calibri"/>
          <w:color w:val="auto"/>
          <w:sz w:val="24"/>
        </w:rPr>
        <w:tab/>
      </w:r>
    </w:p>
    <w:p w14:paraId="3907B950" w14:textId="275F4E16" w:rsidR="00F76C61" w:rsidRPr="00CD1181" w:rsidRDefault="00F76C61" w:rsidP="00F76C61">
      <w:pPr>
        <w:spacing w:line="240" w:lineRule="auto"/>
        <w:rPr>
          <w:rFonts w:ascii="Calibri" w:hAnsi="Calibri"/>
          <w:sz w:val="24"/>
        </w:rPr>
      </w:pPr>
      <w:bookmarkStart w:id="0" w:name="_Hlk144816927"/>
      <w:r w:rsidRPr="00CD1181">
        <w:rPr>
          <w:rFonts w:ascii="Calibri" w:hAnsi="Calibri"/>
          <w:sz w:val="24"/>
        </w:rPr>
        <w:t xml:space="preserve">Moved: </w:t>
      </w:r>
      <w:r w:rsidR="00CD7FBF">
        <w:rPr>
          <w:rFonts w:ascii="Calibri" w:hAnsi="Calibri"/>
          <w:sz w:val="24"/>
        </w:rPr>
        <w:t>Sheila</w:t>
      </w:r>
    </w:p>
    <w:p w14:paraId="785CF86B" w14:textId="3A9609BE" w:rsidR="00F76C61" w:rsidRPr="00CD1181" w:rsidRDefault="00F76C61" w:rsidP="00F76C61">
      <w:pPr>
        <w:spacing w:line="240" w:lineRule="auto"/>
        <w:rPr>
          <w:rFonts w:ascii="Calibri" w:hAnsi="Calibri"/>
          <w:sz w:val="24"/>
        </w:rPr>
      </w:pPr>
      <w:r w:rsidRPr="00CD1181">
        <w:rPr>
          <w:rFonts w:ascii="Calibri" w:hAnsi="Calibri"/>
          <w:sz w:val="24"/>
        </w:rPr>
        <w:t xml:space="preserve">Seconded: </w:t>
      </w:r>
      <w:r w:rsidR="00CD7FBF">
        <w:rPr>
          <w:rFonts w:ascii="Calibri" w:hAnsi="Calibri"/>
          <w:sz w:val="24"/>
        </w:rPr>
        <w:t>David D</w:t>
      </w:r>
    </w:p>
    <w:p w14:paraId="21B31037" w14:textId="77777777" w:rsidR="00F76C61" w:rsidRPr="00CD1181" w:rsidRDefault="00F76C61" w:rsidP="00F76C61">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76C61" w:rsidRPr="00CD1181" w14:paraId="0DA70F49" w14:textId="77777777" w:rsidTr="00E760B8">
        <w:trPr>
          <w:trHeight w:val="368"/>
        </w:trPr>
        <w:tc>
          <w:tcPr>
            <w:tcW w:w="2245" w:type="dxa"/>
          </w:tcPr>
          <w:p w14:paraId="6D81E4D2" w14:textId="77777777" w:rsidR="00F76C61" w:rsidRPr="00CD1181" w:rsidRDefault="00F76C61" w:rsidP="00E760B8">
            <w:pPr>
              <w:jc w:val="center"/>
              <w:rPr>
                <w:b/>
                <w:color w:val="404040"/>
                <w:sz w:val="24"/>
              </w:rPr>
            </w:pPr>
            <w:bookmarkStart w:id="1" w:name="_Hlk101345236"/>
            <w:r w:rsidRPr="00CD1181">
              <w:rPr>
                <w:b/>
                <w:color w:val="404040"/>
                <w:sz w:val="24"/>
              </w:rPr>
              <w:t>Member Town</w:t>
            </w:r>
          </w:p>
        </w:tc>
        <w:tc>
          <w:tcPr>
            <w:tcW w:w="1103" w:type="dxa"/>
          </w:tcPr>
          <w:p w14:paraId="2B343A23" w14:textId="63547D53" w:rsidR="00F76C61" w:rsidRPr="00CD1181" w:rsidRDefault="00F76C61" w:rsidP="00E760B8">
            <w:pPr>
              <w:jc w:val="center"/>
              <w:rPr>
                <w:b/>
                <w:color w:val="404040"/>
                <w:sz w:val="24"/>
              </w:rPr>
            </w:pPr>
            <w:r w:rsidRPr="00CD1181">
              <w:rPr>
                <w:b/>
                <w:color w:val="404040"/>
                <w:sz w:val="24"/>
              </w:rPr>
              <w:t>Vote</w:t>
            </w:r>
          </w:p>
        </w:tc>
      </w:tr>
      <w:tr w:rsidR="00F76C61" w:rsidRPr="00CD1181" w14:paraId="3E37F691" w14:textId="77777777" w:rsidTr="00E760B8">
        <w:tc>
          <w:tcPr>
            <w:tcW w:w="2245" w:type="dxa"/>
          </w:tcPr>
          <w:p w14:paraId="5D020A55" w14:textId="77777777" w:rsidR="00F76C61" w:rsidRPr="00CD1181" w:rsidRDefault="00F76C61" w:rsidP="00E760B8">
            <w:pPr>
              <w:rPr>
                <w:bCs/>
                <w:color w:val="404040"/>
                <w:sz w:val="24"/>
              </w:rPr>
            </w:pPr>
            <w:r w:rsidRPr="00CD1181">
              <w:rPr>
                <w:bCs/>
                <w:color w:val="404040"/>
                <w:sz w:val="24"/>
              </w:rPr>
              <w:t>Becket</w:t>
            </w:r>
          </w:p>
        </w:tc>
        <w:tc>
          <w:tcPr>
            <w:tcW w:w="1103" w:type="dxa"/>
          </w:tcPr>
          <w:p w14:paraId="32533C2A" w14:textId="3B58C01B" w:rsidR="00F76C61" w:rsidRPr="00CD1181" w:rsidRDefault="00CD7FBF" w:rsidP="00E760B8">
            <w:pPr>
              <w:jc w:val="center"/>
              <w:rPr>
                <w:bCs/>
                <w:color w:val="404040"/>
                <w:sz w:val="24"/>
              </w:rPr>
            </w:pPr>
            <w:r>
              <w:rPr>
                <w:bCs/>
                <w:color w:val="404040"/>
                <w:sz w:val="24"/>
              </w:rPr>
              <w:t>A</w:t>
            </w:r>
          </w:p>
        </w:tc>
      </w:tr>
      <w:tr w:rsidR="00F76C61" w:rsidRPr="00CD1181" w14:paraId="15FE57E5" w14:textId="77777777" w:rsidTr="00E760B8">
        <w:tc>
          <w:tcPr>
            <w:tcW w:w="2245" w:type="dxa"/>
          </w:tcPr>
          <w:p w14:paraId="03FAF451" w14:textId="77777777" w:rsidR="00F76C61" w:rsidRPr="00CD1181" w:rsidRDefault="00F76C61" w:rsidP="00E760B8">
            <w:pPr>
              <w:rPr>
                <w:bCs/>
                <w:color w:val="404040"/>
                <w:sz w:val="24"/>
              </w:rPr>
            </w:pPr>
            <w:r w:rsidRPr="00CD1181">
              <w:rPr>
                <w:bCs/>
                <w:color w:val="404040"/>
                <w:sz w:val="24"/>
              </w:rPr>
              <w:t>Heath</w:t>
            </w:r>
          </w:p>
        </w:tc>
        <w:tc>
          <w:tcPr>
            <w:tcW w:w="1103" w:type="dxa"/>
          </w:tcPr>
          <w:p w14:paraId="4D7B8085" w14:textId="7B43FE0B" w:rsidR="00F76C61" w:rsidRPr="00CD1181" w:rsidRDefault="00CD7FBF" w:rsidP="00E760B8">
            <w:pPr>
              <w:jc w:val="center"/>
              <w:rPr>
                <w:bCs/>
                <w:color w:val="404040"/>
                <w:sz w:val="24"/>
              </w:rPr>
            </w:pPr>
            <w:r>
              <w:rPr>
                <w:bCs/>
                <w:color w:val="404040"/>
                <w:sz w:val="24"/>
              </w:rPr>
              <w:t>Y</w:t>
            </w:r>
          </w:p>
        </w:tc>
      </w:tr>
      <w:tr w:rsidR="00F76C61" w:rsidRPr="00CD1181" w14:paraId="7A15AEF6" w14:textId="77777777" w:rsidTr="00E760B8">
        <w:tc>
          <w:tcPr>
            <w:tcW w:w="2245" w:type="dxa"/>
          </w:tcPr>
          <w:p w14:paraId="597E9D0B" w14:textId="77777777" w:rsidR="00F76C61" w:rsidRPr="00CD1181" w:rsidRDefault="00F76C61" w:rsidP="00E760B8">
            <w:pPr>
              <w:rPr>
                <w:bCs/>
                <w:color w:val="404040"/>
                <w:sz w:val="24"/>
              </w:rPr>
            </w:pPr>
            <w:r w:rsidRPr="00CD1181">
              <w:rPr>
                <w:bCs/>
                <w:color w:val="404040"/>
                <w:sz w:val="24"/>
              </w:rPr>
              <w:t>New Salem</w:t>
            </w:r>
          </w:p>
        </w:tc>
        <w:tc>
          <w:tcPr>
            <w:tcW w:w="1103" w:type="dxa"/>
          </w:tcPr>
          <w:p w14:paraId="695B9951" w14:textId="7A75DBA3" w:rsidR="00F76C61" w:rsidRPr="00CD1181" w:rsidRDefault="00CD7FBF" w:rsidP="00E760B8">
            <w:pPr>
              <w:jc w:val="center"/>
              <w:rPr>
                <w:bCs/>
                <w:color w:val="404040"/>
                <w:sz w:val="24"/>
              </w:rPr>
            </w:pPr>
            <w:r>
              <w:rPr>
                <w:bCs/>
                <w:color w:val="404040"/>
                <w:sz w:val="24"/>
              </w:rPr>
              <w:t>Y</w:t>
            </w:r>
          </w:p>
        </w:tc>
      </w:tr>
      <w:tr w:rsidR="00F76C61" w:rsidRPr="00CD1181" w14:paraId="40191475" w14:textId="77777777" w:rsidTr="00E760B8">
        <w:tc>
          <w:tcPr>
            <w:tcW w:w="2245" w:type="dxa"/>
          </w:tcPr>
          <w:p w14:paraId="2CE5FAD8" w14:textId="77777777" w:rsidR="00F76C61" w:rsidRPr="00CD1181" w:rsidRDefault="00F76C61" w:rsidP="00E760B8">
            <w:pPr>
              <w:rPr>
                <w:bCs/>
                <w:color w:val="404040"/>
                <w:sz w:val="24"/>
              </w:rPr>
            </w:pPr>
            <w:r w:rsidRPr="00CD1181">
              <w:rPr>
                <w:bCs/>
                <w:color w:val="404040"/>
                <w:sz w:val="24"/>
              </w:rPr>
              <w:t>Rowe</w:t>
            </w:r>
          </w:p>
        </w:tc>
        <w:tc>
          <w:tcPr>
            <w:tcW w:w="1103" w:type="dxa"/>
          </w:tcPr>
          <w:p w14:paraId="0DD50477" w14:textId="1677EEEF" w:rsidR="00F76C61" w:rsidRPr="00CD1181" w:rsidRDefault="00CD7FBF" w:rsidP="00E760B8">
            <w:pPr>
              <w:jc w:val="center"/>
              <w:rPr>
                <w:bCs/>
                <w:color w:val="404040"/>
                <w:sz w:val="24"/>
              </w:rPr>
            </w:pPr>
            <w:r>
              <w:rPr>
                <w:bCs/>
                <w:color w:val="404040"/>
                <w:sz w:val="24"/>
              </w:rPr>
              <w:t>Y</w:t>
            </w:r>
          </w:p>
        </w:tc>
      </w:tr>
      <w:tr w:rsidR="00F76C61" w:rsidRPr="00CD1181" w14:paraId="76C5E369" w14:textId="77777777" w:rsidTr="00E760B8">
        <w:tc>
          <w:tcPr>
            <w:tcW w:w="2245" w:type="dxa"/>
          </w:tcPr>
          <w:p w14:paraId="1D32B46F" w14:textId="77777777" w:rsidR="00F76C61" w:rsidRPr="00CD1181" w:rsidRDefault="00F76C61" w:rsidP="00E760B8">
            <w:pPr>
              <w:rPr>
                <w:bCs/>
                <w:color w:val="404040"/>
                <w:sz w:val="24"/>
              </w:rPr>
            </w:pPr>
            <w:r w:rsidRPr="00CD1181">
              <w:rPr>
                <w:bCs/>
                <w:color w:val="404040"/>
                <w:sz w:val="24"/>
              </w:rPr>
              <w:t>Washington</w:t>
            </w:r>
          </w:p>
        </w:tc>
        <w:tc>
          <w:tcPr>
            <w:tcW w:w="1103" w:type="dxa"/>
          </w:tcPr>
          <w:p w14:paraId="3D40B754" w14:textId="1215FDE6" w:rsidR="00F76C61" w:rsidRPr="00CD1181" w:rsidRDefault="00CD7FBF" w:rsidP="00E760B8">
            <w:pPr>
              <w:jc w:val="center"/>
              <w:rPr>
                <w:bCs/>
                <w:color w:val="404040"/>
                <w:sz w:val="24"/>
              </w:rPr>
            </w:pPr>
            <w:r>
              <w:rPr>
                <w:bCs/>
                <w:color w:val="404040"/>
                <w:sz w:val="24"/>
              </w:rPr>
              <w:t>Y</w:t>
            </w:r>
          </w:p>
        </w:tc>
      </w:tr>
      <w:tr w:rsidR="00F76C61" w:rsidRPr="00CD1181" w14:paraId="2A51B6E3" w14:textId="77777777" w:rsidTr="00E760B8">
        <w:tc>
          <w:tcPr>
            <w:tcW w:w="2245" w:type="dxa"/>
          </w:tcPr>
          <w:p w14:paraId="20B22171" w14:textId="77777777" w:rsidR="00F76C61" w:rsidRPr="00CD1181" w:rsidRDefault="00F76C61" w:rsidP="00E760B8">
            <w:pPr>
              <w:rPr>
                <w:bCs/>
                <w:color w:val="404040"/>
                <w:sz w:val="24"/>
              </w:rPr>
            </w:pPr>
            <w:r w:rsidRPr="00CD1181">
              <w:rPr>
                <w:bCs/>
                <w:color w:val="404040"/>
                <w:sz w:val="24"/>
              </w:rPr>
              <w:t>Windsor</w:t>
            </w:r>
          </w:p>
        </w:tc>
        <w:tc>
          <w:tcPr>
            <w:tcW w:w="1103" w:type="dxa"/>
          </w:tcPr>
          <w:p w14:paraId="6CB9ADE9" w14:textId="6E4E2FB0" w:rsidR="00F76C61" w:rsidRPr="00CD1181" w:rsidRDefault="00CD7FBF" w:rsidP="00E760B8">
            <w:pPr>
              <w:jc w:val="center"/>
              <w:rPr>
                <w:bCs/>
                <w:color w:val="404040"/>
                <w:sz w:val="24"/>
              </w:rPr>
            </w:pPr>
            <w:r>
              <w:rPr>
                <w:bCs/>
                <w:color w:val="404040"/>
                <w:sz w:val="24"/>
              </w:rPr>
              <w:t>Y</w:t>
            </w:r>
          </w:p>
        </w:tc>
      </w:tr>
    </w:tbl>
    <w:bookmarkEnd w:id="1"/>
    <w:p w14:paraId="1BE1E408" w14:textId="77777777" w:rsidR="00F76C61" w:rsidRPr="00CD1181" w:rsidRDefault="00F76C61" w:rsidP="00F76C61">
      <w:pPr>
        <w:spacing w:line="240" w:lineRule="auto"/>
        <w:rPr>
          <w:rFonts w:ascii="Calibri" w:hAnsi="Calibri"/>
          <w:sz w:val="24"/>
        </w:rPr>
      </w:pPr>
      <w:r w:rsidRPr="00CD1181">
        <w:rPr>
          <w:rFonts w:ascii="Calibri" w:hAnsi="Calibri"/>
          <w:sz w:val="24"/>
        </w:rPr>
        <w:t xml:space="preserve">Result: </w:t>
      </w:r>
    </w:p>
    <w:bookmarkEnd w:id="0"/>
    <w:p w14:paraId="531CCF87" w14:textId="77777777" w:rsidR="00B24BCC" w:rsidRDefault="00B24BCC" w:rsidP="00E77060">
      <w:pPr>
        <w:spacing w:line="240" w:lineRule="auto"/>
        <w:ind w:right="990"/>
        <w:contextualSpacing w:val="0"/>
        <w:rPr>
          <w:rFonts w:ascii="Calibri" w:hAnsi="Calibri"/>
          <w:color w:val="auto"/>
          <w:sz w:val="24"/>
        </w:rPr>
      </w:pPr>
    </w:p>
    <w:p w14:paraId="402108F5" w14:textId="7B6403DF" w:rsidR="004E4729" w:rsidRDefault="004E4729" w:rsidP="004E4729">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Pr>
          <w:rFonts w:asciiTheme="minorHAnsi" w:hAnsiTheme="minorHAnsi"/>
          <w:b/>
          <w:bCs/>
          <w:color w:val="auto"/>
          <w:sz w:val="24"/>
        </w:rPr>
        <w:t>W</w:t>
      </w:r>
      <w:r w:rsidRPr="00123EA1">
        <w:rPr>
          <w:rFonts w:asciiTheme="minorHAnsi" w:hAnsiTheme="minorHAnsi"/>
          <w:b/>
          <w:bCs/>
          <w:color w:val="auto"/>
          <w:sz w:val="24"/>
        </w:rPr>
        <w:t>arrant</w:t>
      </w:r>
      <w:r>
        <w:rPr>
          <w:rFonts w:asciiTheme="minorHAnsi" w:hAnsiTheme="minorHAnsi"/>
          <w:b/>
          <w:bCs/>
          <w:color w:val="auto"/>
          <w:sz w:val="24"/>
        </w:rPr>
        <w:t xml:space="preserve"> #2</w:t>
      </w:r>
      <w:r w:rsidR="00935403">
        <w:rPr>
          <w:rFonts w:asciiTheme="minorHAnsi" w:hAnsiTheme="minorHAnsi"/>
          <w:b/>
          <w:bCs/>
          <w:color w:val="auto"/>
          <w:sz w:val="24"/>
        </w:rPr>
        <w:t>1</w:t>
      </w:r>
      <w:r>
        <w:rPr>
          <w:rFonts w:asciiTheme="minorHAnsi" w:hAnsiTheme="minorHAnsi"/>
          <w:b/>
          <w:bCs/>
          <w:color w:val="auto"/>
          <w:sz w:val="24"/>
        </w:rPr>
        <w:tab/>
      </w:r>
      <w:r>
        <w:rPr>
          <w:rFonts w:asciiTheme="minorHAnsi" w:hAnsiTheme="minorHAnsi"/>
          <w:b/>
          <w:bCs/>
          <w:color w:val="auto"/>
          <w:sz w:val="24"/>
        </w:rPr>
        <w:tab/>
      </w:r>
      <w:r w:rsidRPr="00123EA1">
        <w:rPr>
          <w:rFonts w:asciiTheme="minorHAnsi" w:hAnsiTheme="minorHAnsi"/>
          <w:b/>
          <w:bCs/>
          <w:color w:val="auto"/>
          <w:sz w:val="24"/>
        </w:rPr>
        <w:tab/>
      </w:r>
      <w:r w:rsidRPr="00123EA1">
        <w:rPr>
          <w:rFonts w:ascii="Calibri" w:hAnsi="Calibri"/>
          <w:color w:val="auto"/>
          <w:sz w:val="24"/>
        </w:rPr>
        <w:tab/>
      </w:r>
      <w:r w:rsidRPr="00123EA1">
        <w:rPr>
          <w:rFonts w:ascii="Calibri" w:hAnsi="Calibri"/>
          <w:color w:val="auto"/>
          <w:sz w:val="24"/>
        </w:rPr>
        <w:tab/>
      </w:r>
      <w:r>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t xml:space="preserve"> </w:t>
      </w:r>
      <w:r w:rsidRPr="00123EA1">
        <w:rPr>
          <w:rFonts w:ascii="Calibri" w:hAnsi="Calibri"/>
          <w:color w:val="auto"/>
          <w:sz w:val="24"/>
        </w:rPr>
        <w:tab/>
      </w:r>
    </w:p>
    <w:p w14:paraId="52BC934C" w14:textId="33E9BC1B" w:rsidR="00935403" w:rsidRDefault="00935403" w:rsidP="00F76C61">
      <w:pPr>
        <w:spacing w:line="240" w:lineRule="auto"/>
        <w:rPr>
          <w:rFonts w:ascii="Calibri" w:hAnsi="Calibri"/>
          <w:sz w:val="24"/>
        </w:rPr>
      </w:pPr>
      <w:r>
        <w:rPr>
          <w:rFonts w:ascii="Calibri" w:hAnsi="Calibri"/>
          <w:sz w:val="24"/>
        </w:rPr>
        <w:t>$10,920.08</w:t>
      </w:r>
    </w:p>
    <w:p w14:paraId="0E68902F" w14:textId="6921FEDD" w:rsidR="00F76C61" w:rsidRPr="00CD1181" w:rsidRDefault="00F76C61" w:rsidP="00F76C61">
      <w:pPr>
        <w:spacing w:line="240" w:lineRule="auto"/>
        <w:rPr>
          <w:rFonts w:ascii="Calibri" w:hAnsi="Calibri"/>
          <w:sz w:val="24"/>
        </w:rPr>
      </w:pPr>
      <w:r w:rsidRPr="00CD1181">
        <w:rPr>
          <w:rFonts w:ascii="Calibri" w:hAnsi="Calibri"/>
          <w:sz w:val="24"/>
        </w:rPr>
        <w:t xml:space="preserve">Moved: </w:t>
      </w:r>
      <w:r w:rsidR="00CD7FBF">
        <w:rPr>
          <w:rFonts w:ascii="Calibri" w:hAnsi="Calibri"/>
          <w:sz w:val="24"/>
        </w:rPr>
        <w:t>KENT</w:t>
      </w:r>
    </w:p>
    <w:p w14:paraId="5C700795" w14:textId="1064893A" w:rsidR="00F76C61" w:rsidRPr="00CD1181" w:rsidRDefault="00F76C61" w:rsidP="00F76C61">
      <w:pPr>
        <w:spacing w:line="240" w:lineRule="auto"/>
        <w:rPr>
          <w:rFonts w:ascii="Calibri" w:hAnsi="Calibri"/>
          <w:sz w:val="24"/>
        </w:rPr>
      </w:pPr>
      <w:r w:rsidRPr="00CD1181">
        <w:rPr>
          <w:rFonts w:ascii="Calibri" w:hAnsi="Calibri"/>
          <w:sz w:val="24"/>
        </w:rPr>
        <w:t xml:space="preserve">Seconded: </w:t>
      </w:r>
      <w:r w:rsidR="00CD7FBF">
        <w:rPr>
          <w:rFonts w:ascii="Calibri" w:hAnsi="Calibri"/>
          <w:sz w:val="24"/>
        </w:rPr>
        <w:t>Sheila</w:t>
      </w:r>
    </w:p>
    <w:p w14:paraId="50DFB4EC" w14:textId="77777777" w:rsidR="00F76C61" w:rsidRPr="00CD1181" w:rsidRDefault="00F76C61" w:rsidP="00F76C61">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76C61" w:rsidRPr="00CD1181" w14:paraId="155CAD7F" w14:textId="77777777" w:rsidTr="00E760B8">
        <w:trPr>
          <w:trHeight w:val="368"/>
        </w:trPr>
        <w:tc>
          <w:tcPr>
            <w:tcW w:w="2245" w:type="dxa"/>
          </w:tcPr>
          <w:p w14:paraId="312C9AC0" w14:textId="77777777" w:rsidR="00F76C61" w:rsidRPr="00CD1181" w:rsidRDefault="00F76C61" w:rsidP="00E760B8">
            <w:pPr>
              <w:jc w:val="center"/>
              <w:rPr>
                <w:b/>
                <w:color w:val="404040"/>
                <w:sz w:val="24"/>
              </w:rPr>
            </w:pPr>
            <w:r w:rsidRPr="00CD1181">
              <w:rPr>
                <w:b/>
                <w:color w:val="404040"/>
                <w:sz w:val="24"/>
              </w:rPr>
              <w:t>Member Town</w:t>
            </w:r>
          </w:p>
        </w:tc>
        <w:tc>
          <w:tcPr>
            <w:tcW w:w="1103" w:type="dxa"/>
          </w:tcPr>
          <w:p w14:paraId="17398980" w14:textId="77777777" w:rsidR="00F76C61" w:rsidRPr="00CD1181" w:rsidRDefault="00F76C61" w:rsidP="00E760B8">
            <w:pPr>
              <w:jc w:val="center"/>
              <w:rPr>
                <w:b/>
                <w:color w:val="404040"/>
                <w:sz w:val="24"/>
              </w:rPr>
            </w:pPr>
            <w:r w:rsidRPr="00CD1181">
              <w:rPr>
                <w:b/>
                <w:color w:val="404040"/>
                <w:sz w:val="24"/>
              </w:rPr>
              <w:t>Vote</w:t>
            </w:r>
          </w:p>
        </w:tc>
      </w:tr>
      <w:tr w:rsidR="00F76C61" w:rsidRPr="00CD1181" w14:paraId="1A6D1020" w14:textId="77777777" w:rsidTr="00E760B8">
        <w:tc>
          <w:tcPr>
            <w:tcW w:w="2245" w:type="dxa"/>
          </w:tcPr>
          <w:p w14:paraId="1F78AB3E" w14:textId="77777777" w:rsidR="00F76C61" w:rsidRPr="00CD1181" w:rsidRDefault="00F76C61" w:rsidP="00E760B8">
            <w:pPr>
              <w:rPr>
                <w:bCs/>
                <w:color w:val="404040"/>
                <w:sz w:val="24"/>
              </w:rPr>
            </w:pPr>
            <w:r w:rsidRPr="00CD1181">
              <w:rPr>
                <w:bCs/>
                <w:color w:val="404040"/>
                <w:sz w:val="24"/>
              </w:rPr>
              <w:t>Becket</w:t>
            </w:r>
          </w:p>
        </w:tc>
        <w:tc>
          <w:tcPr>
            <w:tcW w:w="1103" w:type="dxa"/>
          </w:tcPr>
          <w:p w14:paraId="734E35A6" w14:textId="5A2EFE9F" w:rsidR="00F76C61" w:rsidRPr="00CD1181" w:rsidRDefault="00CD7FBF" w:rsidP="00E760B8">
            <w:pPr>
              <w:jc w:val="center"/>
              <w:rPr>
                <w:bCs/>
                <w:color w:val="404040"/>
                <w:sz w:val="24"/>
              </w:rPr>
            </w:pPr>
            <w:r>
              <w:rPr>
                <w:bCs/>
                <w:color w:val="404040"/>
                <w:sz w:val="24"/>
              </w:rPr>
              <w:t>Y</w:t>
            </w:r>
          </w:p>
        </w:tc>
      </w:tr>
      <w:tr w:rsidR="00F76C61" w:rsidRPr="00CD1181" w14:paraId="43C02DFD" w14:textId="77777777" w:rsidTr="00E760B8">
        <w:tc>
          <w:tcPr>
            <w:tcW w:w="2245" w:type="dxa"/>
          </w:tcPr>
          <w:p w14:paraId="651067FA" w14:textId="77777777" w:rsidR="00F76C61" w:rsidRPr="00CD1181" w:rsidRDefault="00F76C61" w:rsidP="00E760B8">
            <w:pPr>
              <w:rPr>
                <w:bCs/>
                <w:color w:val="404040"/>
                <w:sz w:val="24"/>
              </w:rPr>
            </w:pPr>
            <w:r w:rsidRPr="00CD1181">
              <w:rPr>
                <w:bCs/>
                <w:color w:val="404040"/>
                <w:sz w:val="24"/>
              </w:rPr>
              <w:t>Heath</w:t>
            </w:r>
          </w:p>
        </w:tc>
        <w:tc>
          <w:tcPr>
            <w:tcW w:w="1103" w:type="dxa"/>
          </w:tcPr>
          <w:p w14:paraId="4171BF2E" w14:textId="57EAFD6A" w:rsidR="00F76C61" w:rsidRPr="00CD1181" w:rsidRDefault="00CD7FBF" w:rsidP="00E760B8">
            <w:pPr>
              <w:jc w:val="center"/>
              <w:rPr>
                <w:bCs/>
                <w:color w:val="404040"/>
                <w:sz w:val="24"/>
              </w:rPr>
            </w:pPr>
            <w:r>
              <w:rPr>
                <w:bCs/>
                <w:color w:val="404040"/>
                <w:sz w:val="24"/>
              </w:rPr>
              <w:t>Y</w:t>
            </w:r>
          </w:p>
        </w:tc>
      </w:tr>
      <w:tr w:rsidR="00F76C61" w:rsidRPr="00CD1181" w14:paraId="29D70D04" w14:textId="77777777" w:rsidTr="00E760B8">
        <w:tc>
          <w:tcPr>
            <w:tcW w:w="2245" w:type="dxa"/>
          </w:tcPr>
          <w:p w14:paraId="3EB11A6D" w14:textId="77777777" w:rsidR="00F76C61" w:rsidRPr="00CD1181" w:rsidRDefault="00F76C61" w:rsidP="00E760B8">
            <w:pPr>
              <w:rPr>
                <w:bCs/>
                <w:color w:val="404040"/>
                <w:sz w:val="24"/>
              </w:rPr>
            </w:pPr>
            <w:r w:rsidRPr="00CD1181">
              <w:rPr>
                <w:bCs/>
                <w:color w:val="404040"/>
                <w:sz w:val="24"/>
              </w:rPr>
              <w:t>New Salem</w:t>
            </w:r>
          </w:p>
        </w:tc>
        <w:tc>
          <w:tcPr>
            <w:tcW w:w="1103" w:type="dxa"/>
          </w:tcPr>
          <w:p w14:paraId="2B4FA76F" w14:textId="6D08BBAC" w:rsidR="00F76C61" w:rsidRPr="00CD1181" w:rsidRDefault="00CD7FBF" w:rsidP="00E760B8">
            <w:pPr>
              <w:jc w:val="center"/>
              <w:rPr>
                <w:bCs/>
                <w:color w:val="404040"/>
                <w:sz w:val="24"/>
              </w:rPr>
            </w:pPr>
            <w:r>
              <w:rPr>
                <w:bCs/>
                <w:color w:val="404040"/>
                <w:sz w:val="24"/>
              </w:rPr>
              <w:t>Y</w:t>
            </w:r>
          </w:p>
        </w:tc>
      </w:tr>
      <w:tr w:rsidR="00F76C61" w:rsidRPr="00CD1181" w14:paraId="7E8E78A7" w14:textId="77777777" w:rsidTr="00E760B8">
        <w:tc>
          <w:tcPr>
            <w:tcW w:w="2245" w:type="dxa"/>
          </w:tcPr>
          <w:p w14:paraId="3A1B1511" w14:textId="77777777" w:rsidR="00F76C61" w:rsidRPr="00CD1181" w:rsidRDefault="00F76C61" w:rsidP="00E760B8">
            <w:pPr>
              <w:rPr>
                <w:bCs/>
                <w:color w:val="404040"/>
                <w:sz w:val="24"/>
              </w:rPr>
            </w:pPr>
            <w:r w:rsidRPr="00CD1181">
              <w:rPr>
                <w:bCs/>
                <w:color w:val="404040"/>
                <w:sz w:val="24"/>
              </w:rPr>
              <w:t>Rowe</w:t>
            </w:r>
          </w:p>
        </w:tc>
        <w:tc>
          <w:tcPr>
            <w:tcW w:w="1103" w:type="dxa"/>
          </w:tcPr>
          <w:p w14:paraId="3C03F302" w14:textId="0314B278" w:rsidR="00F76C61" w:rsidRPr="00CD1181" w:rsidRDefault="00CD7FBF" w:rsidP="00E760B8">
            <w:pPr>
              <w:jc w:val="center"/>
              <w:rPr>
                <w:bCs/>
                <w:color w:val="404040"/>
                <w:sz w:val="24"/>
              </w:rPr>
            </w:pPr>
            <w:r>
              <w:rPr>
                <w:bCs/>
                <w:color w:val="404040"/>
                <w:sz w:val="24"/>
              </w:rPr>
              <w:t>Y</w:t>
            </w:r>
          </w:p>
        </w:tc>
      </w:tr>
      <w:tr w:rsidR="00F76C61" w:rsidRPr="00CD1181" w14:paraId="1735C530" w14:textId="77777777" w:rsidTr="00E760B8">
        <w:tc>
          <w:tcPr>
            <w:tcW w:w="2245" w:type="dxa"/>
          </w:tcPr>
          <w:p w14:paraId="3AB79235" w14:textId="77777777" w:rsidR="00F76C61" w:rsidRPr="00CD1181" w:rsidRDefault="00F76C61" w:rsidP="00E760B8">
            <w:pPr>
              <w:rPr>
                <w:bCs/>
                <w:color w:val="404040"/>
                <w:sz w:val="24"/>
              </w:rPr>
            </w:pPr>
            <w:r w:rsidRPr="00CD1181">
              <w:rPr>
                <w:bCs/>
                <w:color w:val="404040"/>
                <w:sz w:val="24"/>
              </w:rPr>
              <w:t>Washington</w:t>
            </w:r>
          </w:p>
        </w:tc>
        <w:tc>
          <w:tcPr>
            <w:tcW w:w="1103" w:type="dxa"/>
          </w:tcPr>
          <w:p w14:paraId="2F70D8B1" w14:textId="4C0F582C" w:rsidR="00F76C61" w:rsidRPr="00CD1181" w:rsidRDefault="00CD7FBF" w:rsidP="00E760B8">
            <w:pPr>
              <w:jc w:val="center"/>
              <w:rPr>
                <w:bCs/>
                <w:color w:val="404040"/>
                <w:sz w:val="24"/>
              </w:rPr>
            </w:pPr>
            <w:r>
              <w:rPr>
                <w:bCs/>
                <w:color w:val="404040"/>
                <w:sz w:val="24"/>
              </w:rPr>
              <w:t>Y</w:t>
            </w:r>
          </w:p>
        </w:tc>
      </w:tr>
      <w:tr w:rsidR="00F76C61" w:rsidRPr="00CD1181" w14:paraId="6E575100" w14:textId="77777777" w:rsidTr="00E760B8">
        <w:tc>
          <w:tcPr>
            <w:tcW w:w="2245" w:type="dxa"/>
          </w:tcPr>
          <w:p w14:paraId="04DA6F79" w14:textId="77777777" w:rsidR="00F76C61" w:rsidRPr="00CD1181" w:rsidRDefault="00F76C61" w:rsidP="00E760B8">
            <w:pPr>
              <w:rPr>
                <w:bCs/>
                <w:color w:val="404040"/>
                <w:sz w:val="24"/>
              </w:rPr>
            </w:pPr>
            <w:r w:rsidRPr="00CD1181">
              <w:rPr>
                <w:bCs/>
                <w:color w:val="404040"/>
                <w:sz w:val="24"/>
              </w:rPr>
              <w:t>Windsor</w:t>
            </w:r>
          </w:p>
        </w:tc>
        <w:tc>
          <w:tcPr>
            <w:tcW w:w="1103" w:type="dxa"/>
          </w:tcPr>
          <w:p w14:paraId="4AF32ECD" w14:textId="03B65AC5" w:rsidR="00F76C61" w:rsidRPr="00CD1181" w:rsidRDefault="00CD7FBF" w:rsidP="00E760B8">
            <w:pPr>
              <w:jc w:val="center"/>
              <w:rPr>
                <w:bCs/>
                <w:color w:val="404040"/>
                <w:sz w:val="24"/>
              </w:rPr>
            </w:pPr>
            <w:r>
              <w:rPr>
                <w:bCs/>
                <w:color w:val="404040"/>
                <w:sz w:val="24"/>
              </w:rPr>
              <w:t>Y</w:t>
            </w:r>
          </w:p>
        </w:tc>
      </w:tr>
    </w:tbl>
    <w:p w14:paraId="26CB67BC" w14:textId="77777777" w:rsidR="00F76C61" w:rsidRPr="00CD1181" w:rsidRDefault="00F76C61" w:rsidP="00F76C61">
      <w:pPr>
        <w:spacing w:line="240" w:lineRule="auto"/>
        <w:rPr>
          <w:rFonts w:ascii="Calibri" w:hAnsi="Calibri"/>
          <w:sz w:val="24"/>
        </w:rPr>
      </w:pPr>
      <w:r w:rsidRPr="00CD1181">
        <w:rPr>
          <w:rFonts w:ascii="Calibri" w:hAnsi="Calibri"/>
          <w:sz w:val="24"/>
        </w:rPr>
        <w:t xml:space="preserve">Result: </w:t>
      </w:r>
    </w:p>
    <w:p w14:paraId="05DFDE47" w14:textId="77777777" w:rsidR="00935403" w:rsidRDefault="00935403" w:rsidP="004E4729">
      <w:pPr>
        <w:spacing w:line="240" w:lineRule="auto"/>
        <w:contextualSpacing w:val="0"/>
        <w:rPr>
          <w:rFonts w:ascii="Calibri" w:hAnsi="Calibri"/>
          <w:b/>
          <w:bCs/>
          <w:color w:val="auto"/>
          <w:sz w:val="24"/>
        </w:rPr>
      </w:pPr>
    </w:p>
    <w:p w14:paraId="51F9F137" w14:textId="28E21F84" w:rsidR="004E4729" w:rsidRPr="004E4729" w:rsidRDefault="004E4729" w:rsidP="004E4729">
      <w:pPr>
        <w:spacing w:line="240" w:lineRule="auto"/>
        <w:contextualSpacing w:val="0"/>
        <w:rPr>
          <w:rFonts w:ascii="Calibri" w:hAnsi="Calibri"/>
          <w:color w:val="auto"/>
          <w:sz w:val="24"/>
        </w:rPr>
      </w:pPr>
      <w:r>
        <w:rPr>
          <w:rFonts w:ascii="Calibri" w:hAnsi="Calibri"/>
          <w:b/>
          <w:bCs/>
          <w:color w:val="auto"/>
          <w:sz w:val="24"/>
        </w:rPr>
        <w:t>Vote on Service Agreement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70CD6F42" w14:textId="2E3B29F3" w:rsidR="00CD7FBF" w:rsidRDefault="00CD7FBF" w:rsidP="00F76C61">
      <w:pPr>
        <w:spacing w:line="240" w:lineRule="auto"/>
        <w:rPr>
          <w:rFonts w:ascii="Calibri" w:hAnsi="Calibri"/>
          <w:sz w:val="24"/>
        </w:rPr>
      </w:pPr>
      <w:r>
        <w:rPr>
          <w:rFonts w:ascii="Calibri" w:hAnsi="Calibri"/>
          <w:sz w:val="24"/>
        </w:rPr>
        <w:t xml:space="preserve">Jim displayed the one change he made – to add NOT to the appropriate paragraph.  Kent asked about insurance, the insurance person said if the SB was the ML board, it would be covered by the town’s liability insurance.  Still waiting for a response about whether an elected ML Board would also be covered.  Doug says other boards which are elected are covered by town insurance. </w:t>
      </w:r>
    </w:p>
    <w:p w14:paraId="47D28B64" w14:textId="72DF7287" w:rsidR="00F76C61" w:rsidRPr="00CD1181" w:rsidRDefault="00F76C61" w:rsidP="00F76C61">
      <w:pPr>
        <w:spacing w:line="240" w:lineRule="auto"/>
        <w:rPr>
          <w:rFonts w:ascii="Calibri" w:hAnsi="Calibri"/>
          <w:sz w:val="24"/>
        </w:rPr>
      </w:pPr>
      <w:r w:rsidRPr="00CD1181">
        <w:rPr>
          <w:rFonts w:ascii="Calibri" w:hAnsi="Calibri"/>
          <w:sz w:val="24"/>
        </w:rPr>
        <w:lastRenderedPageBreak/>
        <w:t xml:space="preserve">Moved: </w:t>
      </w:r>
      <w:r w:rsidR="00CD7FBF">
        <w:rPr>
          <w:rFonts w:ascii="Calibri" w:hAnsi="Calibri"/>
          <w:sz w:val="24"/>
        </w:rPr>
        <w:t>Kent moves to approve the service agreement including the latest change.</w:t>
      </w:r>
    </w:p>
    <w:p w14:paraId="733A6892" w14:textId="3F9CBFF4" w:rsidR="00F76C61" w:rsidRPr="00CD1181" w:rsidRDefault="00F76C61" w:rsidP="00F76C61">
      <w:pPr>
        <w:spacing w:line="240" w:lineRule="auto"/>
        <w:rPr>
          <w:rFonts w:ascii="Calibri" w:hAnsi="Calibri"/>
          <w:sz w:val="24"/>
        </w:rPr>
      </w:pPr>
      <w:r w:rsidRPr="00CD1181">
        <w:rPr>
          <w:rFonts w:ascii="Calibri" w:hAnsi="Calibri"/>
          <w:sz w:val="24"/>
        </w:rPr>
        <w:t xml:space="preserve">Seconded: </w:t>
      </w:r>
      <w:r w:rsidR="00CD7FBF">
        <w:rPr>
          <w:rFonts w:ascii="Calibri" w:hAnsi="Calibri"/>
          <w:sz w:val="24"/>
        </w:rPr>
        <w:t>Sheila</w:t>
      </w:r>
    </w:p>
    <w:p w14:paraId="22CAA2CD" w14:textId="77777777" w:rsidR="00F76C61" w:rsidRPr="00CD1181" w:rsidRDefault="00F76C61" w:rsidP="00F76C61">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76C61" w:rsidRPr="00CD1181" w14:paraId="11187244" w14:textId="77777777" w:rsidTr="00E760B8">
        <w:trPr>
          <w:trHeight w:val="368"/>
        </w:trPr>
        <w:tc>
          <w:tcPr>
            <w:tcW w:w="2245" w:type="dxa"/>
          </w:tcPr>
          <w:p w14:paraId="52D44C64" w14:textId="77777777" w:rsidR="00F76C61" w:rsidRPr="00CD1181" w:rsidRDefault="00F76C61" w:rsidP="00E760B8">
            <w:pPr>
              <w:jc w:val="center"/>
              <w:rPr>
                <w:b/>
                <w:color w:val="404040"/>
                <w:sz w:val="24"/>
              </w:rPr>
            </w:pPr>
            <w:r w:rsidRPr="00CD1181">
              <w:rPr>
                <w:b/>
                <w:color w:val="404040"/>
                <w:sz w:val="24"/>
              </w:rPr>
              <w:t>Member Town</w:t>
            </w:r>
          </w:p>
        </w:tc>
        <w:tc>
          <w:tcPr>
            <w:tcW w:w="1103" w:type="dxa"/>
          </w:tcPr>
          <w:p w14:paraId="358381D4" w14:textId="77777777" w:rsidR="00F76C61" w:rsidRPr="00CD1181" w:rsidRDefault="00F76C61" w:rsidP="00E760B8">
            <w:pPr>
              <w:jc w:val="center"/>
              <w:rPr>
                <w:b/>
                <w:color w:val="404040"/>
                <w:sz w:val="24"/>
              </w:rPr>
            </w:pPr>
            <w:r w:rsidRPr="00CD1181">
              <w:rPr>
                <w:b/>
                <w:color w:val="404040"/>
                <w:sz w:val="24"/>
              </w:rPr>
              <w:t>Vote</w:t>
            </w:r>
          </w:p>
        </w:tc>
      </w:tr>
      <w:tr w:rsidR="00F76C61" w:rsidRPr="00CD1181" w14:paraId="7FC3A4FF" w14:textId="77777777" w:rsidTr="00E760B8">
        <w:tc>
          <w:tcPr>
            <w:tcW w:w="2245" w:type="dxa"/>
          </w:tcPr>
          <w:p w14:paraId="71E462C8" w14:textId="77777777" w:rsidR="00F76C61" w:rsidRPr="00CD1181" w:rsidRDefault="00F76C61" w:rsidP="00E760B8">
            <w:pPr>
              <w:rPr>
                <w:bCs/>
                <w:color w:val="404040"/>
                <w:sz w:val="24"/>
              </w:rPr>
            </w:pPr>
            <w:r w:rsidRPr="00CD1181">
              <w:rPr>
                <w:bCs/>
                <w:color w:val="404040"/>
                <w:sz w:val="24"/>
              </w:rPr>
              <w:t>Becket</w:t>
            </w:r>
          </w:p>
        </w:tc>
        <w:tc>
          <w:tcPr>
            <w:tcW w:w="1103" w:type="dxa"/>
          </w:tcPr>
          <w:p w14:paraId="61AE88D1" w14:textId="7B7CD9B1" w:rsidR="00F76C61" w:rsidRPr="00CD1181" w:rsidRDefault="00CD7FBF" w:rsidP="00E760B8">
            <w:pPr>
              <w:jc w:val="center"/>
              <w:rPr>
                <w:bCs/>
                <w:color w:val="404040"/>
                <w:sz w:val="24"/>
              </w:rPr>
            </w:pPr>
            <w:r>
              <w:rPr>
                <w:bCs/>
                <w:color w:val="404040"/>
                <w:sz w:val="24"/>
              </w:rPr>
              <w:t>Y</w:t>
            </w:r>
          </w:p>
        </w:tc>
      </w:tr>
      <w:tr w:rsidR="00F76C61" w:rsidRPr="00CD1181" w14:paraId="118C4D11" w14:textId="77777777" w:rsidTr="00E760B8">
        <w:tc>
          <w:tcPr>
            <w:tcW w:w="2245" w:type="dxa"/>
          </w:tcPr>
          <w:p w14:paraId="0F9DBA22" w14:textId="77777777" w:rsidR="00F76C61" w:rsidRPr="00CD1181" w:rsidRDefault="00F76C61" w:rsidP="00E760B8">
            <w:pPr>
              <w:rPr>
                <w:bCs/>
                <w:color w:val="404040"/>
                <w:sz w:val="24"/>
              </w:rPr>
            </w:pPr>
            <w:r w:rsidRPr="00CD1181">
              <w:rPr>
                <w:bCs/>
                <w:color w:val="404040"/>
                <w:sz w:val="24"/>
              </w:rPr>
              <w:t>Heath</w:t>
            </w:r>
          </w:p>
        </w:tc>
        <w:tc>
          <w:tcPr>
            <w:tcW w:w="1103" w:type="dxa"/>
          </w:tcPr>
          <w:p w14:paraId="30FA689E" w14:textId="7FB84446" w:rsidR="00F76C61" w:rsidRPr="00CD1181" w:rsidRDefault="00CD7FBF" w:rsidP="00E760B8">
            <w:pPr>
              <w:jc w:val="center"/>
              <w:rPr>
                <w:bCs/>
                <w:color w:val="404040"/>
                <w:sz w:val="24"/>
              </w:rPr>
            </w:pPr>
            <w:r>
              <w:rPr>
                <w:bCs/>
                <w:color w:val="404040"/>
                <w:sz w:val="24"/>
              </w:rPr>
              <w:t>Y</w:t>
            </w:r>
          </w:p>
        </w:tc>
      </w:tr>
      <w:tr w:rsidR="00F76C61" w:rsidRPr="00CD1181" w14:paraId="177459EA" w14:textId="77777777" w:rsidTr="00E760B8">
        <w:tc>
          <w:tcPr>
            <w:tcW w:w="2245" w:type="dxa"/>
          </w:tcPr>
          <w:p w14:paraId="4E754C95" w14:textId="77777777" w:rsidR="00F76C61" w:rsidRPr="00CD1181" w:rsidRDefault="00F76C61" w:rsidP="00E760B8">
            <w:pPr>
              <w:rPr>
                <w:bCs/>
                <w:color w:val="404040"/>
                <w:sz w:val="24"/>
              </w:rPr>
            </w:pPr>
            <w:r w:rsidRPr="00CD1181">
              <w:rPr>
                <w:bCs/>
                <w:color w:val="404040"/>
                <w:sz w:val="24"/>
              </w:rPr>
              <w:t>New Salem</w:t>
            </w:r>
          </w:p>
        </w:tc>
        <w:tc>
          <w:tcPr>
            <w:tcW w:w="1103" w:type="dxa"/>
          </w:tcPr>
          <w:p w14:paraId="0507CDF1" w14:textId="5B201DB3" w:rsidR="00F76C61" w:rsidRPr="00CD1181" w:rsidRDefault="00CD7FBF" w:rsidP="00E760B8">
            <w:pPr>
              <w:jc w:val="center"/>
              <w:rPr>
                <w:bCs/>
                <w:color w:val="404040"/>
                <w:sz w:val="24"/>
              </w:rPr>
            </w:pPr>
            <w:r>
              <w:rPr>
                <w:bCs/>
                <w:color w:val="404040"/>
                <w:sz w:val="24"/>
              </w:rPr>
              <w:t>Y</w:t>
            </w:r>
          </w:p>
        </w:tc>
      </w:tr>
      <w:tr w:rsidR="00F76C61" w:rsidRPr="00CD1181" w14:paraId="383F90B9" w14:textId="77777777" w:rsidTr="00E760B8">
        <w:tc>
          <w:tcPr>
            <w:tcW w:w="2245" w:type="dxa"/>
          </w:tcPr>
          <w:p w14:paraId="65AA24CC" w14:textId="77777777" w:rsidR="00F76C61" w:rsidRPr="00CD1181" w:rsidRDefault="00F76C61" w:rsidP="00E760B8">
            <w:pPr>
              <w:rPr>
                <w:bCs/>
                <w:color w:val="404040"/>
                <w:sz w:val="24"/>
              </w:rPr>
            </w:pPr>
            <w:r w:rsidRPr="00CD1181">
              <w:rPr>
                <w:bCs/>
                <w:color w:val="404040"/>
                <w:sz w:val="24"/>
              </w:rPr>
              <w:t>Rowe</w:t>
            </w:r>
          </w:p>
        </w:tc>
        <w:tc>
          <w:tcPr>
            <w:tcW w:w="1103" w:type="dxa"/>
          </w:tcPr>
          <w:p w14:paraId="4B528831" w14:textId="7A2047FF" w:rsidR="00F76C61" w:rsidRPr="00CD1181" w:rsidRDefault="00CD7FBF" w:rsidP="00E760B8">
            <w:pPr>
              <w:jc w:val="center"/>
              <w:rPr>
                <w:bCs/>
                <w:color w:val="404040"/>
                <w:sz w:val="24"/>
              </w:rPr>
            </w:pPr>
            <w:r>
              <w:rPr>
                <w:bCs/>
                <w:color w:val="404040"/>
                <w:sz w:val="24"/>
              </w:rPr>
              <w:t>Y</w:t>
            </w:r>
          </w:p>
        </w:tc>
      </w:tr>
      <w:tr w:rsidR="00F76C61" w:rsidRPr="00CD1181" w14:paraId="692613D2" w14:textId="77777777" w:rsidTr="00E760B8">
        <w:tc>
          <w:tcPr>
            <w:tcW w:w="2245" w:type="dxa"/>
          </w:tcPr>
          <w:p w14:paraId="799FE9A3" w14:textId="77777777" w:rsidR="00F76C61" w:rsidRPr="00CD1181" w:rsidRDefault="00F76C61" w:rsidP="00E760B8">
            <w:pPr>
              <w:rPr>
                <w:bCs/>
                <w:color w:val="404040"/>
                <w:sz w:val="24"/>
              </w:rPr>
            </w:pPr>
            <w:r w:rsidRPr="00CD1181">
              <w:rPr>
                <w:bCs/>
                <w:color w:val="404040"/>
                <w:sz w:val="24"/>
              </w:rPr>
              <w:t>Washington</w:t>
            </w:r>
          </w:p>
        </w:tc>
        <w:tc>
          <w:tcPr>
            <w:tcW w:w="1103" w:type="dxa"/>
          </w:tcPr>
          <w:p w14:paraId="06D309A8" w14:textId="4376F806" w:rsidR="00F76C61" w:rsidRPr="00CD1181" w:rsidRDefault="00CD7FBF" w:rsidP="00E760B8">
            <w:pPr>
              <w:jc w:val="center"/>
              <w:rPr>
                <w:bCs/>
                <w:color w:val="404040"/>
                <w:sz w:val="24"/>
              </w:rPr>
            </w:pPr>
            <w:r>
              <w:rPr>
                <w:bCs/>
                <w:color w:val="404040"/>
                <w:sz w:val="24"/>
              </w:rPr>
              <w:t>Y</w:t>
            </w:r>
          </w:p>
        </w:tc>
      </w:tr>
      <w:tr w:rsidR="00F76C61" w:rsidRPr="00CD1181" w14:paraId="2905975D" w14:textId="77777777" w:rsidTr="00E760B8">
        <w:tc>
          <w:tcPr>
            <w:tcW w:w="2245" w:type="dxa"/>
          </w:tcPr>
          <w:p w14:paraId="74D35C6B" w14:textId="77777777" w:rsidR="00F76C61" w:rsidRPr="00CD1181" w:rsidRDefault="00F76C61" w:rsidP="00E760B8">
            <w:pPr>
              <w:rPr>
                <w:bCs/>
                <w:color w:val="404040"/>
                <w:sz w:val="24"/>
              </w:rPr>
            </w:pPr>
            <w:r w:rsidRPr="00CD1181">
              <w:rPr>
                <w:bCs/>
                <w:color w:val="404040"/>
                <w:sz w:val="24"/>
              </w:rPr>
              <w:t>Windsor</w:t>
            </w:r>
          </w:p>
        </w:tc>
        <w:tc>
          <w:tcPr>
            <w:tcW w:w="1103" w:type="dxa"/>
          </w:tcPr>
          <w:p w14:paraId="6B8D5BBF" w14:textId="4615D7B8" w:rsidR="00F76C61" w:rsidRPr="00CD1181" w:rsidRDefault="00CD7FBF" w:rsidP="00E760B8">
            <w:pPr>
              <w:jc w:val="center"/>
              <w:rPr>
                <w:bCs/>
                <w:color w:val="404040"/>
                <w:sz w:val="24"/>
              </w:rPr>
            </w:pPr>
            <w:r>
              <w:rPr>
                <w:bCs/>
                <w:color w:val="404040"/>
                <w:sz w:val="24"/>
              </w:rPr>
              <w:t>Y</w:t>
            </w:r>
          </w:p>
        </w:tc>
      </w:tr>
    </w:tbl>
    <w:p w14:paraId="568C90B1" w14:textId="0C240453" w:rsidR="00F76C61" w:rsidRDefault="00F76C61" w:rsidP="00F76C61">
      <w:pPr>
        <w:spacing w:line="240" w:lineRule="auto"/>
        <w:rPr>
          <w:rFonts w:ascii="Calibri" w:hAnsi="Calibri"/>
          <w:sz w:val="24"/>
        </w:rPr>
      </w:pPr>
      <w:r w:rsidRPr="00CD1181">
        <w:rPr>
          <w:rFonts w:ascii="Calibri" w:hAnsi="Calibri"/>
          <w:sz w:val="24"/>
        </w:rPr>
        <w:t xml:space="preserve">Result: </w:t>
      </w:r>
      <w:r w:rsidR="00A317A5">
        <w:rPr>
          <w:rFonts w:ascii="Calibri" w:hAnsi="Calibri"/>
          <w:sz w:val="24"/>
        </w:rPr>
        <w:t>approved</w:t>
      </w:r>
    </w:p>
    <w:p w14:paraId="69E144D3" w14:textId="37EBDC9B" w:rsidR="002F056B" w:rsidRDefault="002F056B" w:rsidP="00F76C61">
      <w:pPr>
        <w:spacing w:line="240" w:lineRule="auto"/>
        <w:rPr>
          <w:rFonts w:ascii="Calibri" w:hAnsi="Calibri"/>
          <w:sz w:val="24"/>
        </w:rPr>
      </w:pPr>
      <w:r>
        <w:rPr>
          <w:rFonts w:ascii="Calibri" w:hAnsi="Calibri"/>
          <w:sz w:val="24"/>
        </w:rPr>
        <w:t xml:space="preserve">Sheila has asked for a clean copy of the agreement for the MLP Manager to sign.  Most towns will have their ML Board review. Please return the signature page to </w:t>
      </w:r>
      <w:hyperlink r:id="rId8" w:history="1">
        <w:r w:rsidRPr="007B1220">
          <w:rPr>
            <w:rStyle w:val="Hyperlink"/>
            <w:rFonts w:ascii="Calibri" w:hAnsi="Calibri"/>
            <w:sz w:val="24"/>
          </w:rPr>
          <w:t>clerk@wiredwest.net</w:t>
        </w:r>
      </w:hyperlink>
      <w:r>
        <w:rPr>
          <w:rFonts w:ascii="Calibri" w:hAnsi="Calibri"/>
          <w:sz w:val="24"/>
        </w:rPr>
        <w:t>. This must be signed before July 1.</w:t>
      </w:r>
    </w:p>
    <w:p w14:paraId="0918323E" w14:textId="77777777" w:rsidR="00CD7FBF" w:rsidRPr="00CD1181" w:rsidRDefault="00CD7FBF" w:rsidP="00F76C61">
      <w:pPr>
        <w:spacing w:line="240" w:lineRule="auto"/>
        <w:rPr>
          <w:rFonts w:ascii="Calibri" w:hAnsi="Calibri"/>
          <w:sz w:val="24"/>
        </w:rPr>
      </w:pPr>
    </w:p>
    <w:p w14:paraId="0FB13942" w14:textId="5D4D1169"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5CC6A4D0" w:rsidR="00513A12" w:rsidRDefault="00CD7FBF" w:rsidP="00513A12">
      <w:pPr>
        <w:spacing w:line="240" w:lineRule="auto"/>
        <w:contextualSpacing w:val="0"/>
        <w:rPr>
          <w:rFonts w:ascii="Calibri" w:hAnsi="Calibri"/>
          <w:color w:val="auto"/>
          <w:sz w:val="24"/>
        </w:rPr>
      </w:pPr>
      <w:r>
        <w:rPr>
          <w:rFonts w:ascii="Calibri" w:hAnsi="Calibri"/>
          <w:color w:val="auto"/>
          <w:sz w:val="24"/>
        </w:rPr>
        <w:t xml:space="preserve">Doug thought that WCF would provide support for Ooma service.  He’s now found they are escalating to Ooma which </w:t>
      </w:r>
      <w:r w:rsidR="00BC4497">
        <w:rPr>
          <w:rFonts w:ascii="Calibri" w:hAnsi="Calibri"/>
          <w:color w:val="auto"/>
          <w:sz w:val="24"/>
        </w:rPr>
        <w:t xml:space="preserve">then </w:t>
      </w:r>
      <w:r>
        <w:rPr>
          <w:rFonts w:ascii="Calibri" w:hAnsi="Calibri"/>
          <w:color w:val="auto"/>
          <w:sz w:val="24"/>
        </w:rPr>
        <w:t>calls the customer back.  WCF confirmed they are doing that</w:t>
      </w:r>
      <w:r w:rsidR="00BC4497">
        <w:rPr>
          <w:rFonts w:ascii="Calibri" w:hAnsi="Calibri"/>
          <w:color w:val="auto"/>
          <w:sz w:val="24"/>
        </w:rPr>
        <w:t>.</w:t>
      </w:r>
      <w:r>
        <w:rPr>
          <w:rFonts w:ascii="Calibri" w:hAnsi="Calibri"/>
          <w:color w:val="auto"/>
          <w:sz w:val="24"/>
        </w:rPr>
        <w:t xml:space="preserve"> </w:t>
      </w:r>
      <w:r w:rsidR="00BC4497">
        <w:rPr>
          <w:rFonts w:ascii="Calibri" w:hAnsi="Calibri"/>
          <w:color w:val="auto"/>
          <w:sz w:val="24"/>
        </w:rPr>
        <w:t>I</w:t>
      </w:r>
      <w:r w:rsidR="00AF3C45">
        <w:rPr>
          <w:rFonts w:ascii="Calibri" w:hAnsi="Calibri"/>
          <w:color w:val="auto"/>
          <w:sz w:val="24"/>
        </w:rPr>
        <w:t>f there’s a need for a replacement</w:t>
      </w:r>
      <w:r w:rsidR="00BC4497">
        <w:rPr>
          <w:rFonts w:ascii="Calibri" w:hAnsi="Calibri"/>
          <w:color w:val="auto"/>
          <w:sz w:val="24"/>
        </w:rPr>
        <w:t xml:space="preserve"> of the</w:t>
      </w:r>
      <w:r w:rsidR="00A317A5">
        <w:rPr>
          <w:rFonts w:ascii="Calibri" w:hAnsi="Calibri"/>
          <w:color w:val="auto"/>
          <w:sz w:val="24"/>
        </w:rPr>
        <w:t xml:space="preserve"> </w:t>
      </w:r>
      <w:r w:rsidR="00BC4497">
        <w:rPr>
          <w:rFonts w:ascii="Calibri" w:hAnsi="Calibri"/>
          <w:color w:val="auto"/>
          <w:sz w:val="24"/>
        </w:rPr>
        <w:t>Ooma</w:t>
      </w:r>
      <w:r w:rsidR="00AF3C45">
        <w:rPr>
          <w:rFonts w:ascii="Calibri" w:hAnsi="Calibri"/>
          <w:color w:val="auto"/>
          <w:sz w:val="24"/>
        </w:rPr>
        <w:t xml:space="preserve"> it will be sent back to WCF.  Kent did not realize that Ooma was now calling customers.</w:t>
      </w:r>
      <w:r w:rsidR="002F056B">
        <w:rPr>
          <w:rFonts w:ascii="Calibri" w:hAnsi="Calibri"/>
          <w:color w:val="auto"/>
          <w:sz w:val="24"/>
        </w:rPr>
        <w:t xml:space="preserve"> Jim is asked to contact Brian and suggest that they inform the customer that they will escalate and to expect a callback.</w:t>
      </w:r>
    </w:p>
    <w:p w14:paraId="29AADF42" w14:textId="77777777" w:rsidR="00452BDE" w:rsidRDefault="00452BDE" w:rsidP="00513A12">
      <w:pPr>
        <w:spacing w:line="240" w:lineRule="auto"/>
        <w:contextualSpacing w:val="0"/>
        <w:rPr>
          <w:rFonts w:ascii="Calibri" w:hAnsi="Calibri"/>
          <w:color w:val="auto"/>
          <w:sz w:val="24"/>
        </w:rPr>
      </w:pPr>
    </w:p>
    <w:p w14:paraId="0CA5B903" w14:textId="069091B1" w:rsidR="00452BDE" w:rsidRPr="00CD7FBF" w:rsidRDefault="00452BDE" w:rsidP="00513A12">
      <w:pPr>
        <w:spacing w:line="240" w:lineRule="auto"/>
        <w:contextualSpacing w:val="0"/>
        <w:rPr>
          <w:rFonts w:ascii="Calibri" w:hAnsi="Calibri"/>
          <w:color w:val="auto"/>
          <w:sz w:val="24"/>
        </w:rPr>
      </w:pPr>
      <w:r>
        <w:rPr>
          <w:rFonts w:ascii="Calibri" w:hAnsi="Calibri"/>
          <w:color w:val="auto"/>
          <w:sz w:val="24"/>
        </w:rPr>
        <w:t xml:space="preserve">Jim met with </w:t>
      </w:r>
      <w:r w:rsidR="00BC4497">
        <w:rPr>
          <w:rFonts w:ascii="Calibri" w:hAnsi="Calibri"/>
          <w:color w:val="auto"/>
          <w:sz w:val="24"/>
        </w:rPr>
        <w:t>the WiredWest</w:t>
      </w:r>
      <w:r>
        <w:rPr>
          <w:rFonts w:ascii="Calibri" w:hAnsi="Calibri"/>
          <w:color w:val="auto"/>
          <w:sz w:val="24"/>
        </w:rPr>
        <w:t xml:space="preserve"> insurance carrier to review policies. They are now offering fiber insurance</w:t>
      </w:r>
      <w:r w:rsidR="00BC4497">
        <w:rPr>
          <w:rFonts w:ascii="Calibri" w:hAnsi="Calibri"/>
          <w:color w:val="auto"/>
          <w:sz w:val="24"/>
        </w:rPr>
        <w:t>.</w:t>
      </w:r>
      <w:r>
        <w:rPr>
          <w:rFonts w:ascii="Calibri" w:hAnsi="Calibri"/>
          <w:color w:val="auto"/>
          <w:sz w:val="24"/>
        </w:rPr>
        <w:t xml:space="preserve"> Jim has asked for quotes based on our town’s fiber miles</w:t>
      </w:r>
      <w:r w:rsidR="004C7F59">
        <w:rPr>
          <w:rFonts w:ascii="Calibri" w:hAnsi="Calibri"/>
          <w:color w:val="auto"/>
          <w:sz w:val="24"/>
        </w:rPr>
        <w:t xml:space="preserve"> </w:t>
      </w:r>
      <w:r w:rsidR="002C114F">
        <w:rPr>
          <w:rFonts w:ascii="Calibri" w:hAnsi="Calibri"/>
          <w:color w:val="auto"/>
          <w:sz w:val="24"/>
        </w:rPr>
        <w:t>to</w:t>
      </w:r>
      <w:r w:rsidR="004C7F59">
        <w:rPr>
          <w:rFonts w:ascii="Calibri" w:hAnsi="Calibri"/>
          <w:color w:val="auto"/>
          <w:sz w:val="24"/>
        </w:rPr>
        <w:t xml:space="preserve"> compare costs.</w:t>
      </w:r>
      <w:r w:rsidR="002C114F">
        <w:rPr>
          <w:rFonts w:ascii="Calibri" w:hAnsi="Calibri"/>
          <w:color w:val="auto"/>
          <w:sz w:val="24"/>
        </w:rPr>
        <w:t xml:space="preserve"> The members would have to join PURMA. Dues are now $1800/year</w:t>
      </w:r>
      <w:r w:rsidR="00BC4497">
        <w:rPr>
          <w:rFonts w:ascii="Calibri" w:hAnsi="Calibri"/>
          <w:color w:val="auto"/>
          <w:sz w:val="24"/>
        </w:rPr>
        <w:t>,</w:t>
      </w:r>
      <w:r w:rsidR="002C114F">
        <w:rPr>
          <w:rFonts w:ascii="Calibri" w:hAnsi="Calibri"/>
          <w:color w:val="auto"/>
          <w:sz w:val="24"/>
        </w:rPr>
        <w:t xml:space="preserve"> which should be considered as part of the cost.</w:t>
      </w:r>
    </w:p>
    <w:p w14:paraId="02B0504F" w14:textId="77777777" w:rsidR="00CD7FBF" w:rsidRDefault="00CD7FBF"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7586BF46" w14:textId="4E932554" w:rsidR="004E4729" w:rsidRDefault="004E4729" w:rsidP="009F085D">
      <w:pPr>
        <w:spacing w:line="240" w:lineRule="auto"/>
        <w:contextualSpacing w:val="0"/>
        <w:rPr>
          <w:rFonts w:asciiTheme="minorHAnsi" w:hAnsiTheme="minorHAnsi"/>
          <w:color w:val="auto"/>
          <w:szCs w:val="22"/>
        </w:rPr>
      </w:pPr>
      <w:r>
        <w:rPr>
          <w:rFonts w:asciiTheme="minorHAnsi" w:hAnsiTheme="minorHAnsi"/>
          <w:color w:val="auto"/>
          <w:szCs w:val="22"/>
        </w:rPr>
        <w:t>May 15, 6:30pm</w:t>
      </w:r>
    </w:p>
    <w:p w14:paraId="2B6933DC" w14:textId="37B778BE" w:rsidR="004E4729" w:rsidRDefault="00D11C20" w:rsidP="009F085D">
      <w:pPr>
        <w:spacing w:line="240" w:lineRule="auto"/>
        <w:contextualSpacing w:val="0"/>
        <w:rPr>
          <w:rFonts w:asciiTheme="minorHAnsi" w:hAnsiTheme="minorHAnsi"/>
          <w:color w:val="auto"/>
          <w:szCs w:val="22"/>
        </w:rPr>
      </w:pPr>
      <w:r>
        <w:rPr>
          <w:rFonts w:asciiTheme="minorHAnsi" w:hAnsiTheme="minorHAnsi"/>
          <w:color w:val="auto"/>
          <w:szCs w:val="22"/>
        </w:rPr>
        <w:t>June 5, 6:30pm</w:t>
      </w:r>
    </w:p>
    <w:p w14:paraId="54C00071" w14:textId="10F956A3" w:rsidR="00D11C20" w:rsidRPr="005B5EF4" w:rsidRDefault="00D11C20" w:rsidP="009F085D">
      <w:pPr>
        <w:spacing w:line="240" w:lineRule="auto"/>
        <w:contextualSpacing w:val="0"/>
        <w:rPr>
          <w:rFonts w:asciiTheme="minorHAnsi" w:hAnsiTheme="minorHAnsi"/>
          <w:color w:val="auto"/>
          <w:szCs w:val="22"/>
        </w:rPr>
      </w:pPr>
      <w:r>
        <w:rPr>
          <w:rFonts w:asciiTheme="minorHAnsi" w:hAnsiTheme="minorHAnsi"/>
          <w:color w:val="auto"/>
          <w:szCs w:val="22"/>
        </w:rPr>
        <w:t>June 19,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2C2EB55" w:rsidR="00347A62" w:rsidRPr="00123EA1" w:rsidRDefault="00347A62" w:rsidP="009F085D">
      <w:pPr>
        <w:spacing w:line="240" w:lineRule="auto"/>
        <w:contextualSpacing w:val="0"/>
        <w:rPr>
          <w:rFonts w:asciiTheme="minorHAnsi" w:hAnsiTheme="minorHAnsi"/>
          <w:b/>
          <w:color w:val="auto"/>
          <w:sz w:val="24"/>
        </w:rPr>
      </w:pPr>
      <w:proofErr w:type="gramStart"/>
      <w:r w:rsidRPr="00123EA1">
        <w:rPr>
          <w:rFonts w:asciiTheme="minorHAnsi" w:hAnsiTheme="minorHAnsi"/>
          <w:b/>
          <w:color w:val="auto"/>
          <w:sz w:val="24"/>
        </w:rPr>
        <w:t>Adjourn</w:t>
      </w:r>
      <w:r w:rsidR="00A2238D">
        <w:rPr>
          <w:rFonts w:asciiTheme="minorHAnsi" w:hAnsiTheme="minorHAnsi"/>
          <w:b/>
          <w:color w:val="auto"/>
          <w:sz w:val="24"/>
        </w:rPr>
        <w:t>ed</w:t>
      </w:r>
      <w:r w:rsidRPr="00123EA1">
        <w:rPr>
          <w:rFonts w:asciiTheme="minorHAnsi" w:hAnsiTheme="minorHAnsi"/>
          <w:b/>
          <w:color w:val="auto"/>
          <w:sz w:val="24"/>
        </w:rPr>
        <w:t xml:space="preserve"> </w:t>
      </w:r>
      <w:r w:rsidR="004C7F59" w:rsidRPr="004C7F59">
        <w:rPr>
          <w:rFonts w:asciiTheme="minorHAnsi" w:hAnsiTheme="minorHAnsi"/>
          <w:bCs/>
          <w:color w:val="auto"/>
          <w:sz w:val="24"/>
        </w:rPr>
        <w:t xml:space="preserve"> </w:t>
      </w:r>
      <w:r w:rsidR="004C7F59">
        <w:rPr>
          <w:rFonts w:asciiTheme="minorHAnsi" w:hAnsiTheme="minorHAnsi"/>
          <w:bCs/>
          <w:color w:val="auto"/>
          <w:sz w:val="24"/>
        </w:rPr>
        <w:t>6:52</w:t>
      </w:r>
      <w:proofErr w:type="gramEnd"/>
      <w:r w:rsidR="004C7F59">
        <w:rPr>
          <w:rFonts w:asciiTheme="minorHAnsi" w:hAnsiTheme="minorHAnsi"/>
          <w:bCs/>
          <w:color w:val="auto"/>
          <w:sz w:val="24"/>
        </w:rPr>
        <w:t xml:space="preserve"> pm </w:t>
      </w:r>
      <w:r w:rsidR="004C7F59" w:rsidRPr="004C7F59">
        <w:rPr>
          <w:rFonts w:asciiTheme="minorHAnsi" w:hAnsiTheme="minorHAnsi"/>
          <w:bCs/>
          <w:color w:val="auto"/>
          <w:sz w:val="24"/>
        </w:rPr>
        <w:t>Sheila moved, Kent seconded</w:t>
      </w:r>
      <w:r w:rsidR="00BC4497">
        <w:rPr>
          <w:rFonts w:asciiTheme="minorHAnsi" w:hAnsiTheme="minorHAnsi"/>
          <w:bCs/>
          <w:color w:val="auto"/>
          <w:sz w:val="24"/>
        </w:rPr>
        <w:t xml:space="preserve">. </w:t>
      </w:r>
      <w:r w:rsidR="004C7F59" w:rsidRPr="004C7F59">
        <w:rPr>
          <w:rFonts w:asciiTheme="minorHAnsi" w:hAnsiTheme="minorHAnsi"/>
          <w:bCs/>
          <w:color w:val="auto"/>
          <w:sz w:val="24"/>
        </w:rPr>
        <w:t xml:space="preserve"> </w:t>
      </w:r>
      <w:r w:rsidR="00BC4497">
        <w:rPr>
          <w:rFonts w:asciiTheme="minorHAnsi" w:hAnsiTheme="minorHAnsi"/>
          <w:bCs/>
          <w:color w:val="auto"/>
          <w:sz w:val="24"/>
        </w:rPr>
        <w:t>A</w:t>
      </w:r>
      <w:r w:rsidR="004C7F59" w:rsidRPr="004C7F59">
        <w:rPr>
          <w:rFonts w:asciiTheme="minorHAnsi" w:hAnsiTheme="minorHAnsi"/>
          <w:bCs/>
          <w:color w:val="auto"/>
          <w:sz w:val="24"/>
        </w:rPr>
        <w:t>pproved by voice vote</w:t>
      </w:r>
      <w:r w:rsidR="00A2238D">
        <w:rPr>
          <w:rFonts w:asciiTheme="minorHAnsi" w:hAnsiTheme="minorHAnsi"/>
          <w:bCs/>
          <w:color w:val="auto"/>
          <w:sz w:val="24"/>
        </w:rPr>
        <w:t>.</w:t>
      </w:r>
    </w:p>
    <w:sectPr w:rsidR="00347A62" w:rsidRPr="00123EA1" w:rsidSect="00D63C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CA931" w14:textId="77777777" w:rsidR="00D63C49" w:rsidRDefault="00D63C49" w:rsidP="00561E49">
      <w:pPr>
        <w:spacing w:line="240" w:lineRule="auto"/>
      </w:pPr>
      <w:r>
        <w:separator/>
      </w:r>
    </w:p>
  </w:endnote>
  <w:endnote w:type="continuationSeparator" w:id="0">
    <w:p w14:paraId="15B40FAF" w14:textId="77777777" w:rsidR="00D63C49" w:rsidRDefault="00D63C4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D9DCC" w14:textId="77777777" w:rsidR="00D63C49" w:rsidRDefault="00D63C49" w:rsidP="00561E49">
      <w:pPr>
        <w:spacing w:line="240" w:lineRule="auto"/>
      </w:pPr>
      <w:r>
        <w:separator/>
      </w:r>
    </w:p>
  </w:footnote>
  <w:footnote w:type="continuationSeparator" w:id="0">
    <w:p w14:paraId="682D20E9" w14:textId="77777777" w:rsidR="00D63C49" w:rsidRDefault="00D63C4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4363210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0902"/>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689"/>
    <w:rsid w:val="0009290E"/>
    <w:rsid w:val="00092B71"/>
    <w:rsid w:val="00094123"/>
    <w:rsid w:val="000956F7"/>
    <w:rsid w:val="00095973"/>
    <w:rsid w:val="00095D0D"/>
    <w:rsid w:val="000965E1"/>
    <w:rsid w:val="000A007C"/>
    <w:rsid w:val="000A0D77"/>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A7D57"/>
    <w:rsid w:val="001B1701"/>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E1FF8"/>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14F"/>
    <w:rsid w:val="002C15B7"/>
    <w:rsid w:val="002C361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056B"/>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0D06"/>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2BDE"/>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635F"/>
    <w:rsid w:val="004C733B"/>
    <w:rsid w:val="004C7F59"/>
    <w:rsid w:val="004D3362"/>
    <w:rsid w:val="004E0222"/>
    <w:rsid w:val="004E4729"/>
    <w:rsid w:val="004E5CA4"/>
    <w:rsid w:val="004E7B78"/>
    <w:rsid w:val="004E7EFA"/>
    <w:rsid w:val="004F23D4"/>
    <w:rsid w:val="004F2555"/>
    <w:rsid w:val="004F4EB2"/>
    <w:rsid w:val="004F73F2"/>
    <w:rsid w:val="00500048"/>
    <w:rsid w:val="00504639"/>
    <w:rsid w:val="00504EF3"/>
    <w:rsid w:val="00506EF7"/>
    <w:rsid w:val="00507AA7"/>
    <w:rsid w:val="00507B95"/>
    <w:rsid w:val="005105B1"/>
    <w:rsid w:val="00510DB7"/>
    <w:rsid w:val="00510F8D"/>
    <w:rsid w:val="00513A12"/>
    <w:rsid w:val="00514016"/>
    <w:rsid w:val="0051558C"/>
    <w:rsid w:val="005161DA"/>
    <w:rsid w:val="00520845"/>
    <w:rsid w:val="005272A5"/>
    <w:rsid w:val="0053405C"/>
    <w:rsid w:val="00534063"/>
    <w:rsid w:val="00534106"/>
    <w:rsid w:val="0053432A"/>
    <w:rsid w:val="0053714F"/>
    <w:rsid w:val="00537982"/>
    <w:rsid w:val="00537B3C"/>
    <w:rsid w:val="00541337"/>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2E19"/>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16760"/>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1AE3"/>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4162"/>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61A"/>
    <w:rsid w:val="0091584E"/>
    <w:rsid w:val="009164F3"/>
    <w:rsid w:val="00926BB5"/>
    <w:rsid w:val="00926F8C"/>
    <w:rsid w:val="00930B9B"/>
    <w:rsid w:val="00931B37"/>
    <w:rsid w:val="00935403"/>
    <w:rsid w:val="00935D23"/>
    <w:rsid w:val="00936A08"/>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38D"/>
    <w:rsid w:val="00A227B6"/>
    <w:rsid w:val="00A2331C"/>
    <w:rsid w:val="00A23BBF"/>
    <w:rsid w:val="00A26491"/>
    <w:rsid w:val="00A27755"/>
    <w:rsid w:val="00A3137E"/>
    <w:rsid w:val="00A317A5"/>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67285"/>
    <w:rsid w:val="00A7054B"/>
    <w:rsid w:val="00A70F4C"/>
    <w:rsid w:val="00A71D8A"/>
    <w:rsid w:val="00A725B8"/>
    <w:rsid w:val="00A74346"/>
    <w:rsid w:val="00A81483"/>
    <w:rsid w:val="00A81613"/>
    <w:rsid w:val="00A83573"/>
    <w:rsid w:val="00A839D9"/>
    <w:rsid w:val="00A84B19"/>
    <w:rsid w:val="00A854A5"/>
    <w:rsid w:val="00A90E6B"/>
    <w:rsid w:val="00A9272F"/>
    <w:rsid w:val="00A975FF"/>
    <w:rsid w:val="00AA4D51"/>
    <w:rsid w:val="00AA57CE"/>
    <w:rsid w:val="00AB12D1"/>
    <w:rsid w:val="00AB2B54"/>
    <w:rsid w:val="00AC02E4"/>
    <w:rsid w:val="00AC0B63"/>
    <w:rsid w:val="00AC1BB0"/>
    <w:rsid w:val="00AC1BED"/>
    <w:rsid w:val="00AC2794"/>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3C45"/>
    <w:rsid w:val="00AF768C"/>
    <w:rsid w:val="00B0145A"/>
    <w:rsid w:val="00B037DB"/>
    <w:rsid w:val="00B0429F"/>
    <w:rsid w:val="00B1123D"/>
    <w:rsid w:val="00B1615A"/>
    <w:rsid w:val="00B20DC8"/>
    <w:rsid w:val="00B24BCC"/>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2DA7"/>
    <w:rsid w:val="00B5385B"/>
    <w:rsid w:val="00B55679"/>
    <w:rsid w:val="00B608B7"/>
    <w:rsid w:val="00B6293C"/>
    <w:rsid w:val="00B63170"/>
    <w:rsid w:val="00B639F6"/>
    <w:rsid w:val="00B63C5D"/>
    <w:rsid w:val="00B6525F"/>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955BA"/>
    <w:rsid w:val="00BA0E60"/>
    <w:rsid w:val="00BA125B"/>
    <w:rsid w:val="00BA1EC6"/>
    <w:rsid w:val="00BA2D32"/>
    <w:rsid w:val="00BA7B83"/>
    <w:rsid w:val="00BB0989"/>
    <w:rsid w:val="00BB0AF3"/>
    <w:rsid w:val="00BB282B"/>
    <w:rsid w:val="00BB4DCB"/>
    <w:rsid w:val="00BB57FF"/>
    <w:rsid w:val="00BC294F"/>
    <w:rsid w:val="00BC2BDB"/>
    <w:rsid w:val="00BC3A4E"/>
    <w:rsid w:val="00BC4497"/>
    <w:rsid w:val="00BC4982"/>
    <w:rsid w:val="00BC5A8D"/>
    <w:rsid w:val="00BC6A71"/>
    <w:rsid w:val="00BD0FA2"/>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D7FBF"/>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1C20"/>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3C49"/>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34DB"/>
    <w:rsid w:val="00DC556D"/>
    <w:rsid w:val="00DE2A62"/>
    <w:rsid w:val="00DE4CF8"/>
    <w:rsid w:val="00DE6B80"/>
    <w:rsid w:val="00DE737A"/>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77060"/>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1F14"/>
    <w:rsid w:val="00ED6BEB"/>
    <w:rsid w:val="00ED740A"/>
    <w:rsid w:val="00EE1ADD"/>
    <w:rsid w:val="00EE25CE"/>
    <w:rsid w:val="00EE4049"/>
    <w:rsid w:val="00EF1900"/>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C61"/>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iredwes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12</cp:revision>
  <cp:lastPrinted>2017-09-06T20:14:00Z</cp:lastPrinted>
  <dcterms:created xsi:type="dcterms:W3CDTF">2024-05-01T17:47:00Z</dcterms:created>
  <dcterms:modified xsi:type="dcterms:W3CDTF">2024-05-31T17:04:00Z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