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B0A5" w14:textId="77777777" w:rsidR="002C73E2" w:rsidRDefault="002C73E2" w:rsidP="006E5824">
      <w:pPr>
        <w:jc w:val="center"/>
        <w:rPr>
          <w:rFonts w:ascii="Arial" w:hAnsi="Arial" w:cs="Arial"/>
        </w:rPr>
      </w:pPr>
    </w:p>
    <w:p w14:paraId="01FD8967" w14:textId="77777777" w:rsidR="00981080" w:rsidRDefault="006E5824" w:rsidP="006E5824">
      <w:pPr>
        <w:jc w:val="center"/>
        <w:rPr>
          <w:rFonts w:ascii="Arial" w:hAnsi="Arial" w:cs="Arial"/>
        </w:rPr>
      </w:pPr>
      <w:r>
        <w:rPr>
          <w:noProof/>
        </w:rPr>
        <w:drawing>
          <wp:inline distT="0" distB="0" distL="0" distR="0" wp14:anchorId="5FCEC00B" wp14:editId="19AA490E">
            <wp:extent cx="2190750" cy="483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logo.png"/>
                    <pic:cNvPicPr/>
                  </pic:nvPicPr>
                  <pic:blipFill>
                    <a:blip r:embed="rId7">
                      <a:extLst>
                        <a:ext uri="{28A0092B-C50C-407E-A947-70E740481C1C}">
                          <a14:useLocalDpi xmlns:a14="http://schemas.microsoft.com/office/drawing/2010/main" val="0"/>
                        </a:ext>
                      </a:extLst>
                    </a:blip>
                    <a:stretch>
                      <a:fillRect/>
                    </a:stretch>
                  </pic:blipFill>
                  <pic:spPr>
                    <a:xfrm>
                      <a:off x="0" y="0"/>
                      <a:ext cx="2290936" cy="505354"/>
                    </a:xfrm>
                    <a:prstGeom prst="rect">
                      <a:avLst/>
                    </a:prstGeom>
                  </pic:spPr>
                </pic:pic>
              </a:graphicData>
            </a:graphic>
          </wp:inline>
        </w:drawing>
      </w:r>
    </w:p>
    <w:p w14:paraId="768CF7A0" w14:textId="6D769F9D" w:rsidR="0006707B" w:rsidRPr="0006707B" w:rsidRDefault="0006707B" w:rsidP="0006707B">
      <w:pPr>
        <w:jc w:val="center"/>
        <w:rPr>
          <w:rFonts w:ascii="Arial" w:hAnsi="Arial" w:cs="Arial"/>
        </w:rPr>
      </w:pPr>
      <w:r w:rsidRPr="0006707B">
        <w:rPr>
          <w:rFonts w:ascii="Arial" w:hAnsi="Arial" w:cs="Arial"/>
        </w:rPr>
        <w:t xml:space="preserve">WiredWest Executive Committee Meeting </w:t>
      </w:r>
      <w:r w:rsidR="00730A3E">
        <w:rPr>
          <w:rFonts w:ascii="Arial" w:hAnsi="Arial" w:cs="Arial"/>
        </w:rPr>
        <w:t>Minutes</w:t>
      </w:r>
    </w:p>
    <w:p w14:paraId="1904B2B6" w14:textId="38B61703" w:rsidR="0006707B" w:rsidRDefault="000E48B0" w:rsidP="002F2298">
      <w:pPr>
        <w:tabs>
          <w:tab w:val="left" w:pos="5580"/>
        </w:tabs>
        <w:jc w:val="center"/>
        <w:rPr>
          <w:rFonts w:ascii="Arial" w:hAnsi="Arial" w:cs="Arial"/>
        </w:rPr>
      </w:pPr>
      <w:r>
        <w:rPr>
          <w:rFonts w:ascii="Arial" w:hAnsi="Arial" w:cs="Arial"/>
        </w:rPr>
        <w:t xml:space="preserve">Date / time: </w:t>
      </w:r>
      <w:r w:rsidR="002F2298">
        <w:rPr>
          <w:rFonts w:ascii="Arial" w:hAnsi="Arial" w:cs="Arial"/>
        </w:rPr>
        <w:t>Wednes</w:t>
      </w:r>
      <w:r w:rsidR="00720D20">
        <w:rPr>
          <w:rFonts w:ascii="Arial" w:hAnsi="Arial" w:cs="Arial"/>
        </w:rPr>
        <w:t>day,</w:t>
      </w:r>
      <w:r w:rsidR="00460E2C">
        <w:rPr>
          <w:rFonts w:ascii="Arial" w:hAnsi="Arial" w:cs="Arial"/>
        </w:rPr>
        <w:t xml:space="preserve"> </w:t>
      </w:r>
      <w:r w:rsidR="00E80C1C">
        <w:rPr>
          <w:rFonts w:ascii="Arial" w:hAnsi="Arial" w:cs="Arial"/>
        </w:rPr>
        <w:t>December</w:t>
      </w:r>
      <w:r w:rsidR="00ED60CE">
        <w:rPr>
          <w:rFonts w:ascii="Arial" w:hAnsi="Arial" w:cs="Arial"/>
        </w:rPr>
        <w:t xml:space="preserve"> </w:t>
      </w:r>
      <w:r w:rsidR="00E80C1C">
        <w:rPr>
          <w:rFonts w:ascii="Arial" w:hAnsi="Arial" w:cs="Arial"/>
        </w:rPr>
        <w:t>7</w:t>
      </w:r>
      <w:r w:rsidR="00937743">
        <w:rPr>
          <w:rFonts w:ascii="Arial" w:hAnsi="Arial" w:cs="Arial"/>
        </w:rPr>
        <w:t>,</w:t>
      </w:r>
      <w:r w:rsidR="00A47C7F">
        <w:rPr>
          <w:rFonts w:ascii="Arial" w:hAnsi="Arial" w:cs="Arial"/>
        </w:rPr>
        <w:t xml:space="preserve"> 20</w:t>
      </w:r>
      <w:r w:rsidR="00CD0A98">
        <w:rPr>
          <w:rFonts w:ascii="Arial" w:hAnsi="Arial" w:cs="Arial"/>
        </w:rPr>
        <w:t>2</w:t>
      </w:r>
      <w:r w:rsidR="006B5E4D">
        <w:rPr>
          <w:rFonts w:ascii="Arial" w:hAnsi="Arial" w:cs="Arial"/>
        </w:rPr>
        <w:t>2</w:t>
      </w:r>
      <w:r w:rsidR="00630D69">
        <w:rPr>
          <w:rFonts w:ascii="Arial" w:hAnsi="Arial" w:cs="Arial"/>
        </w:rPr>
        <w:t>,</w:t>
      </w:r>
      <w:r w:rsidR="00BF10C3">
        <w:rPr>
          <w:rFonts w:ascii="Arial" w:hAnsi="Arial" w:cs="Arial"/>
        </w:rPr>
        <w:t xml:space="preserve"> </w:t>
      </w:r>
      <w:r w:rsidR="004816A2">
        <w:rPr>
          <w:rFonts w:ascii="Arial" w:hAnsi="Arial" w:cs="Arial"/>
        </w:rPr>
        <w:t>6</w:t>
      </w:r>
      <w:r w:rsidR="00BF10C3">
        <w:rPr>
          <w:rFonts w:ascii="Arial" w:hAnsi="Arial" w:cs="Arial"/>
        </w:rPr>
        <w:t>:</w:t>
      </w:r>
      <w:r w:rsidR="004816A2">
        <w:rPr>
          <w:rFonts w:ascii="Arial" w:hAnsi="Arial" w:cs="Arial"/>
        </w:rPr>
        <w:t>3</w:t>
      </w:r>
      <w:r w:rsidR="002135F0">
        <w:rPr>
          <w:rFonts w:ascii="Arial" w:hAnsi="Arial" w:cs="Arial"/>
        </w:rPr>
        <w:t>0</w:t>
      </w:r>
      <w:r>
        <w:rPr>
          <w:rFonts w:ascii="Arial" w:hAnsi="Arial" w:cs="Arial"/>
        </w:rPr>
        <w:t xml:space="preserve"> PM</w:t>
      </w:r>
    </w:p>
    <w:p w14:paraId="3C9DADC6" w14:textId="08205D0D" w:rsidR="00A2093C" w:rsidRDefault="00A2093C" w:rsidP="002F2298">
      <w:pPr>
        <w:tabs>
          <w:tab w:val="left" w:pos="5580"/>
        </w:tabs>
        <w:jc w:val="center"/>
        <w:rPr>
          <w:rFonts w:ascii="Arial" w:hAnsi="Arial" w:cs="Arial"/>
        </w:rPr>
      </w:pPr>
    </w:p>
    <w:p w14:paraId="5C9E6036" w14:textId="77777777" w:rsidR="00A2093C" w:rsidRPr="0006707B" w:rsidRDefault="00A2093C" w:rsidP="002F2298">
      <w:pPr>
        <w:tabs>
          <w:tab w:val="left" w:pos="5580"/>
        </w:tabs>
        <w:jc w:val="center"/>
        <w:rPr>
          <w:rFonts w:ascii="Arial" w:hAnsi="Arial" w:cs="Arial"/>
        </w:rPr>
      </w:pPr>
    </w:p>
    <w:p w14:paraId="4DB29F65" w14:textId="7A9B3B05" w:rsidR="00937743" w:rsidRDefault="00A2093C" w:rsidP="00A2093C">
      <w:pPr>
        <w:rPr>
          <w:rFonts w:ascii="Arial" w:hAnsi="Arial" w:cs="Arial"/>
          <w:iCs/>
        </w:rPr>
      </w:pPr>
      <w:r>
        <w:rPr>
          <w:rFonts w:ascii="Arial" w:hAnsi="Arial" w:cs="Arial"/>
          <w:iCs/>
        </w:rPr>
        <w:t>Attending:</w:t>
      </w:r>
      <w:r w:rsidR="00A90331">
        <w:rPr>
          <w:rFonts w:ascii="Arial" w:hAnsi="Arial" w:cs="Arial"/>
          <w:iCs/>
        </w:rPr>
        <w:t xml:space="preserve"> Jim Drawe, David Dvore, Kent Lew, Bob Labrie</w:t>
      </w:r>
      <w:r w:rsidR="00B701F0">
        <w:rPr>
          <w:rFonts w:ascii="Arial" w:hAnsi="Arial" w:cs="Arial"/>
          <w:iCs/>
        </w:rPr>
        <w:t>, MaryEllen Kennedy, Doug McNally</w:t>
      </w:r>
    </w:p>
    <w:p w14:paraId="0C28E078" w14:textId="0F4C2AAC" w:rsidR="00A2093C" w:rsidRDefault="00A2093C" w:rsidP="00A2093C">
      <w:pPr>
        <w:rPr>
          <w:rFonts w:ascii="Arial" w:hAnsi="Arial" w:cs="Arial"/>
          <w:iCs/>
        </w:rPr>
      </w:pPr>
      <w:r>
        <w:rPr>
          <w:rFonts w:ascii="Arial" w:hAnsi="Arial" w:cs="Arial"/>
          <w:iCs/>
        </w:rPr>
        <w:t>Guests:</w:t>
      </w:r>
      <w:r w:rsidR="00A90331">
        <w:rPr>
          <w:rFonts w:ascii="Arial" w:hAnsi="Arial" w:cs="Arial"/>
          <w:iCs/>
        </w:rPr>
        <w:t xml:space="preserve"> Don Hall, </w:t>
      </w:r>
    </w:p>
    <w:p w14:paraId="4ED57252" w14:textId="2443D655" w:rsidR="00A2093C" w:rsidRPr="00A2093C" w:rsidRDefault="00A2093C" w:rsidP="00A2093C">
      <w:pPr>
        <w:rPr>
          <w:rFonts w:ascii="Arial" w:hAnsi="Arial" w:cs="Arial"/>
          <w:iCs/>
        </w:rPr>
      </w:pPr>
      <w:r>
        <w:rPr>
          <w:rFonts w:ascii="Arial" w:hAnsi="Arial" w:cs="Arial"/>
          <w:iCs/>
        </w:rPr>
        <w:t xml:space="preserve">Called to order at: </w:t>
      </w:r>
      <w:r w:rsidR="00A90331">
        <w:rPr>
          <w:rFonts w:ascii="Arial" w:hAnsi="Arial" w:cs="Arial"/>
          <w:iCs/>
        </w:rPr>
        <w:t>6:</w:t>
      </w:r>
      <w:r w:rsidR="00B701F0">
        <w:rPr>
          <w:rFonts w:ascii="Arial" w:hAnsi="Arial" w:cs="Arial"/>
          <w:iCs/>
        </w:rPr>
        <w:t>42pm</w:t>
      </w:r>
    </w:p>
    <w:p w14:paraId="1D1EF88A" w14:textId="77777777" w:rsidR="00937743" w:rsidRPr="00D45B6B" w:rsidRDefault="00937743" w:rsidP="0006707B">
      <w:pPr>
        <w:jc w:val="center"/>
        <w:rPr>
          <w:rFonts w:ascii="Arial" w:hAnsi="Arial" w:cs="Arial"/>
          <w:i/>
        </w:rPr>
      </w:pPr>
    </w:p>
    <w:p w14:paraId="651B8935" w14:textId="77777777" w:rsidR="007363C1" w:rsidRDefault="005A1158" w:rsidP="007363C1">
      <w:pPr>
        <w:pStyle w:val="ListParagraph"/>
        <w:numPr>
          <w:ilvl w:val="0"/>
          <w:numId w:val="2"/>
        </w:numPr>
        <w:spacing w:line="360" w:lineRule="auto"/>
        <w:rPr>
          <w:rFonts w:ascii="Arial" w:hAnsi="Arial" w:cs="Arial"/>
          <w:sz w:val="22"/>
          <w:szCs w:val="22"/>
        </w:rPr>
      </w:pPr>
      <w:r>
        <w:rPr>
          <w:rFonts w:ascii="Arial" w:hAnsi="Arial" w:cs="Arial"/>
          <w:sz w:val="22"/>
          <w:szCs w:val="22"/>
        </w:rPr>
        <w:t xml:space="preserve">Approve minutes of </w:t>
      </w:r>
      <w:r w:rsidR="00E80C1C">
        <w:rPr>
          <w:rFonts w:ascii="Arial" w:hAnsi="Arial" w:cs="Arial"/>
          <w:sz w:val="22"/>
          <w:szCs w:val="22"/>
        </w:rPr>
        <w:t>October 4</w:t>
      </w:r>
      <w:r>
        <w:rPr>
          <w:rFonts w:ascii="Arial" w:hAnsi="Arial" w:cs="Arial"/>
          <w:sz w:val="22"/>
          <w:szCs w:val="22"/>
        </w:rPr>
        <w:t xml:space="preserve">, </w:t>
      </w:r>
      <w:r w:rsidR="00131A33">
        <w:rPr>
          <w:rFonts w:ascii="Arial" w:hAnsi="Arial" w:cs="Arial"/>
          <w:sz w:val="22"/>
          <w:szCs w:val="22"/>
        </w:rPr>
        <w:t>2022,</w:t>
      </w:r>
      <w:r>
        <w:rPr>
          <w:rFonts w:ascii="Arial" w:hAnsi="Arial" w:cs="Arial"/>
          <w:sz w:val="22"/>
          <w:szCs w:val="22"/>
        </w:rPr>
        <w:t xml:space="preserve"> Executive Committee meeting</w:t>
      </w:r>
      <w:r w:rsidR="00E80C1C">
        <w:rPr>
          <w:rFonts w:ascii="Arial" w:hAnsi="Arial" w:cs="Arial"/>
          <w:sz w:val="22"/>
          <w:szCs w:val="22"/>
        </w:rPr>
        <w:t>.</w:t>
      </w:r>
    </w:p>
    <w:p w14:paraId="09022E69" w14:textId="65436235" w:rsidR="00A2093C" w:rsidRPr="007363C1" w:rsidRDefault="00A2093C" w:rsidP="007363C1">
      <w:pPr>
        <w:pStyle w:val="ListParagraph"/>
        <w:spacing w:line="360" w:lineRule="auto"/>
        <w:rPr>
          <w:rFonts w:ascii="Arial" w:hAnsi="Arial" w:cs="Arial"/>
          <w:sz w:val="22"/>
          <w:szCs w:val="22"/>
        </w:rPr>
      </w:pPr>
      <w:r w:rsidRPr="007363C1">
        <w:rPr>
          <w:rFonts w:ascii="Arial" w:hAnsi="Arial" w:cs="Arial"/>
        </w:rPr>
        <w:t xml:space="preserve">Moved: </w:t>
      </w:r>
      <w:r w:rsidR="00F06EB7" w:rsidRPr="007363C1">
        <w:rPr>
          <w:rFonts w:ascii="Arial" w:hAnsi="Arial" w:cs="Arial"/>
        </w:rPr>
        <w:t>Kent</w:t>
      </w:r>
    </w:p>
    <w:p w14:paraId="33BB1AFB" w14:textId="62BF795C" w:rsidR="00A2093C" w:rsidRDefault="00A2093C" w:rsidP="007363C1">
      <w:pPr>
        <w:pStyle w:val="ListParagraph"/>
        <w:spacing w:line="360" w:lineRule="auto"/>
        <w:rPr>
          <w:rFonts w:ascii="Arial" w:hAnsi="Arial" w:cs="Arial"/>
          <w:sz w:val="22"/>
          <w:szCs w:val="22"/>
        </w:rPr>
      </w:pPr>
      <w:r>
        <w:rPr>
          <w:rFonts w:ascii="Arial" w:hAnsi="Arial" w:cs="Arial"/>
          <w:sz w:val="22"/>
          <w:szCs w:val="22"/>
        </w:rPr>
        <w:t>Seconded:</w:t>
      </w:r>
      <w:r w:rsidR="00F06EB7">
        <w:rPr>
          <w:rFonts w:ascii="Arial" w:hAnsi="Arial" w:cs="Arial"/>
          <w:sz w:val="22"/>
          <w:szCs w:val="22"/>
        </w:rPr>
        <w:t xml:space="preserve"> Doug</w:t>
      </w:r>
    </w:p>
    <w:p w14:paraId="2C06E8CD" w14:textId="4C28B2D6" w:rsidR="00A2093C" w:rsidRDefault="00A2093C" w:rsidP="007363C1">
      <w:pPr>
        <w:pStyle w:val="ListParagraph"/>
        <w:spacing w:line="360" w:lineRule="auto"/>
        <w:rPr>
          <w:rFonts w:ascii="Arial" w:hAnsi="Arial" w:cs="Arial"/>
          <w:sz w:val="22"/>
          <w:szCs w:val="22"/>
        </w:rPr>
      </w:pPr>
      <w:r>
        <w:rPr>
          <w:rFonts w:ascii="Arial" w:hAnsi="Arial" w:cs="Arial"/>
          <w:sz w:val="22"/>
          <w:szCs w:val="22"/>
        </w:rPr>
        <w:t xml:space="preserve">Discussion: </w:t>
      </w:r>
      <w:r w:rsidR="00F06EB7">
        <w:rPr>
          <w:rFonts w:ascii="Arial" w:hAnsi="Arial" w:cs="Arial"/>
          <w:sz w:val="22"/>
          <w:szCs w:val="22"/>
        </w:rPr>
        <w:t>Kent shared the corrections to the amounts in Warrant #6.</w:t>
      </w:r>
    </w:p>
    <w:p w14:paraId="5061A3AB" w14:textId="4CD0AE7D" w:rsidR="007363C1" w:rsidRDefault="007363C1" w:rsidP="007363C1">
      <w:pPr>
        <w:pStyle w:val="ListParagraph"/>
        <w:spacing w:line="360" w:lineRule="auto"/>
        <w:ind w:left="1440"/>
        <w:rPr>
          <w:rFonts w:ascii="Arial" w:hAnsi="Arial" w:cs="Arial"/>
          <w:sz w:val="22"/>
          <w:szCs w:val="22"/>
        </w:rPr>
      </w:pPr>
      <w:r>
        <w:rPr>
          <w:rFonts w:ascii="Arial" w:hAnsi="Arial" w:cs="Arial"/>
          <w:sz w:val="22"/>
          <w:szCs w:val="22"/>
        </w:rPr>
        <w:t xml:space="preserve">Page 3 of warrant Rowe’s Internet cost should change to $5,540.36, and Windsor lifeline credit </w:t>
      </w:r>
      <w:r w:rsidRPr="00FE0A33">
        <w:rPr>
          <w:rFonts w:ascii="Arial" w:hAnsi="Arial" w:cs="Arial"/>
          <w:strike/>
          <w:sz w:val="22"/>
          <w:szCs w:val="22"/>
          <w:highlight w:val="yellow"/>
        </w:rPr>
        <w:t>$55.55</w:t>
      </w:r>
      <w:r>
        <w:rPr>
          <w:rFonts w:ascii="Arial" w:hAnsi="Arial" w:cs="Arial"/>
          <w:sz w:val="22"/>
          <w:szCs w:val="22"/>
        </w:rPr>
        <w:t xml:space="preserve"> </w:t>
      </w:r>
      <w:r w:rsidRPr="00FE0A33">
        <w:rPr>
          <w:rFonts w:ascii="Arial" w:hAnsi="Arial" w:cs="Arial"/>
          <w:color w:val="FF0000"/>
          <w:sz w:val="22"/>
          <w:szCs w:val="22"/>
        </w:rPr>
        <w:t>$55.50</w:t>
      </w:r>
      <w:r>
        <w:rPr>
          <w:rFonts w:ascii="Arial" w:hAnsi="Arial" w:cs="Arial"/>
          <w:sz w:val="22"/>
          <w:szCs w:val="22"/>
        </w:rPr>
        <w:t xml:space="preserve"> (the cents amount was missing in both. Also strike New Salem drop payments </w:t>
      </w:r>
      <w:r w:rsidRPr="00FE0A33">
        <w:rPr>
          <w:rFonts w:ascii="Arial" w:hAnsi="Arial" w:cs="Arial"/>
          <w:strike/>
          <w:sz w:val="22"/>
          <w:szCs w:val="22"/>
          <w:highlight w:val="yellow"/>
        </w:rPr>
        <w:t>$3,843.80</w:t>
      </w:r>
      <w:r>
        <w:rPr>
          <w:rFonts w:ascii="Arial" w:hAnsi="Arial" w:cs="Arial"/>
          <w:sz w:val="22"/>
          <w:szCs w:val="22"/>
        </w:rPr>
        <w:t xml:space="preserve"> </w:t>
      </w:r>
      <w:r>
        <w:rPr>
          <w:rFonts w:ascii="Arial" w:hAnsi="Arial" w:cs="Arial"/>
          <w:color w:val="FF0000"/>
          <w:sz w:val="22"/>
          <w:szCs w:val="22"/>
        </w:rPr>
        <w:t>3696.61</w:t>
      </w:r>
      <w:r w:rsidRPr="00D60130">
        <w:rPr>
          <w:rFonts w:ascii="Arial" w:hAnsi="Arial" w:cs="Arial"/>
          <w:color w:val="FF0000"/>
          <w:sz w:val="22"/>
          <w:szCs w:val="22"/>
        </w:rPr>
        <w:t xml:space="preserve"> </w:t>
      </w:r>
      <w:r>
        <w:rPr>
          <w:rFonts w:ascii="Arial" w:hAnsi="Arial" w:cs="Arial"/>
          <w:sz w:val="22"/>
          <w:szCs w:val="22"/>
        </w:rPr>
        <w:t xml:space="preserve">and Heath $253.30. David has asked Jessica to only pay Rowe MLP payments once a year, so they will not appear monthly in the warrant anymore. Kent was not aware of that last change. WCF agreed to bill Rowe departments once/year. The adjusted total for Warrant #6 is </w:t>
      </w:r>
      <w:r w:rsidRPr="00C57C76">
        <w:rPr>
          <w:rFonts w:ascii="Arial" w:hAnsi="Arial" w:cs="Arial"/>
          <w:strike/>
          <w:sz w:val="22"/>
          <w:szCs w:val="22"/>
          <w:highlight w:val="yellow"/>
        </w:rPr>
        <w:t>$126,279.91</w:t>
      </w:r>
      <w:r>
        <w:rPr>
          <w:rFonts w:ascii="Arial" w:hAnsi="Arial" w:cs="Arial"/>
          <w:sz w:val="22"/>
          <w:szCs w:val="22"/>
        </w:rPr>
        <w:t xml:space="preserve"> </w:t>
      </w:r>
      <w:r>
        <w:rPr>
          <w:rFonts w:ascii="Arial" w:hAnsi="Arial" w:cs="Arial"/>
          <w:color w:val="FF0000"/>
          <w:sz w:val="22"/>
          <w:szCs w:val="22"/>
        </w:rPr>
        <w:t>126,427.10</w:t>
      </w:r>
      <w:r>
        <w:rPr>
          <w:rFonts w:ascii="Arial" w:hAnsi="Arial" w:cs="Arial"/>
          <w:sz w:val="22"/>
          <w:szCs w:val="22"/>
        </w:rPr>
        <w:t>.</w:t>
      </w:r>
    </w:p>
    <w:p w14:paraId="3948D07E" w14:textId="1F6F130B" w:rsidR="00F06EB7" w:rsidRDefault="00F06EB7" w:rsidP="007363C1">
      <w:pPr>
        <w:pStyle w:val="ListParagraph"/>
        <w:spacing w:line="360" w:lineRule="auto"/>
        <w:rPr>
          <w:rFonts w:ascii="Arial" w:hAnsi="Arial" w:cs="Arial"/>
          <w:sz w:val="22"/>
          <w:szCs w:val="22"/>
        </w:rPr>
      </w:pPr>
      <w:r>
        <w:rPr>
          <w:rFonts w:ascii="Arial" w:hAnsi="Arial" w:cs="Arial"/>
          <w:sz w:val="22"/>
          <w:szCs w:val="22"/>
        </w:rPr>
        <w:t>Kent moved to amend minutes to include the correct figures</w:t>
      </w:r>
    </w:p>
    <w:p w14:paraId="0E3AB918" w14:textId="7F5B3E1D" w:rsidR="00F06EB7" w:rsidRDefault="00F06EB7" w:rsidP="00A2093C">
      <w:pPr>
        <w:pStyle w:val="ListParagraph"/>
        <w:spacing w:line="276" w:lineRule="auto"/>
        <w:rPr>
          <w:rFonts w:ascii="Arial" w:hAnsi="Arial" w:cs="Arial"/>
          <w:sz w:val="22"/>
          <w:szCs w:val="22"/>
        </w:rPr>
      </w:pPr>
      <w:r>
        <w:rPr>
          <w:rFonts w:ascii="Arial" w:hAnsi="Arial" w:cs="Arial"/>
          <w:sz w:val="22"/>
          <w:szCs w:val="22"/>
        </w:rPr>
        <w:t>David seconded</w:t>
      </w:r>
    </w:p>
    <w:p w14:paraId="201DBD3E" w14:textId="77777777" w:rsidR="00A2093C" w:rsidRDefault="00A2093C" w:rsidP="00A2093C">
      <w:pPr>
        <w:pStyle w:val="ListParagraph"/>
        <w:spacing w:line="276" w:lineRule="auto"/>
        <w:rPr>
          <w:rFonts w:ascii="Arial" w:hAnsi="Arial" w:cs="Arial"/>
          <w:sz w:val="22"/>
          <w:szCs w:val="22"/>
        </w:rPr>
      </w:pPr>
      <w:r>
        <w:rPr>
          <w:rFonts w:ascii="Arial" w:hAnsi="Arial" w:cs="Arial"/>
          <w:sz w:val="22"/>
          <w:szCs w:val="22"/>
        </w:rPr>
        <w:t>Vote:</w:t>
      </w:r>
    </w:p>
    <w:tbl>
      <w:tblPr>
        <w:tblStyle w:val="TableGrid"/>
        <w:tblW w:w="0" w:type="auto"/>
        <w:tblInd w:w="720" w:type="dxa"/>
        <w:tblLook w:val="0420" w:firstRow="1" w:lastRow="0" w:firstColumn="0" w:lastColumn="0" w:noHBand="0" w:noVBand="1"/>
      </w:tblPr>
      <w:tblGrid>
        <w:gridCol w:w="2605"/>
        <w:gridCol w:w="810"/>
      </w:tblGrid>
      <w:tr w:rsidR="00A2093C" w14:paraId="7997707C" w14:textId="77777777" w:rsidTr="00C724F2">
        <w:tc>
          <w:tcPr>
            <w:tcW w:w="2605" w:type="dxa"/>
          </w:tcPr>
          <w:p w14:paraId="2FF1B2EA" w14:textId="77777777" w:rsidR="00A2093C" w:rsidRDefault="00A2093C" w:rsidP="00C724F2">
            <w:pPr>
              <w:spacing w:after="120" w:line="276" w:lineRule="auto"/>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Name</w:t>
            </w:r>
          </w:p>
        </w:tc>
        <w:tc>
          <w:tcPr>
            <w:tcW w:w="810" w:type="dxa"/>
          </w:tcPr>
          <w:p w14:paraId="6669881B" w14:textId="77777777" w:rsidR="00A2093C" w:rsidRDefault="00A2093C" w:rsidP="00C724F2">
            <w:pPr>
              <w:spacing w:after="120" w:line="276" w:lineRule="auto"/>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A2093C" w14:paraId="303DFE00" w14:textId="77777777" w:rsidTr="00C724F2">
        <w:tc>
          <w:tcPr>
            <w:tcW w:w="2605" w:type="dxa"/>
          </w:tcPr>
          <w:p w14:paraId="41C34ED7" w14:textId="77777777" w:rsidR="00A2093C" w:rsidRPr="002A4CCE" w:rsidRDefault="00A2093C" w:rsidP="00C724F2">
            <w:pPr>
              <w:spacing w:after="120" w:line="276"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Doug </w:t>
            </w:r>
          </w:p>
        </w:tc>
        <w:tc>
          <w:tcPr>
            <w:tcW w:w="810" w:type="dxa"/>
          </w:tcPr>
          <w:p w14:paraId="7CB46971" w14:textId="18CAA591" w:rsidR="00A2093C" w:rsidRPr="00741057" w:rsidRDefault="00F06EB7" w:rsidP="00C724F2">
            <w:pPr>
              <w:spacing w:after="120" w:line="276"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A2093C" w14:paraId="0DCD306F" w14:textId="77777777" w:rsidTr="00C724F2">
        <w:tc>
          <w:tcPr>
            <w:tcW w:w="2605" w:type="dxa"/>
          </w:tcPr>
          <w:p w14:paraId="554619D8" w14:textId="77777777" w:rsidR="00A2093C" w:rsidRPr="002A4CCE" w:rsidRDefault="00A2093C" w:rsidP="00C724F2">
            <w:pPr>
              <w:spacing w:after="120" w:line="276"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7D5A571F" w14:textId="1FAAF919" w:rsidR="00A2093C" w:rsidRPr="00741057" w:rsidRDefault="00F06EB7" w:rsidP="00C724F2">
            <w:pPr>
              <w:spacing w:after="120" w:line="276"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A2093C" w14:paraId="581CD46C" w14:textId="77777777" w:rsidTr="00C724F2">
        <w:trPr>
          <w:trHeight w:val="278"/>
        </w:trPr>
        <w:tc>
          <w:tcPr>
            <w:tcW w:w="2605" w:type="dxa"/>
          </w:tcPr>
          <w:p w14:paraId="13C7C2A8" w14:textId="77777777" w:rsidR="00A2093C" w:rsidRPr="002A4CCE" w:rsidRDefault="00A2093C" w:rsidP="00C724F2">
            <w:pPr>
              <w:spacing w:after="120" w:line="276"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71836093" w14:textId="7D22FA5D" w:rsidR="00A2093C" w:rsidRPr="00741057" w:rsidRDefault="00F06EB7" w:rsidP="00C724F2">
            <w:pPr>
              <w:spacing w:after="120" w:line="276"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A2093C" w14:paraId="6E660F9C" w14:textId="77777777" w:rsidTr="00C724F2">
        <w:tc>
          <w:tcPr>
            <w:tcW w:w="2605" w:type="dxa"/>
          </w:tcPr>
          <w:p w14:paraId="650E1829" w14:textId="77777777" w:rsidR="00A2093C" w:rsidRPr="002A4CCE" w:rsidRDefault="00A2093C" w:rsidP="00C724F2">
            <w:pPr>
              <w:spacing w:after="120" w:line="276"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68C1D06F" w14:textId="41EBAA29" w:rsidR="00A2093C" w:rsidRPr="00741057" w:rsidRDefault="00F06EB7" w:rsidP="00C724F2">
            <w:pPr>
              <w:spacing w:after="120" w:line="276"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53D40CF6" w14:textId="54879611" w:rsidR="00A2093C" w:rsidRDefault="007363C1" w:rsidP="00A2093C">
      <w:pPr>
        <w:pStyle w:val="ListParagraph"/>
        <w:spacing w:line="480" w:lineRule="auto"/>
        <w:rPr>
          <w:rFonts w:ascii="Arial" w:hAnsi="Arial" w:cs="Arial"/>
          <w:sz w:val="22"/>
          <w:szCs w:val="22"/>
        </w:rPr>
      </w:pPr>
      <w:r>
        <w:rPr>
          <w:rFonts w:ascii="Arial" w:hAnsi="Arial" w:cs="Arial"/>
          <w:sz w:val="22"/>
          <w:szCs w:val="22"/>
        </w:rPr>
        <w:t>Approved unanimously.</w:t>
      </w:r>
    </w:p>
    <w:p w14:paraId="321BDFB8" w14:textId="77777777" w:rsidR="00C5594F" w:rsidRDefault="0006707B" w:rsidP="00C5594F">
      <w:pPr>
        <w:pStyle w:val="ListParagraph"/>
        <w:numPr>
          <w:ilvl w:val="0"/>
          <w:numId w:val="2"/>
        </w:numPr>
        <w:spacing w:line="480" w:lineRule="auto"/>
        <w:rPr>
          <w:rFonts w:ascii="Arial" w:hAnsi="Arial" w:cs="Arial"/>
          <w:sz w:val="22"/>
          <w:szCs w:val="22"/>
        </w:rPr>
      </w:pPr>
      <w:r w:rsidRPr="003E7C09">
        <w:rPr>
          <w:rFonts w:ascii="Arial" w:hAnsi="Arial" w:cs="Arial"/>
          <w:sz w:val="22"/>
          <w:szCs w:val="22"/>
        </w:rPr>
        <w:t xml:space="preserve">Approve </w:t>
      </w:r>
      <w:r w:rsidR="00432220">
        <w:rPr>
          <w:rFonts w:ascii="Arial" w:hAnsi="Arial" w:cs="Arial"/>
          <w:sz w:val="22"/>
          <w:szCs w:val="22"/>
        </w:rPr>
        <w:t>W</w:t>
      </w:r>
      <w:r w:rsidR="004816A2">
        <w:rPr>
          <w:rFonts w:ascii="Arial" w:hAnsi="Arial" w:cs="Arial"/>
          <w:sz w:val="22"/>
          <w:szCs w:val="22"/>
        </w:rPr>
        <w:t>arran</w:t>
      </w:r>
      <w:r w:rsidR="00432220">
        <w:rPr>
          <w:rFonts w:ascii="Arial" w:hAnsi="Arial" w:cs="Arial"/>
          <w:sz w:val="22"/>
          <w:szCs w:val="22"/>
        </w:rPr>
        <w:t>t</w:t>
      </w:r>
      <w:r w:rsidR="00630D69">
        <w:rPr>
          <w:rFonts w:ascii="Arial" w:hAnsi="Arial" w:cs="Arial"/>
          <w:sz w:val="22"/>
          <w:szCs w:val="22"/>
        </w:rPr>
        <w:t xml:space="preserve"> #</w:t>
      </w:r>
      <w:r w:rsidR="00E80C1C">
        <w:rPr>
          <w:rFonts w:ascii="Arial" w:hAnsi="Arial" w:cs="Arial"/>
          <w:sz w:val="22"/>
          <w:szCs w:val="22"/>
        </w:rPr>
        <w:t>10</w:t>
      </w:r>
    </w:p>
    <w:p w14:paraId="6D9C4D3D" w14:textId="583D93A3" w:rsidR="00C5594F" w:rsidRDefault="00C5594F" w:rsidP="00C5594F">
      <w:pPr>
        <w:pStyle w:val="ListParagraph"/>
        <w:spacing w:line="276" w:lineRule="auto"/>
        <w:rPr>
          <w:rFonts w:ascii="Arial" w:hAnsi="Arial" w:cs="Arial"/>
          <w:sz w:val="22"/>
          <w:szCs w:val="22"/>
        </w:rPr>
      </w:pPr>
      <w:r>
        <w:rPr>
          <w:rFonts w:ascii="Arial" w:hAnsi="Arial" w:cs="Arial"/>
          <w:sz w:val="22"/>
          <w:szCs w:val="22"/>
        </w:rPr>
        <w:t xml:space="preserve">Moved: </w:t>
      </w:r>
      <w:r w:rsidR="00F06EB7">
        <w:rPr>
          <w:rFonts w:ascii="Arial" w:hAnsi="Arial" w:cs="Arial"/>
          <w:sz w:val="22"/>
          <w:szCs w:val="22"/>
        </w:rPr>
        <w:t>Kent moved to accept the most current Warrant.</w:t>
      </w:r>
    </w:p>
    <w:p w14:paraId="204C0324" w14:textId="415358E9" w:rsidR="00C5594F" w:rsidRDefault="00C5594F" w:rsidP="00C5594F">
      <w:pPr>
        <w:pStyle w:val="ListParagraph"/>
        <w:spacing w:line="276" w:lineRule="auto"/>
        <w:rPr>
          <w:rFonts w:ascii="Arial" w:hAnsi="Arial" w:cs="Arial"/>
          <w:sz w:val="22"/>
          <w:szCs w:val="22"/>
        </w:rPr>
      </w:pPr>
      <w:r>
        <w:rPr>
          <w:rFonts w:ascii="Arial" w:hAnsi="Arial" w:cs="Arial"/>
          <w:sz w:val="22"/>
          <w:szCs w:val="22"/>
        </w:rPr>
        <w:t>Seconded:</w:t>
      </w:r>
      <w:r w:rsidR="00F06EB7">
        <w:rPr>
          <w:rFonts w:ascii="Arial" w:hAnsi="Arial" w:cs="Arial"/>
          <w:sz w:val="22"/>
          <w:szCs w:val="22"/>
        </w:rPr>
        <w:t xml:space="preserve"> David</w:t>
      </w:r>
    </w:p>
    <w:p w14:paraId="6A323956" w14:textId="1552FA7B" w:rsidR="00C5594F" w:rsidRDefault="00C5594F" w:rsidP="00C5594F">
      <w:pPr>
        <w:pStyle w:val="ListParagraph"/>
        <w:spacing w:line="276" w:lineRule="auto"/>
        <w:rPr>
          <w:rFonts w:ascii="Arial" w:hAnsi="Arial" w:cs="Arial"/>
          <w:sz w:val="22"/>
          <w:szCs w:val="22"/>
        </w:rPr>
      </w:pPr>
      <w:r>
        <w:rPr>
          <w:rFonts w:ascii="Arial" w:hAnsi="Arial" w:cs="Arial"/>
          <w:sz w:val="22"/>
          <w:szCs w:val="22"/>
        </w:rPr>
        <w:t>Discussion:</w:t>
      </w:r>
      <w:r w:rsidR="007363C1">
        <w:rPr>
          <w:rFonts w:ascii="Arial" w:hAnsi="Arial" w:cs="Arial"/>
          <w:sz w:val="22"/>
          <w:szCs w:val="22"/>
        </w:rPr>
        <w:t xml:space="preserve"> none</w:t>
      </w:r>
    </w:p>
    <w:p w14:paraId="7A5C567A" w14:textId="58665E08" w:rsidR="00C5594F" w:rsidRDefault="00C5594F" w:rsidP="00C5594F">
      <w:pPr>
        <w:pStyle w:val="ListParagraph"/>
        <w:spacing w:line="276" w:lineRule="auto"/>
        <w:rPr>
          <w:rFonts w:ascii="Arial" w:hAnsi="Arial" w:cs="Arial"/>
          <w:sz w:val="22"/>
          <w:szCs w:val="22"/>
        </w:rPr>
      </w:pPr>
      <w:r>
        <w:rPr>
          <w:rFonts w:ascii="Arial" w:hAnsi="Arial" w:cs="Arial"/>
          <w:sz w:val="22"/>
          <w:szCs w:val="22"/>
        </w:rPr>
        <w:t>Vote:</w:t>
      </w:r>
    </w:p>
    <w:tbl>
      <w:tblPr>
        <w:tblStyle w:val="TableGrid"/>
        <w:tblW w:w="0" w:type="auto"/>
        <w:tblInd w:w="720" w:type="dxa"/>
        <w:tblLook w:val="0420" w:firstRow="1" w:lastRow="0" w:firstColumn="0" w:lastColumn="0" w:noHBand="0" w:noVBand="1"/>
      </w:tblPr>
      <w:tblGrid>
        <w:gridCol w:w="2605"/>
        <w:gridCol w:w="810"/>
      </w:tblGrid>
      <w:tr w:rsidR="00C5594F" w14:paraId="2578FC3F" w14:textId="77777777" w:rsidTr="00C724F2">
        <w:tc>
          <w:tcPr>
            <w:tcW w:w="2605" w:type="dxa"/>
          </w:tcPr>
          <w:p w14:paraId="436E92A9" w14:textId="77777777" w:rsidR="00C5594F" w:rsidRDefault="00C5594F" w:rsidP="00C724F2">
            <w:pPr>
              <w:spacing w:after="120" w:line="276" w:lineRule="auto"/>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lastRenderedPageBreak/>
              <w:t>Name</w:t>
            </w:r>
          </w:p>
        </w:tc>
        <w:tc>
          <w:tcPr>
            <w:tcW w:w="810" w:type="dxa"/>
          </w:tcPr>
          <w:p w14:paraId="03FD3F7B" w14:textId="77777777" w:rsidR="00C5594F" w:rsidRDefault="00C5594F" w:rsidP="00C724F2">
            <w:pPr>
              <w:spacing w:after="120" w:line="276" w:lineRule="auto"/>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C5594F" w14:paraId="41E41546" w14:textId="77777777" w:rsidTr="00C724F2">
        <w:tc>
          <w:tcPr>
            <w:tcW w:w="2605" w:type="dxa"/>
          </w:tcPr>
          <w:p w14:paraId="2D71B6F5" w14:textId="77777777" w:rsidR="00C5594F" w:rsidRPr="002A4CCE" w:rsidRDefault="00C5594F" w:rsidP="00C724F2">
            <w:pPr>
              <w:spacing w:after="120" w:line="276"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Doug </w:t>
            </w:r>
          </w:p>
        </w:tc>
        <w:tc>
          <w:tcPr>
            <w:tcW w:w="810" w:type="dxa"/>
          </w:tcPr>
          <w:p w14:paraId="7E84A613" w14:textId="3586C33A" w:rsidR="00C5594F" w:rsidRPr="00741057" w:rsidRDefault="00F06EB7" w:rsidP="00C724F2">
            <w:pPr>
              <w:spacing w:after="120" w:line="276"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C5594F" w14:paraId="3AC3F0C3" w14:textId="77777777" w:rsidTr="00C724F2">
        <w:tc>
          <w:tcPr>
            <w:tcW w:w="2605" w:type="dxa"/>
          </w:tcPr>
          <w:p w14:paraId="6610E755" w14:textId="77777777" w:rsidR="00C5594F" w:rsidRPr="002A4CCE" w:rsidRDefault="00C5594F" w:rsidP="00C724F2">
            <w:pPr>
              <w:spacing w:after="120" w:line="276"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31879DF8" w14:textId="0DFC6715" w:rsidR="00C5594F" w:rsidRPr="00741057" w:rsidRDefault="00F06EB7" w:rsidP="00C724F2">
            <w:pPr>
              <w:spacing w:after="120" w:line="276"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C5594F" w14:paraId="2B036808" w14:textId="77777777" w:rsidTr="00C724F2">
        <w:trPr>
          <w:trHeight w:val="278"/>
        </w:trPr>
        <w:tc>
          <w:tcPr>
            <w:tcW w:w="2605" w:type="dxa"/>
          </w:tcPr>
          <w:p w14:paraId="09F82F20" w14:textId="77777777" w:rsidR="00C5594F" w:rsidRPr="002A4CCE" w:rsidRDefault="00C5594F" w:rsidP="00C724F2">
            <w:pPr>
              <w:spacing w:after="120" w:line="276"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1134A0A4" w14:textId="270B5065" w:rsidR="00C5594F" w:rsidRPr="00741057" w:rsidRDefault="00F06EB7" w:rsidP="00C724F2">
            <w:pPr>
              <w:spacing w:after="120" w:line="276"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C5594F" w14:paraId="192B4183" w14:textId="77777777" w:rsidTr="00C724F2">
        <w:tc>
          <w:tcPr>
            <w:tcW w:w="2605" w:type="dxa"/>
          </w:tcPr>
          <w:p w14:paraId="3CBAB414" w14:textId="77777777" w:rsidR="00C5594F" w:rsidRPr="002A4CCE" w:rsidRDefault="00C5594F" w:rsidP="00C724F2">
            <w:pPr>
              <w:spacing w:after="120" w:line="276"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619B2D71" w14:textId="7817FC45" w:rsidR="00C5594F" w:rsidRPr="00741057" w:rsidRDefault="00F06EB7" w:rsidP="00C724F2">
            <w:pPr>
              <w:spacing w:after="120" w:line="276"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378784CF" w14:textId="566CEC30" w:rsidR="00C5594F" w:rsidRDefault="007363C1" w:rsidP="00C5594F">
      <w:pPr>
        <w:pStyle w:val="ListParagraph"/>
        <w:spacing w:line="480" w:lineRule="auto"/>
        <w:rPr>
          <w:rFonts w:ascii="Arial" w:hAnsi="Arial" w:cs="Arial"/>
          <w:sz w:val="22"/>
          <w:szCs w:val="22"/>
        </w:rPr>
      </w:pPr>
      <w:r>
        <w:rPr>
          <w:rFonts w:ascii="Arial" w:hAnsi="Arial" w:cs="Arial"/>
          <w:sz w:val="22"/>
          <w:szCs w:val="22"/>
        </w:rPr>
        <w:t>Approved unanimously.</w:t>
      </w:r>
    </w:p>
    <w:p w14:paraId="1AE6A6C5" w14:textId="42E16E91" w:rsidR="00237B18" w:rsidRDefault="00237B18" w:rsidP="002B57F9">
      <w:pPr>
        <w:pStyle w:val="ListParagraph"/>
        <w:numPr>
          <w:ilvl w:val="0"/>
          <w:numId w:val="2"/>
        </w:numPr>
        <w:spacing w:line="480" w:lineRule="auto"/>
        <w:rPr>
          <w:rFonts w:ascii="Arial" w:hAnsi="Arial" w:cs="Arial"/>
          <w:sz w:val="22"/>
          <w:szCs w:val="22"/>
        </w:rPr>
      </w:pPr>
      <w:r>
        <w:rPr>
          <w:rFonts w:ascii="Arial" w:hAnsi="Arial" w:cs="Arial"/>
          <w:sz w:val="22"/>
          <w:szCs w:val="22"/>
        </w:rPr>
        <w:t>Review of RFP</w:t>
      </w:r>
      <w:r w:rsidR="00F06EB7">
        <w:rPr>
          <w:rFonts w:ascii="Arial" w:hAnsi="Arial" w:cs="Arial"/>
          <w:sz w:val="22"/>
          <w:szCs w:val="22"/>
        </w:rPr>
        <w:t xml:space="preserve"> –</w:t>
      </w:r>
      <w:r w:rsidR="00D36D95">
        <w:rPr>
          <w:rFonts w:ascii="Arial" w:hAnsi="Arial" w:cs="Arial"/>
          <w:sz w:val="22"/>
          <w:szCs w:val="22"/>
        </w:rPr>
        <w:t xml:space="preserve"> mistake by Clerk – Jim asked this to be on the Dec 21 BoD agenda</w:t>
      </w:r>
      <w:r w:rsidR="007E4E3F">
        <w:rPr>
          <w:rFonts w:ascii="Arial" w:hAnsi="Arial" w:cs="Arial"/>
          <w:sz w:val="22"/>
          <w:szCs w:val="22"/>
        </w:rPr>
        <w:t>, not this meeting.</w:t>
      </w:r>
    </w:p>
    <w:p w14:paraId="13A33DC5" w14:textId="30211BB0" w:rsidR="009E2CE1" w:rsidRDefault="009E2CE1" w:rsidP="007363C1">
      <w:pPr>
        <w:pStyle w:val="ListParagraph"/>
        <w:numPr>
          <w:ilvl w:val="0"/>
          <w:numId w:val="2"/>
        </w:numPr>
        <w:spacing w:line="360" w:lineRule="auto"/>
        <w:rPr>
          <w:rFonts w:ascii="Arial" w:hAnsi="Arial" w:cs="Arial"/>
          <w:sz w:val="22"/>
          <w:szCs w:val="22"/>
        </w:rPr>
      </w:pPr>
      <w:r w:rsidRPr="009E2CE1">
        <w:rPr>
          <w:rFonts w:ascii="Arial" w:hAnsi="Arial" w:cs="Arial"/>
          <w:sz w:val="22"/>
          <w:szCs w:val="22"/>
        </w:rPr>
        <w:t>Other business which could not be reasonably foreseen within 48 hours of meeting</w:t>
      </w:r>
    </w:p>
    <w:p w14:paraId="57B45A51" w14:textId="3BAE5FE1" w:rsidR="00621F1B" w:rsidRPr="00621F1B" w:rsidRDefault="007E4E3F" w:rsidP="007363C1">
      <w:pPr>
        <w:pStyle w:val="ListParagraph"/>
        <w:spacing w:line="360" w:lineRule="auto"/>
        <w:rPr>
          <w:rFonts w:ascii="Arial" w:hAnsi="Arial" w:cs="Arial"/>
          <w:sz w:val="22"/>
          <w:szCs w:val="22"/>
        </w:rPr>
      </w:pPr>
      <w:r>
        <w:rPr>
          <w:rFonts w:ascii="Arial" w:hAnsi="Arial" w:cs="Arial"/>
          <w:sz w:val="22"/>
          <w:szCs w:val="22"/>
        </w:rPr>
        <w:t xml:space="preserve">Bob update on Investment Committee – will be sending information to the Board before the next meeting. He is looking into controls over how the money can be protected from misuse. He’s thinking of bonding for the financial folks, Doug thinks it’s a good idea. Jim will see if PURMA offers bonding. </w:t>
      </w:r>
      <w:r w:rsidR="00621F1B">
        <w:rPr>
          <w:rFonts w:ascii="Arial" w:hAnsi="Arial" w:cs="Arial"/>
          <w:sz w:val="22"/>
          <w:szCs w:val="22"/>
        </w:rPr>
        <w:t>Application has gone to G</w:t>
      </w:r>
      <w:r w:rsidR="00DE0EA6">
        <w:rPr>
          <w:rFonts w:ascii="Arial" w:hAnsi="Arial" w:cs="Arial"/>
          <w:sz w:val="22"/>
          <w:szCs w:val="22"/>
        </w:rPr>
        <w:t xml:space="preserve">reenfield </w:t>
      </w:r>
      <w:r w:rsidR="00621F1B">
        <w:rPr>
          <w:rFonts w:ascii="Arial" w:hAnsi="Arial" w:cs="Arial"/>
          <w:sz w:val="22"/>
          <w:szCs w:val="22"/>
        </w:rPr>
        <w:t>S</w:t>
      </w:r>
      <w:r w:rsidR="00DE0EA6">
        <w:rPr>
          <w:rFonts w:ascii="Arial" w:hAnsi="Arial" w:cs="Arial"/>
          <w:sz w:val="22"/>
          <w:szCs w:val="22"/>
        </w:rPr>
        <w:t xml:space="preserve">avings </w:t>
      </w:r>
      <w:r w:rsidR="00621F1B">
        <w:rPr>
          <w:rFonts w:ascii="Arial" w:hAnsi="Arial" w:cs="Arial"/>
          <w:sz w:val="22"/>
          <w:szCs w:val="22"/>
        </w:rPr>
        <w:t>B</w:t>
      </w:r>
      <w:r w:rsidR="00DE0EA6">
        <w:rPr>
          <w:rFonts w:ascii="Arial" w:hAnsi="Arial" w:cs="Arial"/>
          <w:sz w:val="22"/>
          <w:szCs w:val="22"/>
        </w:rPr>
        <w:t>ank</w:t>
      </w:r>
      <w:r w:rsidR="00621F1B">
        <w:rPr>
          <w:rFonts w:ascii="Arial" w:hAnsi="Arial" w:cs="Arial"/>
          <w:sz w:val="22"/>
          <w:szCs w:val="22"/>
        </w:rPr>
        <w:t xml:space="preserve"> for checking account</w:t>
      </w:r>
      <w:r w:rsidR="00DE0EA6">
        <w:rPr>
          <w:rFonts w:ascii="Arial" w:hAnsi="Arial" w:cs="Arial"/>
          <w:sz w:val="22"/>
          <w:szCs w:val="22"/>
        </w:rPr>
        <w:t>;</w:t>
      </w:r>
      <w:r w:rsidR="00621F1B">
        <w:rPr>
          <w:rFonts w:ascii="Arial" w:hAnsi="Arial" w:cs="Arial"/>
          <w:sz w:val="22"/>
          <w:szCs w:val="22"/>
        </w:rPr>
        <w:t xml:space="preserve"> Fidelity </w:t>
      </w:r>
      <w:r w:rsidR="00DE0EA6">
        <w:rPr>
          <w:rFonts w:ascii="Arial" w:hAnsi="Arial" w:cs="Arial"/>
          <w:sz w:val="22"/>
          <w:szCs w:val="22"/>
        </w:rPr>
        <w:t xml:space="preserve">account </w:t>
      </w:r>
      <w:r w:rsidR="00621F1B">
        <w:rPr>
          <w:rFonts w:ascii="Arial" w:hAnsi="Arial" w:cs="Arial"/>
          <w:sz w:val="22"/>
          <w:szCs w:val="22"/>
        </w:rPr>
        <w:t xml:space="preserve">is in process. </w:t>
      </w:r>
    </w:p>
    <w:p w14:paraId="63A4D811" w14:textId="2DB85562" w:rsidR="00C5594F" w:rsidRPr="00DE0EA6" w:rsidRDefault="009E2CE1" w:rsidP="00C5594F">
      <w:pPr>
        <w:pStyle w:val="ListParagraph"/>
        <w:numPr>
          <w:ilvl w:val="0"/>
          <w:numId w:val="2"/>
        </w:numPr>
        <w:spacing w:line="480" w:lineRule="auto"/>
        <w:rPr>
          <w:rFonts w:ascii="Arial" w:hAnsi="Arial" w:cs="Arial"/>
          <w:sz w:val="22"/>
          <w:szCs w:val="22"/>
        </w:rPr>
      </w:pPr>
      <w:r>
        <w:rPr>
          <w:rFonts w:ascii="Arial" w:hAnsi="Arial" w:cs="Arial"/>
          <w:sz w:val="22"/>
          <w:szCs w:val="22"/>
        </w:rPr>
        <w:t>Adjourn</w:t>
      </w:r>
      <w:r w:rsidR="00621F1B">
        <w:rPr>
          <w:rFonts w:ascii="Arial" w:hAnsi="Arial" w:cs="Arial"/>
          <w:sz w:val="22"/>
          <w:szCs w:val="22"/>
        </w:rPr>
        <w:t xml:space="preserve"> 7:14pm</w:t>
      </w:r>
    </w:p>
    <w:p w14:paraId="3F028C57" w14:textId="4E47741B" w:rsidR="005D1BDA" w:rsidRPr="00B91CC7" w:rsidRDefault="005D1BDA" w:rsidP="00C1424E">
      <w:pPr>
        <w:pStyle w:val="Heading1"/>
      </w:pPr>
    </w:p>
    <w:sectPr w:rsidR="005D1BDA" w:rsidRPr="00B91C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1088" w14:textId="77777777" w:rsidR="00623ED9" w:rsidRDefault="00623ED9" w:rsidP="00C5594F">
      <w:r>
        <w:separator/>
      </w:r>
    </w:p>
  </w:endnote>
  <w:endnote w:type="continuationSeparator" w:id="0">
    <w:p w14:paraId="0DB05115" w14:textId="77777777" w:rsidR="00623ED9" w:rsidRDefault="00623ED9" w:rsidP="00C5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97E5" w14:textId="77777777" w:rsidR="00C5594F" w:rsidRDefault="00C55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37C1" w14:textId="77777777" w:rsidR="00C5594F" w:rsidRDefault="00C559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F627" w14:textId="77777777" w:rsidR="00C5594F" w:rsidRDefault="00C55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6A93" w14:textId="77777777" w:rsidR="00623ED9" w:rsidRDefault="00623ED9" w:rsidP="00C5594F">
      <w:r>
        <w:separator/>
      </w:r>
    </w:p>
  </w:footnote>
  <w:footnote w:type="continuationSeparator" w:id="0">
    <w:p w14:paraId="153E7193" w14:textId="77777777" w:rsidR="00623ED9" w:rsidRDefault="00623ED9" w:rsidP="00C55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B79A" w14:textId="77777777" w:rsidR="00C5594F" w:rsidRDefault="00C55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5D7A" w14:textId="7383315A" w:rsidR="00C5594F" w:rsidRDefault="00C55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11A5" w14:textId="77777777" w:rsidR="00C5594F" w:rsidRDefault="00C55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65050"/>
    <w:multiLevelType w:val="hybridMultilevel"/>
    <w:tmpl w:val="9F0E4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634F3"/>
    <w:multiLevelType w:val="hybridMultilevel"/>
    <w:tmpl w:val="06B47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536459">
    <w:abstractNumId w:val="0"/>
  </w:num>
  <w:num w:numId="2" w16cid:durableId="839082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CB"/>
    <w:rsid w:val="000253A5"/>
    <w:rsid w:val="0006707B"/>
    <w:rsid w:val="00072818"/>
    <w:rsid w:val="00080EA3"/>
    <w:rsid w:val="000815A5"/>
    <w:rsid w:val="000818FD"/>
    <w:rsid w:val="00087ACC"/>
    <w:rsid w:val="00087B23"/>
    <w:rsid w:val="000A5BBC"/>
    <w:rsid w:val="000A64AB"/>
    <w:rsid w:val="000B46A5"/>
    <w:rsid w:val="000B55DA"/>
    <w:rsid w:val="000C66CB"/>
    <w:rsid w:val="000D0396"/>
    <w:rsid w:val="000D4546"/>
    <w:rsid w:val="000D6AB5"/>
    <w:rsid w:val="000E48B0"/>
    <w:rsid w:val="000E4D49"/>
    <w:rsid w:val="000F3FE8"/>
    <w:rsid w:val="00100391"/>
    <w:rsid w:val="00107B80"/>
    <w:rsid w:val="00131A33"/>
    <w:rsid w:val="00134B2C"/>
    <w:rsid w:val="00142BE1"/>
    <w:rsid w:val="0015780B"/>
    <w:rsid w:val="00174833"/>
    <w:rsid w:val="0019287F"/>
    <w:rsid w:val="001A0D4D"/>
    <w:rsid w:val="001A2D08"/>
    <w:rsid w:val="001A461C"/>
    <w:rsid w:val="001C5D89"/>
    <w:rsid w:val="001C6242"/>
    <w:rsid w:val="001C7BFC"/>
    <w:rsid w:val="001E110D"/>
    <w:rsid w:val="001E23B8"/>
    <w:rsid w:val="001E4BE0"/>
    <w:rsid w:val="00205138"/>
    <w:rsid w:val="002135F0"/>
    <w:rsid w:val="002216A8"/>
    <w:rsid w:val="00221768"/>
    <w:rsid w:val="00234962"/>
    <w:rsid w:val="00237B18"/>
    <w:rsid w:val="00240E83"/>
    <w:rsid w:val="00240EEE"/>
    <w:rsid w:val="002410E5"/>
    <w:rsid w:val="00243AA7"/>
    <w:rsid w:val="00246FBB"/>
    <w:rsid w:val="00247A39"/>
    <w:rsid w:val="0025478C"/>
    <w:rsid w:val="00255009"/>
    <w:rsid w:val="0025717A"/>
    <w:rsid w:val="00257197"/>
    <w:rsid w:val="00272004"/>
    <w:rsid w:val="002746B1"/>
    <w:rsid w:val="0027792F"/>
    <w:rsid w:val="002812CD"/>
    <w:rsid w:val="002827B1"/>
    <w:rsid w:val="002A26E0"/>
    <w:rsid w:val="002A33CB"/>
    <w:rsid w:val="002A5223"/>
    <w:rsid w:val="002A646D"/>
    <w:rsid w:val="002A7B90"/>
    <w:rsid w:val="002B48BF"/>
    <w:rsid w:val="002B57F9"/>
    <w:rsid w:val="002C1DD7"/>
    <w:rsid w:val="002C73E2"/>
    <w:rsid w:val="002D0E3E"/>
    <w:rsid w:val="002D6984"/>
    <w:rsid w:val="002F2298"/>
    <w:rsid w:val="002F6B92"/>
    <w:rsid w:val="002F77E3"/>
    <w:rsid w:val="00305315"/>
    <w:rsid w:val="00305D53"/>
    <w:rsid w:val="00316290"/>
    <w:rsid w:val="00316350"/>
    <w:rsid w:val="0032092D"/>
    <w:rsid w:val="00324AA3"/>
    <w:rsid w:val="00331BA4"/>
    <w:rsid w:val="00334BC8"/>
    <w:rsid w:val="00343298"/>
    <w:rsid w:val="00364149"/>
    <w:rsid w:val="0038131E"/>
    <w:rsid w:val="00393DC6"/>
    <w:rsid w:val="003A066D"/>
    <w:rsid w:val="003A6D84"/>
    <w:rsid w:val="003A7023"/>
    <w:rsid w:val="003A72FB"/>
    <w:rsid w:val="003B636A"/>
    <w:rsid w:val="003C4F34"/>
    <w:rsid w:val="003C572A"/>
    <w:rsid w:val="003D38B6"/>
    <w:rsid w:val="003E1373"/>
    <w:rsid w:val="003E5557"/>
    <w:rsid w:val="003E5DAE"/>
    <w:rsid w:val="003E72AA"/>
    <w:rsid w:val="003E7C09"/>
    <w:rsid w:val="00412E9B"/>
    <w:rsid w:val="00417ADC"/>
    <w:rsid w:val="004240EB"/>
    <w:rsid w:val="00432220"/>
    <w:rsid w:val="004401F6"/>
    <w:rsid w:val="00440B96"/>
    <w:rsid w:val="00440EB0"/>
    <w:rsid w:val="00442F82"/>
    <w:rsid w:val="004452BA"/>
    <w:rsid w:val="004479A6"/>
    <w:rsid w:val="00447E71"/>
    <w:rsid w:val="00450722"/>
    <w:rsid w:val="00452757"/>
    <w:rsid w:val="00460E2C"/>
    <w:rsid w:val="004816A2"/>
    <w:rsid w:val="004869EA"/>
    <w:rsid w:val="004B0F06"/>
    <w:rsid w:val="004C4669"/>
    <w:rsid w:val="004C5037"/>
    <w:rsid w:val="004C69A6"/>
    <w:rsid w:val="004C7E93"/>
    <w:rsid w:val="004E29AB"/>
    <w:rsid w:val="004F1E4A"/>
    <w:rsid w:val="004F53B4"/>
    <w:rsid w:val="004F59A3"/>
    <w:rsid w:val="004F5D22"/>
    <w:rsid w:val="004F6CF0"/>
    <w:rsid w:val="005030B6"/>
    <w:rsid w:val="005201C4"/>
    <w:rsid w:val="005204D6"/>
    <w:rsid w:val="00527CDF"/>
    <w:rsid w:val="00530787"/>
    <w:rsid w:val="00530F2A"/>
    <w:rsid w:val="00551185"/>
    <w:rsid w:val="005522B3"/>
    <w:rsid w:val="005615F1"/>
    <w:rsid w:val="00561DFA"/>
    <w:rsid w:val="005666D7"/>
    <w:rsid w:val="0056744F"/>
    <w:rsid w:val="00574573"/>
    <w:rsid w:val="00580CED"/>
    <w:rsid w:val="00587624"/>
    <w:rsid w:val="00592BCD"/>
    <w:rsid w:val="00597972"/>
    <w:rsid w:val="005A1158"/>
    <w:rsid w:val="005B34FE"/>
    <w:rsid w:val="005B42D9"/>
    <w:rsid w:val="005C2D45"/>
    <w:rsid w:val="005D1BDA"/>
    <w:rsid w:val="005F07EB"/>
    <w:rsid w:val="005F30CE"/>
    <w:rsid w:val="005F457D"/>
    <w:rsid w:val="005F5D3A"/>
    <w:rsid w:val="00601E03"/>
    <w:rsid w:val="00605300"/>
    <w:rsid w:val="00610975"/>
    <w:rsid w:val="00611914"/>
    <w:rsid w:val="006165DE"/>
    <w:rsid w:val="00621F1B"/>
    <w:rsid w:val="00622B85"/>
    <w:rsid w:val="00623ED9"/>
    <w:rsid w:val="00625EE5"/>
    <w:rsid w:val="00630D69"/>
    <w:rsid w:val="00640C82"/>
    <w:rsid w:val="006426A3"/>
    <w:rsid w:val="00643787"/>
    <w:rsid w:val="00643BC8"/>
    <w:rsid w:val="006466EC"/>
    <w:rsid w:val="00653A65"/>
    <w:rsid w:val="00676C86"/>
    <w:rsid w:val="00677B08"/>
    <w:rsid w:val="00683E76"/>
    <w:rsid w:val="006A44B3"/>
    <w:rsid w:val="006A76AC"/>
    <w:rsid w:val="006B17D9"/>
    <w:rsid w:val="006B5E4D"/>
    <w:rsid w:val="006C0AC4"/>
    <w:rsid w:val="006C36F3"/>
    <w:rsid w:val="006D1E6F"/>
    <w:rsid w:val="006E0FB4"/>
    <w:rsid w:val="006E1463"/>
    <w:rsid w:val="006E18FC"/>
    <w:rsid w:val="006E2119"/>
    <w:rsid w:val="006E2DC3"/>
    <w:rsid w:val="006E5824"/>
    <w:rsid w:val="007000E9"/>
    <w:rsid w:val="0071521B"/>
    <w:rsid w:val="00720D20"/>
    <w:rsid w:val="00730A3E"/>
    <w:rsid w:val="007363C1"/>
    <w:rsid w:val="00736502"/>
    <w:rsid w:val="00760DDB"/>
    <w:rsid w:val="00782217"/>
    <w:rsid w:val="007A051B"/>
    <w:rsid w:val="007A331A"/>
    <w:rsid w:val="007A4505"/>
    <w:rsid w:val="007C635C"/>
    <w:rsid w:val="007E4E3F"/>
    <w:rsid w:val="007F3926"/>
    <w:rsid w:val="00805CB9"/>
    <w:rsid w:val="00806662"/>
    <w:rsid w:val="00810C2B"/>
    <w:rsid w:val="00812B1D"/>
    <w:rsid w:val="008319F0"/>
    <w:rsid w:val="00837F7C"/>
    <w:rsid w:val="00847181"/>
    <w:rsid w:val="00857657"/>
    <w:rsid w:val="00860D37"/>
    <w:rsid w:val="0086439F"/>
    <w:rsid w:val="008720E7"/>
    <w:rsid w:val="00876844"/>
    <w:rsid w:val="008932C2"/>
    <w:rsid w:val="008942E7"/>
    <w:rsid w:val="008A6CC7"/>
    <w:rsid w:val="008D1911"/>
    <w:rsid w:val="008E445A"/>
    <w:rsid w:val="008E5A5B"/>
    <w:rsid w:val="00900A6D"/>
    <w:rsid w:val="00910745"/>
    <w:rsid w:val="00913BCE"/>
    <w:rsid w:val="0092237A"/>
    <w:rsid w:val="0092449C"/>
    <w:rsid w:val="0093188C"/>
    <w:rsid w:val="00934400"/>
    <w:rsid w:val="00937743"/>
    <w:rsid w:val="0096421A"/>
    <w:rsid w:val="009648E3"/>
    <w:rsid w:val="00964FC0"/>
    <w:rsid w:val="00966B07"/>
    <w:rsid w:val="00981080"/>
    <w:rsid w:val="00986671"/>
    <w:rsid w:val="00986906"/>
    <w:rsid w:val="00987D7E"/>
    <w:rsid w:val="00991623"/>
    <w:rsid w:val="00994451"/>
    <w:rsid w:val="009A779F"/>
    <w:rsid w:val="009A7A64"/>
    <w:rsid w:val="009B55FD"/>
    <w:rsid w:val="009B6D52"/>
    <w:rsid w:val="009E14F4"/>
    <w:rsid w:val="009E2CE1"/>
    <w:rsid w:val="009F01C6"/>
    <w:rsid w:val="009F7988"/>
    <w:rsid w:val="00A002C7"/>
    <w:rsid w:val="00A07702"/>
    <w:rsid w:val="00A12CD7"/>
    <w:rsid w:val="00A166B5"/>
    <w:rsid w:val="00A2048B"/>
    <w:rsid w:val="00A2093C"/>
    <w:rsid w:val="00A31D73"/>
    <w:rsid w:val="00A362A3"/>
    <w:rsid w:val="00A47C7F"/>
    <w:rsid w:val="00A67A9E"/>
    <w:rsid w:val="00A83711"/>
    <w:rsid w:val="00A90331"/>
    <w:rsid w:val="00A92BB2"/>
    <w:rsid w:val="00A94396"/>
    <w:rsid w:val="00AA2DD8"/>
    <w:rsid w:val="00AB5CA4"/>
    <w:rsid w:val="00AB5E5A"/>
    <w:rsid w:val="00AD19A3"/>
    <w:rsid w:val="00AE54DA"/>
    <w:rsid w:val="00AF05B3"/>
    <w:rsid w:val="00AF228E"/>
    <w:rsid w:val="00B1285F"/>
    <w:rsid w:val="00B12FE7"/>
    <w:rsid w:val="00B17214"/>
    <w:rsid w:val="00B20F94"/>
    <w:rsid w:val="00B322C0"/>
    <w:rsid w:val="00B3419F"/>
    <w:rsid w:val="00B40DB9"/>
    <w:rsid w:val="00B4245C"/>
    <w:rsid w:val="00B572AB"/>
    <w:rsid w:val="00B67F2F"/>
    <w:rsid w:val="00B701F0"/>
    <w:rsid w:val="00B756A2"/>
    <w:rsid w:val="00B75977"/>
    <w:rsid w:val="00B82C63"/>
    <w:rsid w:val="00B91CC7"/>
    <w:rsid w:val="00B948D0"/>
    <w:rsid w:val="00BB1A24"/>
    <w:rsid w:val="00BC14AB"/>
    <w:rsid w:val="00BC329C"/>
    <w:rsid w:val="00BC5379"/>
    <w:rsid w:val="00BC7416"/>
    <w:rsid w:val="00BD5586"/>
    <w:rsid w:val="00BF0A5C"/>
    <w:rsid w:val="00BF10C3"/>
    <w:rsid w:val="00BF2173"/>
    <w:rsid w:val="00C106B6"/>
    <w:rsid w:val="00C1424E"/>
    <w:rsid w:val="00C26E13"/>
    <w:rsid w:val="00C3342E"/>
    <w:rsid w:val="00C33CF7"/>
    <w:rsid w:val="00C402E4"/>
    <w:rsid w:val="00C5203E"/>
    <w:rsid w:val="00C541FB"/>
    <w:rsid w:val="00C5594F"/>
    <w:rsid w:val="00C5776C"/>
    <w:rsid w:val="00C634F2"/>
    <w:rsid w:val="00C648E7"/>
    <w:rsid w:val="00C6561E"/>
    <w:rsid w:val="00C66767"/>
    <w:rsid w:val="00C7390D"/>
    <w:rsid w:val="00C74E1C"/>
    <w:rsid w:val="00C74FF8"/>
    <w:rsid w:val="00CA442C"/>
    <w:rsid w:val="00CA7FBF"/>
    <w:rsid w:val="00CB1788"/>
    <w:rsid w:val="00CB302B"/>
    <w:rsid w:val="00CB54F1"/>
    <w:rsid w:val="00CC7B6C"/>
    <w:rsid w:val="00CD0701"/>
    <w:rsid w:val="00CD0A98"/>
    <w:rsid w:val="00CE5D6A"/>
    <w:rsid w:val="00CF1800"/>
    <w:rsid w:val="00D00C26"/>
    <w:rsid w:val="00D076D0"/>
    <w:rsid w:val="00D2620D"/>
    <w:rsid w:val="00D27681"/>
    <w:rsid w:val="00D36D95"/>
    <w:rsid w:val="00D40120"/>
    <w:rsid w:val="00D42455"/>
    <w:rsid w:val="00D43569"/>
    <w:rsid w:val="00D45B6B"/>
    <w:rsid w:val="00D577B5"/>
    <w:rsid w:val="00D72BFE"/>
    <w:rsid w:val="00D73780"/>
    <w:rsid w:val="00D75AF6"/>
    <w:rsid w:val="00D83DC7"/>
    <w:rsid w:val="00D913BA"/>
    <w:rsid w:val="00DA6E80"/>
    <w:rsid w:val="00DB6325"/>
    <w:rsid w:val="00DB6665"/>
    <w:rsid w:val="00DC31A9"/>
    <w:rsid w:val="00DE0EA6"/>
    <w:rsid w:val="00E138D1"/>
    <w:rsid w:val="00E163F6"/>
    <w:rsid w:val="00E23440"/>
    <w:rsid w:val="00E252EE"/>
    <w:rsid w:val="00E32D21"/>
    <w:rsid w:val="00E3471E"/>
    <w:rsid w:val="00E35EFB"/>
    <w:rsid w:val="00E40E57"/>
    <w:rsid w:val="00E42C7B"/>
    <w:rsid w:val="00E4593A"/>
    <w:rsid w:val="00E531C0"/>
    <w:rsid w:val="00E53EDA"/>
    <w:rsid w:val="00E5749E"/>
    <w:rsid w:val="00E612C0"/>
    <w:rsid w:val="00E65A1F"/>
    <w:rsid w:val="00E6608A"/>
    <w:rsid w:val="00E71669"/>
    <w:rsid w:val="00E74237"/>
    <w:rsid w:val="00E80C1C"/>
    <w:rsid w:val="00E90210"/>
    <w:rsid w:val="00E95EC0"/>
    <w:rsid w:val="00EA5BC1"/>
    <w:rsid w:val="00EB380B"/>
    <w:rsid w:val="00EB45F9"/>
    <w:rsid w:val="00EB5457"/>
    <w:rsid w:val="00EB6DCC"/>
    <w:rsid w:val="00EC4D55"/>
    <w:rsid w:val="00EC5370"/>
    <w:rsid w:val="00ED0F12"/>
    <w:rsid w:val="00ED30F7"/>
    <w:rsid w:val="00ED60CE"/>
    <w:rsid w:val="00EF5B90"/>
    <w:rsid w:val="00F00A15"/>
    <w:rsid w:val="00F06311"/>
    <w:rsid w:val="00F06EB7"/>
    <w:rsid w:val="00F108D2"/>
    <w:rsid w:val="00F1207C"/>
    <w:rsid w:val="00F16262"/>
    <w:rsid w:val="00F320C4"/>
    <w:rsid w:val="00F41D91"/>
    <w:rsid w:val="00F461FD"/>
    <w:rsid w:val="00F6116C"/>
    <w:rsid w:val="00F66CB7"/>
    <w:rsid w:val="00F76C6F"/>
    <w:rsid w:val="00F86764"/>
    <w:rsid w:val="00F9334E"/>
    <w:rsid w:val="00FA1287"/>
    <w:rsid w:val="00FB7D2E"/>
    <w:rsid w:val="00FC2145"/>
    <w:rsid w:val="00FD2163"/>
    <w:rsid w:val="00FD6B1A"/>
    <w:rsid w:val="00FE681C"/>
    <w:rsid w:val="00FF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38BB2"/>
  <w15:chartTrackingRefBased/>
  <w15:docId w15:val="{A694ECF5-7520-4FF4-8EFB-92661DF3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24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24"/>
    <w:pPr>
      <w:widowControl w:val="0"/>
      <w:ind w:left="720"/>
      <w:contextualSpacing/>
    </w:pPr>
    <w:rPr>
      <w:rFonts w:ascii="Garamond" w:eastAsia="Garamond" w:hAnsi="Garamond" w:cs="Garamond"/>
      <w:color w:val="000000"/>
      <w:sz w:val="24"/>
      <w:szCs w:val="24"/>
    </w:rPr>
  </w:style>
  <w:style w:type="paragraph" w:styleId="BalloonText">
    <w:name w:val="Balloon Text"/>
    <w:basedOn w:val="Normal"/>
    <w:link w:val="BalloonTextChar"/>
    <w:uiPriority w:val="99"/>
    <w:semiHidden/>
    <w:unhideWhenUsed/>
    <w:rsid w:val="00E2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440"/>
    <w:rPr>
      <w:rFonts w:ascii="Segoe UI" w:hAnsi="Segoe UI" w:cs="Segoe UI"/>
      <w:sz w:val="18"/>
      <w:szCs w:val="18"/>
    </w:rPr>
  </w:style>
  <w:style w:type="character" w:customStyle="1" w:styleId="Heading1Char">
    <w:name w:val="Heading 1 Char"/>
    <w:basedOn w:val="DefaultParagraphFont"/>
    <w:link w:val="Heading1"/>
    <w:uiPriority w:val="9"/>
    <w:rsid w:val="00C1424E"/>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A2093C"/>
    <w:pPr>
      <w:widowControl w:val="0"/>
      <w:contextualSpacing/>
    </w:pPr>
    <w:rPr>
      <w:rFonts w:ascii="Arial" w:eastAsia="Arial" w:hAnsi="Arial" w:cs="Arial"/>
      <w:color w:val="00000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594F"/>
    <w:pPr>
      <w:tabs>
        <w:tab w:val="center" w:pos="4680"/>
        <w:tab w:val="right" w:pos="9360"/>
      </w:tabs>
    </w:pPr>
  </w:style>
  <w:style w:type="character" w:customStyle="1" w:styleId="HeaderChar">
    <w:name w:val="Header Char"/>
    <w:basedOn w:val="DefaultParagraphFont"/>
    <w:link w:val="Header"/>
    <w:uiPriority w:val="99"/>
    <w:rsid w:val="00C5594F"/>
  </w:style>
  <w:style w:type="paragraph" w:styleId="Footer">
    <w:name w:val="footer"/>
    <w:basedOn w:val="Normal"/>
    <w:link w:val="FooterChar"/>
    <w:uiPriority w:val="99"/>
    <w:unhideWhenUsed/>
    <w:rsid w:val="00C5594F"/>
    <w:pPr>
      <w:tabs>
        <w:tab w:val="center" w:pos="4680"/>
        <w:tab w:val="right" w:pos="9360"/>
      </w:tabs>
    </w:pPr>
  </w:style>
  <w:style w:type="character" w:customStyle="1" w:styleId="FooterChar">
    <w:name w:val="Footer Char"/>
    <w:basedOn w:val="DefaultParagraphFont"/>
    <w:link w:val="Footer"/>
    <w:uiPriority w:val="99"/>
    <w:rsid w:val="00C5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3039">
      <w:bodyDiv w:val="1"/>
      <w:marLeft w:val="0"/>
      <w:marRight w:val="0"/>
      <w:marTop w:val="0"/>
      <w:marBottom w:val="0"/>
      <w:divBdr>
        <w:top w:val="none" w:sz="0" w:space="0" w:color="auto"/>
        <w:left w:val="none" w:sz="0" w:space="0" w:color="auto"/>
        <w:bottom w:val="none" w:sz="0" w:space="0" w:color="auto"/>
        <w:right w:val="none" w:sz="0" w:space="0" w:color="auto"/>
      </w:divBdr>
      <w:divsChild>
        <w:div w:id="1844708219">
          <w:marLeft w:val="0"/>
          <w:marRight w:val="0"/>
          <w:marTop w:val="0"/>
          <w:marBottom w:val="0"/>
          <w:divBdr>
            <w:top w:val="none" w:sz="0" w:space="0" w:color="auto"/>
            <w:left w:val="none" w:sz="0" w:space="0" w:color="auto"/>
            <w:bottom w:val="none" w:sz="0" w:space="0" w:color="auto"/>
            <w:right w:val="none" w:sz="0" w:space="0" w:color="auto"/>
          </w:divBdr>
        </w:div>
        <w:div w:id="258030967">
          <w:marLeft w:val="0"/>
          <w:marRight w:val="0"/>
          <w:marTop w:val="0"/>
          <w:marBottom w:val="0"/>
          <w:divBdr>
            <w:top w:val="none" w:sz="0" w:space="0" w:color="auto"/>
            <w:left w:val="none" w:sz="0" w:space="0" w:color="auto"/>
            <w:bottom w:val="none" w:sz="0" w:space="0" w:color="auto"/>
            <w:right w:val="none" w:sz="0" w:space="0" w:color="auto"/>
          </w:divBdr>
        </w:div>
      </w:divsChild>
    </w:div>
    <w:div w:id="1717199856">
      <w:bodyDiv w:val="1"/>
      <w:marLeft w:val="0"/>
      <w:marRight w:val="0"/>
      <w:marTop w:val="0"/>
      <w:marBottom w:val="0"/>
      <w:divBdr>
        <w:top w:val="none" w:sz="0" w:space="0" w:color="auto"/>
        <w:left w:val="none" w:sz="0" w:space="0" w:color="auto"/>
        <w:bottom w:val="none" w:sz="0" w:space="0" w:color="auto"/>
        <w:right w:val="none" w:sz="0" w:space="0" w:color="auto"/>
      </w:divBdr>
    </w:div>
    <w:div w:id="2090150442">
      <w:bodyDiv w:val="1"/>
      <w:marLeft w:val="0"/>
      <w:marRight w:val="0"/>
      <w:marTop w:val="0"/>
      <w:marBottom w:val="0"/>
      <w:divBdr>
        <w:top w:val="none" w:sz="0" w:space="0" w:color="auto"/>
        <w:left w:val="none" w:sz="0" w:space="0" w:color="auto"/>
        <w:bottom w:val="none" w:sz="0" w:space="0" w:color="auto"/>
        <w:right w:val="none" w:sz="0" w:space="0" w:color="auto"/>
      </w:divBdr>
      <w:divsChild>
        <w:div w:id="634724117">
          <w:marLeft w:val="0"/>
          <w:marRight w:val="0"/>
          <w:marTop w:val="0"/>
          <w:marBottom w:val="0"/>
          <w:divBdr>
            <w:top w:val="none" w:sz="0" w:space="0" w:color="auto"/>
            <w:left w:val="none" w:sz="0" w:space="0" w:color="auto"/>
            <w:bottom w:val="none" w:sz="0" w:space="0" w:color="auto"/>
            <w:right w:val="none" w:sz="0" w:space="0" w:color="auto"/>
          </w:divBdr>
        </w:div>
        <w:div w:id="23404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13004</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Kennedy</dc:creator>
  <cp:keywords/>
  <dc:description/>
  <cp:lastModifiedBy>meod</cp:lastModifiedBy>
  <cp:revision>11</cp:revision>
  <cp:lastPrinted>2017-10-04T19:06:00Z</cp:lastPrinted>
  <dcterms:created xsi:type="dcterms:W3CDTF">2022-12-07T22:35:00Z</dcterms:created>
  <dcterms:modified xsi:type="dcterms:W3CDTF">2023-02-03T21:38:00Z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