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229BE018" w:rsidR="00C25C10" w:rsidRPr="00123EA1" w:rsidRDefault="006D7C07"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6DDB8AB7" w:rsidR="008B033C" w:rsidRPr="00123EA1" w:rsidRDefault="0021086F" w:rsidP="001A0826">
      <w:pPr>
        <w:spacing w:line="240" w:lineRule="auto"/>
        <w:contextualSpacing w:val="0"/>
        <w:jc w:val="center"/>
        <w:rPr>
          <w:rFonts w:asciiTheme="minorHAnsi" w:hAnsiTheme="minorHAnsi"/>
          <w:color w:val="auto"/>
          <w:szCs w:val="22"/>
        </w:rPr>
      </w:pPr>
      <w:r w:rsidRPr="00123EA1">
        <w:rPr>
          <w:rFonts w:asciiTheme="minorHAnsi" w:hAnsiTheme="minorHAnsi"/>
          <w:color w:val="auto"/>
          <w:sz w:val="24"/>
        </w:rPr>
        <w:t xml:space="preserve">WiredWest </w:t>
      </w:r>
      <w:r w:rsidRPr="00123EA1">
        <w:rPr>
          <w:rFonts w:asciiTheme="minorHAnsi" w:hAnsiTheme="minorHAnsi"/>
          <w:color w:val="auto"/>
          <w:szCs w:val="22"/>
        </w:rPr>
        <w:t xml:space="preserve">Board </w:t>
      </w:r>
      <w:r w:rsidR="00C27D72" w:rsidRPr="00123EA1">
        <w:rPr>
          <w:rFonts w:asciiTheme="minorHAnsi" w:hAnsiTheme="minorHAnsi"/>
          <w:color w:val="auto"/>
          <w:szCs w:val="22"/>
        </w:rPr>
        <w:t xml:space="preserve">of </w:t>
      </w:r>
      <w:r w:rsidRPr="00123EA1">
        <w:rPr>
          <w:rFonts w:asciiTheme="minorHAnsi" w:hAnsiTheme="minorHAnsi"/>
          <w:color w:val="auto"/>
          <w:szCs w:val="22"/>
        </w:rPr>
        <w:t>Directors</w:t>
      </w:r>
      <w:r w:rsidR="002C15B7" w:rsidRPr="00123EA1">
        <w:rPr>
          <w:rFonts w:asciiTheme="minorHAnsi" w:hAnsiTheme="minorHAnsi"/>
          <w:color w:val="auto"/>
          <w:szCs w:val="22"/>
        </w:rPr>
        <w:t xml:space="preserve"> </w:t>
      </w:r>
      <w:r w:rsidRPr="00123EA1">
        <w:rPr>
          <w:rFonts w:asciiTheme="minorHAnsi" w:hAnsiTheme="minorHAnsi"/>
          <w:color w:val="auto"/>
          <w:szCs w:val="22"/>
        </w:rPr>
        <w:t>Meeting</w:t>
      </w:r>
    </w:p>
    <w:p w14:paraId="248D5DBA" w14:textId="1592ABEA" w:rsidR="000D6B6B" w:rsidRPr="00123EA1" w:rsidRDefault="002A15BF" w:rsidP="00867030">
      <w:pPr>
        <w:spacing w:line="240" w:lineRule="auto"/>
        <w:contextualSpacing w:val="0"/>
        <w:jc w:val="center"/>
        <w:rPr>
          <w:rFonts w:asciiTheme="minorHAnsi" w:hAnsiTheme="minorHAnsi"/>
          <w:color w:val="auto"/>
          <w:sz w:val="24"/>
          <w:szCs w:val="22"/>
        </w:rPr>
      </w:pPr>
      <w:r w:rsidRPr="00123EA1">
        <w:rPr>
          <w:rFonts w:asciiTheme="minorHAnsi" w:hAnsiTheme="minorHAnsi" w:cs="PT Sans"/>
          <w:color w:val="auto"/>
          <w:sz w:val="24"/>
          <w:szCs w:val="28"/>
        </w:rPr>
        <w:t xml:space="preserve">Online </w:t>
      </w:r>
    </w:p>
    <w:p w14:paraId="5E51663C" w14:textId="1DF16298" w:rsidR="0040021A" w:rsidRPr="00123EA1" w:rsidRDefault="00994197" w:rsidP="0054421E">
      <w:pPr>
        <w:spacing w:line="240" w:lineRule="auto"/>
        <w:contextualSpacing w:val="0"/>
        <w:jc w:val="center"/>
        <w:rPr>
          <w:rFonts w:asciiTheme="minorHAnsi" w:hAnsiTheme="minorHAnsi"/>
          <w:color w:val="auto"/>
          <w:szCs w:val="22"/>
        </w:rPr>
      </w:pPr>
      <w:r w:rsidRPr="00123EA1">
        <w:rPr>
          <w:rFonts w:asciiTheme="minorHAnsi" w:hAnsiTheme="minorHAnsi"/>
          <w:color w:val="auto"/>
          <w:szCs w:val="22"/>
        </w:rPr>
        <w:t>Wednes</w:t>
      </w:r>
      <w:r w:rsidR="00F604D2" w:rsidRPr="00123EA1">
        <w:rPr>
          <w:rFonts w:asciiTheme="minorHAnsi" w:hAnsiTheme="minorHAnsi"/>
          <w:color w:val="auto"/>
          <w:szCs w:val="22"/>
        </w:rPr>
        <w:t>day,</w:t>
      </w:r>
      <w:r w:rsidR="00BA0E60" w:rsidRPr="00123EA1">
        <w:rPr>
          <w:rFonts w:asciiTheme="minorHAnsi" w:hAnsiTheme="minorHAnsi"/>
          <w:color w:val="auto"/>
          <w:szCs w:val="22"/>
        </w:rPr>
        <w:t xml:space="preserve"> </w:t>
      </w:r>
      <w:r w:rsidR="00EB2332">
        <w:rPr>
          <w:rFonts w:asciiTheme="minorHAnsi" w:hAnsiTheme="minorHAnsi"/>
          <w:color w:val="auto"/>
          <w:szCs w:val="22"/>
        </w:rPr>
        <w:t xml:space="preserve">June </w:t>
      </w:r>
      <w:r w:rsidR="00F5763F">
        <w:rPr>
          <w:rFonts w:asciiTheme="minorHAnsi" w:hAnsiTheme="minorHAnsi"/>
          <w:color w:val="auto"/>
          <w:szCs w:val="22"/>
        </w:rPr>
        <w:t>29</w:t>
      </w:r>
      <w:r w:rsidR="005E2B65" w:rsidRPr="00123EA1">
        <w:rPr>
          <w:rFonts w:asciiTheme="minorHAnsi" w:hAnsiTheme="minorHAnsi"/>
          <w:color w:val="auto"/>
          <w:szCs w:val="22"/>
        </w:rPr>
        <w:t>,</w:t>
      </w:r>
      <w:r w:rsidR="00F604D2" w:rsidRPr="00123EA1">
        <w:rPr>
          <w:rFonts w:asciiTheme="minorHAnsi" w:hAnsiTheme="minorHAnsi"/>
          <w:color w:val="auto"/>
          <w:szCs w:val="22"/>
        </w:rPr>
        <w:t xml:space="preserve"> 20</w:t>
      </w:r>
      <w:r w:rsidR="002A15BF" w:rsidRPr="00123EA1">
        <w:rPr>
          <w:rFonts w:asciiTheme="minorHAnsi" w:hAnsiTheme="minorHAnsi"/>
          <w:color w:val="auto"/>
          <w:szCs w:val="22"/>
        </w:rPr>
        <w:t>2</w:t>
      </w:r>
      <w:r w:rsidR="001B1F1E" w:rsidRPr="00123EA1">
        <w:rPr>
          <w:rFonts w:asciiTheme="minorHAnsi" w:hAnsiTheme="minorHAnsi"/>
          <w:color w:val="auto"/>
          <w:szCs w:val="22"/>
        </w:rPr>
        <w:t>2</w:t>
      </w:r>
      <w:r w:rsidR="00F604D2" w:rsidRPr="00123EA1">
        <w:rPr>
          <w:rFonts w:asciiTheme="minorHAnsi" w:hAnsiTheme="minorHAnsi"/>
          <w:color w:val="auto"/>
          <w:szCs w:val="22"/>
        </w:rPr>
        <w:t xml:space="preserve">, </w:t>
      </w:r>
      <w:r w:rsidR="00BA0E60" w:rsidRPr="00123EA1">
        <w:rPr>
          <w:rFonts w:asciiTheme="minorHAnsi" w:hAnsiTheme="minorHAnsi"/>
          <w:color w:val="auto"/>
          <w:szCs w:val="22"/>
        </w:rPr>
        <w:t>6</w:t>
      </w:r>
      <w:r w:rsidR="004B4E14" w:rsidRPr="00123EA1">
        <w:rPr>
          <w:rFonts w:asciiTheme="minorHAnsi" w:hAnsiTheme="minorHAnsi"/>
          <w:color w:val="auto"/>
          <w:szCs w:val="22"/>
        </w:rPr>
        <w:t>:</w:t>
      </w:r>
      <w:r w:rsidR="00BA0E60" w:rsidRPr="00123EA1">
        <w:rPr>
          <w:rFonts w:asciiTheme="minorHAnsi" w:hAnsiTheme="minorHAnsi"/>
          <w:color w:val="auto"/>
          <w:szCs w:val="22"/>
        </w:rPr>
        <w:t>3</w:t>
      </w:r>
      <w:r w:rsidR="004B4E14" w:rsidRPr="00123EA1">
        <w:rPr>
          <w:rFonts w:asciiTheme="minorHAnsi" w:hAnsiTheme="minorHAnsi"/>
          <w:color w:val="auto"/>
          <w:szCs w:val="22"/>
        </w:rPr>
        <w:t>0</w:t>
      </w:r>
      <w:r w:rsidR="00112CDA" w:rsidRPr="00123EA1">
        <w:rPr>
          <w:rFonts w:asciiTheme="minorHAnsi" w:hAnsiTheme="minorHAnsi"/>
          <w:color w:val="auto"/>
          <w:szCs w:val="22"/>
        </w:rPr>
        <w:t xml:space="preserve"> </w:t>
      </w:r>
      <w:r w:rsidRPr="00123EA1">
        <w:rPr>
          <w:rFonts w:asciiTheme="minorHAnsi" w:hAnsiTheme="minorHAnsi"/>
          <w:color w:val="auto"/>
          <w:szCs w:val="22"/>
        </w:rPr>
        <w:t>p</w:t>
      </w:r>
      <w:r w:rsidR="00F604D2" w:rsidRPr="00123EA1">
        <w:rPr>
          <w:rFonts w:asciiTheme="minorHAnsi" w:hAnsiTheme="minorHAnsi"/>
          <w:color w:val="auto"/>
          <w:szCs w:val="22"/>
        </w:rPr>
        <w:t>m</w:t>
      </w:r>
    </w:p>
    <w:p w14:paraId="6313E0F1" w14:textId="50F0C991" w:rsidR="00F003ED" w:rsidRPr="00123EA1" w:rsidRDefault="00F003ED" w:rsidP="00F003ED">
      <w:pPr>
        <w:spacing w:line="240" w:lineRule="auto"/>
        <w:contextualSpacing w:val="0"/>
        <w:jc w:val="center"/>
        <w:rPr>
          <w:color w:val="auto"/>
        </w:rPr>
      </w:pPr>
    </w:p>
    <w:p w14:paraId="139515E9" w14:textId="3744BB8E" w:rsidR="002A15BF" w:rsidRPr="00123EA1" w:rsidRDefault="002A15BF" w:rsidP="002A15BF">
      <w:pPr>
        <w:spacing w:line="240" w:lineRule="auto"/>
        <w:contextualSpacing w:val="0"/>
        <w:jc w:val="center"/>
        <w:rPr>
          <w:rFonts w:asciiTheme="minorHAnsi" w:hAnsiTheme="minorHAnsi"/>
          <w:color w:val="auto"/>
          <w:szCs w:val="22"/>
        </w:rPr>
      </w:pPr>
    </w:p>
    <w:p w14:paraId="73CBF871" w14:textId="553155B8" w:rsidR="00F90241" w:rsidRDefault="006D7C07" w:rsidP="0051558C">
      <w:pPr>
        <w:spacing w:line="240" w:lineRule="auto"/>
        <w:contextualSpacing w:val="0"/>
        <w:rPr>
          <w:rFonts w:asciiTheme="minorHAnsi" w:hAnsiTheme="minorHAnsi"/>
          <w:color w:val="auto"/>
          <w:szCs w:val="22"/>
        </w:rPr>
      </w:pPr>
      <w:r>
        <w:rPr>
          <w:rFonts w:asciiTheme="minorHAnsi" w:hAnsiTheme="minorHAnsi"/>
          <w:color w:val="auto"/>
          <w:szCs w:val="22"/>
        </w:rPr>
        <w:t>Attending:</w:t>
      </w:r>
      <w:r w:rsidR="00BA174D">
        <w:rPr>
          <w:rFonts w:asciiTheme="minorHAnsi" w:hAnsiTheme="minorHAnsi"/>
          <w:color w:val="auto"/>
          <w:szCs w:val="22"/>
        </w:rPr>
        <w:t xml:space="preserve"> Jeff Piemont, Jim Drawe, Doug McNally, Sheila Litchfield, Kent Lew, MaryEllen Kennedy, David Dvore, Bob Labrie, </w:t>
      </w:r>
      <w:r w:rsidR="000629CC">
        <w:rPr>
          <w:rFonts w:asciiTheme="minorHAnsi" w:hAnsiTheme="minorHAnsi"/>
          <w:color w:val="auto"/>
          <w:szCs w:val="22"/>
        </w:rPr>
        <w:t>Kathy Soule-Regine</w:t>
      </w:r>
      <w:r w:rsidR="00667069">
        <w:rPr>
          <w:rFonts w:asciiTheme="minorHAnsi" w:hAnsiTheme="minorHAnsi"/>
          <w:color w:val="auto"/>
          <w:szCs w:val="22"/>
        </w:rPr>
        <w:t xml:space="preserve">, Don Hall, </w:t>
      </w:r>
    </w:p>
    <w:p w14:paraId="66018A4D" w14:textId="7BB0E4EF" w:rsidR="006D7C07" w:rsidRDefault="006D7C07" w:rsidP="0051558C">
      <w:pPr>
        <w:spacing w:line="240" w:lineRule="auto"/>
        <w:contextualSpacing w:val="0"/>
        <w:rPr>
          <w:rFonts w:asciiTheme="minorHAnsi" w:hAnsiTheme="minorHAnsi"/>
          <w:color w:val="auto"/>
          <w:szCs w:val="22"/>
        </w:rPr>
      </w:pPr>
      <w:r>
        <w:rPr>
          <w:rFonts w:asciiTheme="minorHAnsi" w:hAnsiTheme="minorHAnsi"/>
          <w:color w:val="auto"/>
          <w:szCs w:val="22"/>
        </w:rPr>
        <w:t>Guests:</w:t>
      </w:r>
      <w:r w:rsidR="00BA174D">
        <w:rPr>
          <w:rFonts w:asciiTheme="minorHAnsi" w:hAnsiTheme="minorHAnsi"/>
          <w:color w:val="auto"/>
          <w:szCs w:val="22"/>
        </w:rPr>
        <w:t xml:space="preserve"> David Gordon</w:t>
      </w:r>
      <w:r w:rsidR="00493B8C">
        <w:rPr>
          <w:rFonts w:asciiTheme="minorHAnsi" w:hAnsiTheme="minorHAnsi"/>
          <w:color w:val="auto"/>
          <w:szCs w:val="22"/>
        </w:rPr>
        <w:t xml:space="preserve"> (Heath)</w:t>
      </w:r>
      <w:r w:rsidR="00BA174D">
        <w:rPr>
          <w:rFonts w:asciiTheme="minorHAnsi" w:hAnsiTheme="minorHAnsi"/>
          <w:color w:val="auto"/>
          <w:szCs w:val="22"/>
        </w:rPr>
        <w:t xml:space="preserve">, </w:t>
      </w:r>
      <w:r w:rsidR="00667069">
        <w:rPr>
          <w:rFonts w:asciiTheme="minorHAnsi" w:hAnsiTheme="minorHAnsi"/>
          <w:color w:val="auto"/>
          <w:szCs w:val="22"/>
        </w:rPr>
        <w:t>Dick Spencer</w:t>
      </w:r>
      <w:r w:rsidR="00493B8C">
        <w:rPr>
          <w:rFonts w:asciiTheme="minorHAnsi" w:hAnsiTheme="minorHAnsi"/>
          <w:color w:val="auto"/>
          <w:szCs w:val="22"/>
        </w:rPr>
        <w:t xml:space="preserve"> (Washington)</w:t>
      </w:r>
      <w:r w:rsidR="00667069">
        <w:rPr>
          <w:rFonts w:asciiTheme="minorHAnsi" w:hAnsiTheme="minorHAnsi"/>
          <w:color w:val="auto"/>
          <w:szCs w:val="22"/>
        </w:rPr>
        <w:t>,</w:t>
      </w:r>
    </w:p>
    <w:p w14:paraId="5A1F3C2C" w14:textId="250736BC" w:rsidR="006D7C07" w:rsidRPr="00123EA1" w:rsidRDefault="006D7C07" w:rsidP="0051558C">
      <w:pPr>
        <w:spacing w:line="240" w:lineRule="auto"/>
        <w:contextualSpacing w:val="0"/>
        <w:rPr>
          <w:rFonts w:asciiTheme="minorHAnsi" w:hAnsiTheme="minorHAnsi"/>
          <w:color w:val="auto"/>
          <w:szCs w:val="22"/>
        </w:rPr>
      </w:pPr>
      <w:r>
        <w:rPr>
          <w:rFonts w:asciiTheme="minorHAnsi" w:hAnsiTheme="minorHAnsi"/>
          <w:color w:val="auto"/>
          <w:szCs w:val="22"/>
        </w:rPr>
        <w:t>Called to order at:</w:t>
      </w:r>
      <w:r w:rsidR="00BA174D">
        <w:rPr>
          <w:rFonts w:asciiTheme="minorHAnsi" w:hAnsiTheme="minorHAnsi"/>
          <w:color w:val="auto"/>
          <w:szCs w:val="22"/>
        </w:rPr>
        <w:t xml:space="preserve"> 6:3</w:t>
      </w:r>
      <w:r w:rsidR="000629CC">
        <w:rPr>
          <w:rFonts w:asciiTheme="minorHAnsi" w:hAnsiTheme="minorHAnsi"/>
          <w:color w:val="auto"/>
          <w:szCs w:val="22"/>
        </w:rPr>
        <w:t>1 pm</w:t>
      </w:r>
    </w:p>
    <w:p w14:paraId="7306EF6C" w14:textId="77777777" w:rsidR="00F90241" w:rsidRPr="00123EA1" w:rsidRDefault="00F90241" w:rsidP="0051558C">
      <w:pPr>
        <w:spacing w:line="240" w:lineRule="auto"/>
        <w:contextualSpacing w:val="0"/>
        <w:rPr>
          <w:rFonts w:asciiTheme="minorHAnsi" w:hAnsiTheme="minorHAnsi"/>
          <w:b/>
          <w:bCs/>
          <w:color w:val="auto"/>
          <w:szCs w:val="22"/>
        </w:rPr>
      </w:pPr>
    </w:p>
    <w:p w14:paraId="09BE92A1" w14:textId="08EB4664" w:rsidR="002C46B1" w:rsidRPr="00123EA1" w:rsidRDefault="00E6099E" w:rsidP="00B27118">
      <w:pPr>
        <w:spacing w:line="240" w:lineRule="auto"/>
        <w:contextualSpacing w:val="0"/>
        <w:rPr>
          <w:rFonts w:asciiTheme="minorHAnsi" w:hAnsiTheme="minorHAnsi"/>
          <w:b/>
          <w:bCs/>
          <w:color w:val="auto"/>
          <w:sz w:val="24"/>
        </w:rPr>
      </w:pPr>
      <w:r w:rsidRPr="00123EA1">
        <w:rPr>
          <w:rFonts w:asciiTheme="minorHAnsi" w:hAnsiTheme="minorHAnsi"/>
          <w:b/>
          <w:bCs/>
          <w:color w:val="auto"/>
          <w:sz w:val="24"/>
        </w:rPr>
        <w:t>Approval of the warrant by Executive Committee</w:t>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r>
    </w:p>
    <w:p w14:paraId="767FA268" w14:textId="77777777" w:rsidR="006D0ABB" w:rsidRDefault="006D7C07" w:rsidP="006D0ABB">
      <w:pPr>
        <w:spacing w:line="240" w:lineRule="auto"/>
        <w:contextualSpacing w:val="0"/>
        <w:rPr>
          <w:rFonts w:ascii="Calibri" w:hAnsi="Calibri"/>
          <w:color w:val="auto"/>
          <w:sz w:val="24"/>
        </w:rPr>
      </w:pPr>
      <w:r>
        <w:rPr>
          <w:rFonts w:ascii="Calibri" w:hAnsi="Calibri"/>
          <w:color w:val="auto"/>
          <w:sz w:val="24"/>
        </w:rPr>
        <w:t xml:space="preserve">Result: </w:t>
      </w:r>
      <w:r w:rsidR="006D0ABB">
        <w:rPr>
          <w:rFonts w:ascii="Calibri" w:hAnsi="Calibri"/>
          <w:color w:val="auto"/>
          <w:sz w:val="24"/>
        </w:rPr>
        <w:t>Passed over – no warrant</w:t>
      </w:r>
    </w:p>
    <w:p w14:paraId="29236D6D" w14:textId="77777777" w:rsidR="006D7C07" w:rsidRPr="00123EA1" w:rsidRDefault="006D7C07" w:rsidP="00B27118">
      <w:pPr>
        <w:spacing w:line="240" w:lineRule="auto"/>
        <w:contextualSpacing w:val="0"/>
        <w:rPr>
          <w:rFonts w:ascii="Calibri" w:hAnsi="Calibri"/>
          <w:color w:val="auto"/>
          <w:sz w:val="24"/>
        </w:rPr>
      </w:pPr>
    </w:p>
    <w:p w14:paraId="4CE02A26" w14:textId="54422752" w:rsidR="007D542F" w:rsidRPr="00123EA1" w:rsidRDefault="007D542F" w:rsidP="00B27118">
      <w:pPr>
        <w:spacing w:line="240" w:lineRule="auto"/>
        <w:contextualSpacing w:val="0"/>
        <w:rPr>
          <w:rFonts w:ascii="Calibri" w:hAnsi="Calibri"/>
          <w:color w:val="auto"/>
          <w:sz w:val="24"/>
        </w:rPr>
      </w:pPr>
      <w:r w:rsidRPr="00123EA1">
        <w:rPr>
          <w:rFonts w:ascii="Calibri" w:hAnsi="Calibri"/>
          <w:b/>
          <w:bCs/>
          <w:color w:val="auto"/>
          <w:sz w:val="24"/>
        </w:rPr>
        <w:t xml:space="preserve">Approval of </w:t>
      </w:r>
      <w:r w:rsidR="00405900" w:rsidRPr="00123EA1">
        <w:rPr>
          <w:rFonts w:ascii="Calibri" w:hAnsi="Calibri"/>
          <w:b/>
          <w:bCs/>
          <w:color w:val="auto"/>
          <w:sz w:val="24"/>
        </w:rPr>
        <w:t>Minutes</w:t>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00050625" w:rsidRPr="00123EA1">
        <w:rPr>
          <w:rFonts w:ascii="Calibri" w:hAnsi="Calibri"/>
          <w:color w:val="auto"/>
          <w:sz w:val="24"/>
        </w:rPr>
        <w:tab/>
      </w:r>
      <w:r w:rsidR="00435A47" w:rsidRPr="00123EA1">
        <w:rPr>
          <w:rFonts w:ascii="Calibri" w:hAnsi="Calibri"/>
          <w:color w:val="auto"/>
          <w:sz w:val="24"/>
        </w:rPr>
        <w:tab/>
      </w:r>
      <w:r w:rsidR="00435A47" w:rsidRPr="00123EA1">
        <w:rPr>
          <w:rFonts w:ascii="Calibri" w:hAnsi="Calibri"/>
          <w:color w:val="auto"/>
          <w:sz w:val="24"/>
        </w:rPr>
        <w:tab/>
      </w:r>
    </w:p>
    <w:p w14:paraId="6FDC2E76" w14:textId="4F29C238" w:rsidR="00C926CB" w:rsidRPr="00123EA1" w:rsidRDefault="00435A47" w:rsidP="007C724E">
      <w:pPr>
        <w:spacing w:line="240" w:lineRule="auto"/>
        <w:contextualSpacing w:val="0"/>
        <w:rPr>
          <w:rFonts w:ascii="Calibri" w:hAnsi="Calibri"/>
          <w:color w:val="auto"/>
          <w:sz w:val="24"/>
        </w:rPr>
      </w:pPr>
      <w:r w:rsidRPr="00123EA1">
        <w:rPr>
          <w:rFonts w:ascii="Calibri" w:hAnsi="Calibri"/>
          <w:b/>
          <w:bCs/>
          <w:color w:val="auto"/>
          <w:sz w:val="24"/>
        </w:rPr>
        <w:t xml:space="preserve"> </w:t>
      </w:r>
      <w:r w:rsidR="00C926CB" w:rsidRPr="00123EA1">
        <w:rPr>
          <w:rFonts w:ascii="Calibri" w:hAnsi="Calibri"/>
          <w:color w:val="auto"/>
          <w:sz w:val="24"/>
        </w:rPr>
        <w:t xml:space="preserve"> </w:t>
      </w:r>
      <w:r w:rsidR="005B5EF4">
        <w:rPr>
          <w:rFonts w:ascii="Calibri" w:hAnsi="Calibri"/>
          <w:color w:val="auto"/>
          <w:sz w:val="24"/>
        </w:rPr>
        <w:t xml:space="preserve">June </w:t>
      </w:r>
      <w:r w:rsidR="006D7C07">
        <w:rPr>
          <w:rFonts w:ascii="Calibri" w:hAnsi="Calibri"/>
          <w:color w:val="auto"/>
          <w:sz w:val="24"/>
        </w:rPr>
        <w:t>1</w:t>
      </w:r>
      <w:r w:rsidR="00F5763F">
        <w:rPr>
          <w:rFonts w:ascii="Calibri" w:hAnsi="Calibri"/>
          <w:color w:val="auto"/>
          <w:sz w:val="24"/>
        </w:rPr>
        <w:t>5</w:t>
      </w:r>
      <w:r w:rsidR="00C926CB" w:rsidRPr="00123EA1">
        <w:rPr>
          <w:rFonts w:ascii="Calibri" w:hAnsi="Calibri"/>
          <w:color w:val="auto"/>
          <w:sz w:val="24"/>
        </w:rPr>
        <w:t>, 202</w:t>
      </w:r>
      <w:r w:rsidR="00DA24CD">
        <w:rPr>
          <w:rFonts w:ascii="Calibri" w:hAnsi="Calibri"/>
          <w:color w:val="auto"/>
          <w:sz w:val="24"/>
        </w:rPr>
        <w:t>2</w:t>
      </w:r>
    </w:p>
    <w:p w14:paraId="19367C37" w14:textId="0ADD0588" w:rsidR="006D7C07" w:rsidRDefault="006D7C07" w:rsidP="006D7C07">
      <w:pPr>
        <w:spacing w:line="240" w:lineRule="auto"/>
        <w:contextualSpacing w:val="0"/>
        <w:rPr>
          <w:rFonts w:ascii="Calibri" w:hAnsi="Calibri"/>
          <w:color w:val="auto"/>
          <w:sz w:val="24"/>
        </w:rPr>
      </w:pPr>
      <w:r>
        <w:rPr>
          <w:rFonts w:ascii="Calibri" w:hAnsi="Calibri"/>
          <w:color w:val="auto"/>
          <w:sz w:val="24"/>
        </w:rPr>
        <w:t xml:space="preserve">Moved: </w:t>
      </w:r>
      <w:r w:rsidR="000629CC">
        <w:rPr>
          <w:rFonts w:ascii="Calibri" w:hAnsi="Calibri"/>
          <w:color w:val="auto"/>
          <w:sz w:val="24"/>
        </w:rPr>
        <w:t>Jeff</w:t>
      </w:r>
    </w:p>
    <w:p w14:paraId="5A47F92F" w14:textId="7EEF318C" w:rsidR="006D7C07" w:rsidRDefault="006D7C07" w:rsidP="006D7C07">
      <w:pPr>
        <w:spacing w:line="240" w:lineRule="auto"/>
        <w:contextualSpacing w:val="0"/>
        <w:rPr>
          <w:rFonts w:ascii="Calibri" w:hAnsi="Calibri"/>
          <w:color w:val="auto"/>
          <w:sz w:val="24"/>
        </w:rPr>
      </w:pPr>
      <w:r>
        <w:rPr>
          <w:rFonts w:ascii="Calibri" w:hAnsi="Calibri"/>
          <w:color w:val="auto"/>
          <w:sz w:val="24"/>
        </w:rPr>
        <w:t xml:space="preserve">Seconded: </w:t>
      </w:r>
      <w:r w:rsidR="000629CC">
        <w:rPr>
          <w:rFonts w:ascii="Calibri" w:hAnsi="Calibri"/>
          <w:color w:val="auto"/>
          <w:sz w:val="24"/>
        </w:rPr>
        <w:t>Kent</w:t>
      </w:r>
    </w:p>
    <w:p w14:paraId="162F6A8D" w14:textId="12082DF8" w:rsidR="006D7C07" w:rsidRDefault="006D7C07" w:rsidP="006D7C07">
      <w:pPr>
        <w:spacing w:line="240" w:lineRule="auto"/>
        <w:contextualSpacing w:val="0"/>
        <w:rPr>
          <w:rFonts w:ascii="Calibri" w:hAnsi="Calibri"/>
          <w:color w:val="auto"/>
          <w:sz w:val="24"/>
        </w:rPr>
      </w:pPr>
      <w:r>
        <w:rPr>
          <w:rFonts w:ascii="Calibri" w:hAnsi="Calibri"/>
          <w:color w:val="auto"/>
          <w:sz w:val="24"/>
        </w:rPr>
        <w:t xml:space="preserve">Discussion: </w:t>
      </w:r>
    </w:p>
    <w:p w14:paraId="34175AF8" w14:textId="5ED83153" w:rsidR="006D7C07" w:rsidRDefault="006D7C07" w:rsidP="006D7C07">
      <w:pPr>
        <w:spacing w:line="240" w:lineRule="auto"/>
        <w:contextualSpacing w:val="0"/>
        <w:rPr>
          <w:rFonts w:ascii="Calibri" w:hAnsi="Calibri"/>
          <w:color w:val="auto"/>
          <w:sz w:val="24"/>
        </w:rPr>
      </w:pPr>
      <w:r>
        <w:rPr>
          <w:rFonts w:ascii="Calibri" w:hAnsi="Calibri"/>
          <w:color w:val="auto"/>
          <w:sz w:val="24"/>
        </w:rPr>
        <w:t xml:space="preserve">Vote: </w:t>
      </w:r>
    </w:p>
    <w:tbl>
      <w:tblPr>
        <w:tblStyle w:val="TableGrid"/>
        <w:tblW w:w="0" w:type="auto"/>
        <w:tblLook w:val="04A0" w:firstRow="1" w:lastRow="0" w:firstColumn="1" w:lastColumn="0" w:noHBand="0" w:noVBand="1"/>
      </w:tblPr>
      <w:tblGrid>
        <w:gridCol w:w="2245"/>
        <w:gridCol w:w="1530"/>
      </w:tblGrid>
      <w:tr w:rsidR="006D7C07" w14:paraId="2BE4A0CE" w14:textId="77777777" w:rsidTr="00DD6C71">
        <w:trPr>
          <w:trHeight w:val="368"/>
        </w:trPr>
        <w:tc>
          <w:tcPr>
            <w:tcW w:w="2245" w:type="dxa"/>
          </w:tcPr>
          <w:p w14:paraId="7F09BB53" w14:textId="77777777" w:rsidR="006D7C07" w:rsidRDefault="006D7C07" w:rsidP="00DD6C71">
            <w:pPr>
              <w:contextualSpacing w:val="0"/>
              <w:jc w:val="center"/>
              <w:rPr>
                <w:rFonts w:asciiTheme="minorHAnsi" w:hAnsiTheme="minorHAnsi"/>
                <w:b/>
                <w:color w:val="404040" w:themeColor="text1" w:themeTint="BF"/>
                <w:sz w:val="24"/>
              </w:rPr>
            </w:pPr>
            <w:bookmarkStart w:id="0" w:name="_Hlk101345236"/>
            <w:r>
              <w:rPr>
                <w:rFonts w:asciiTheme="minorHAnsi" w:hAnsiTheme="minorHAnsi"/>
                <w:b/>
                <w:color w:val="404040" w:themeColor="text1" w:themeTint="BF"/>
                <w:sz w:val="24"/>
              </w:rPr>
              <w:t>Member Town</w:t>
            </w:r>
          </w:p>
        </w:tc>
        <w:tc>
          <w:tcPr>
            <w:tcW w:w="1530" w:type="dxa"/>
          </w:tcPr>
          <w:p w14:paraId="33645A30" w14:textId="77777777" w:rsidR="006D7C07" w:rsidRDefault="006D7C07" w:rsidP="00DD6C71">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6D7C07" w14:paraId="55C25902" w14:textId="77777777" w:rsidTr="00DD6C71">
        <w:tc>
          <w:tcPr>
            <w:tcW w:w="2245" w:type="dxa"/>
          </w:tcPr>
          <w:p w14:paraId="7CF9CF9B"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169E662C" w14:textId="394CB5DB" w:rsidR="006D7C07" w:rsidRPr="00863AF9" w:rsidRDefault="000629CC"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6D7C07" w14:paraId="095549B1" w14:textId="77777777" w:rsidTr="00DD6C71">
        <w:tc>
          <w:tcPr>
            <w:tcW w:w="2245" w:type="dxa"/>
          </w:tcPr>
          <w:p w14:paraId="1BDD9651"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1EDC6D2E" w14:textId="4EE95EE9" w:rsidR="006D7C07" w:rsidRPr="00863AF9" w:rsidRDefault="000629CC"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6D7C07" w14:paraId="144F23D8" w14:textId="77777777" w:rsidTr="00DD6C71">
        <w:tc>
          <w:tcPr>
            <w:tcW w:w="2245" w:type="dxa"/>
          </w:tcPr>
          <w:p w14:paraId="27F8C5D2"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0DC9DDD0" w14:textId="69EAEE01" w:rsidR="006D7C07" w:rsidRPr="00863AF9" w:rsidRDefault="000629CC"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6D7C07" w14:paraId="528D4871" w14:textId="77777777" w:rsidTr="00DD6C71">
        <w:tc>
          <w:tcPr>
            <w:tcW w:w="2245" w:type="dxa"/>
          </w:tcPr>
          <w:p w14:paraId="3B1EE08C"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2A9934DA" w14:textId="74B982A3" w:rsidR="006D7C07" w:rsidRPr="00863AF9" w:rsidRDefault="000629CC"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6D7C07" w14:paraId="50BE0892" w14:textId="77777777" w:rsidTr="00DD6C71">
        <w:tc>
          <w:tcPr>
            <w:tcW w:w="2245" w:type="dxa"/>
          </w:tcPr>
          <w:p w14:paraId="1120E834"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3678BB81" w14:textId="0BD5A519" w:rsidR="006D7C07" w:rsidRPr="00863AF9" w:rsidRDefault="000629CC"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6D7C07" w:rsidRPr="00483CE8" w14:paraId="3A6416F0" w14:textId="77777777" w:rsidTr="00DD6C71">
        <w:tc>
          <w:tcPr>
            <w:tcW w:w="2245" w:type="dxa"/>
          </w:tcPr>
          <w:p w14:paraId="255BB889"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4AC31E09" w14:textId="1E2B698E" w:rsidR="006D7C07" w:rsidRPr="00863AF9" w:rsidRDefault="000629CC"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bookmarkEnd w:id="0"/>
    <w:p w14:paraId="2CD0BC98" w14:textId="6DBC5544" w:rsidR="006D7C07" w:rsidRPr="00123EA1" w:rsidRDefault="006D7C07" w:rsidP="006D7C07">
      <w:pPr>
        <w:spacing w:line="240" w:lineRule="auto"/>
        <w:contextualSpacing w:val="0"/>
        <w:rPr>
          <w:rFonts w:ascii="Calibri" w:hAnsi="Calibri"/>
          <w:color w:val="auto"/>
          <w:sz w:val="24"/>
        </w:rPr>
      </w:pPr>
      <w:r>
        <w:rPr>
          <w:rFonts w:ascii="Calibri" w:hAnsi="Calibri"/>
          <w:color w:val="auto"/>
          <w:sz w:val="24"/>
        </w:rPr>
        <w:t xml:space="preserve">Result: </w:t>
      </w:r>
      <w:r w:rsidR="000629CC">
        <w:rPr>
          <w:rFonts w:ascii="Calibri" w:hAnsi="Calibri"/>
          <w:color w:val="auto"/>
          <w:sz w:val="24"/>
        </w:rPr>
        <w:t>approved unanimously</w:t>
      </w:r>
    </w:p>
    <w:p w14:paraId="0DF98449" w14:textId="38549B5E" w:rsidR="00905BDF" w:rsidRPr="00123EA1" w:rsidRDefault="00905BDF" w:rsidP="00B27118">
      <w:pPr>
        <w:spacing w:line="240" w:lineRule="auto"/>
        <w:contextualSpacing w:val="0"/>
        <w:rPr>
          <w:rFonts w:ascii="Calibri" w:hAnsi="Calibri"/>
          <w:color w:val="auto"/>
          <w:sz w:val="24"/>
        </w:rPr>
      </w:pPr>
    </w:p>
    <w:p w14:paraId="25F448C2" w14:textId="434266D9" w:rsidR="00507AA7" w:rsidRDefault="00F5763F" w:rsidP="00F43463">
      <w:pPr>
        <w:spacing w:line="240" w:lineRule="auto"/>
        <w:contextualSpacing w:val="0"/>
        <w:rPr>
          <w:rFonts w:ascii="Calibri" w:hAnsi="Calibri"/>
          <w:color w:val="auto"/>
          <w:sz w:val="24"/>
        </w:rPr>
      </w:pPr>
      <w:r>
        <w:rPr>
          <w:rFonts w:ascii="Calibri" w:hAnsi="Calibri"/>
          <w:b/>
          <w:bCs/>
          <w:color w:val="auto"/>
          <w:sz w:val="24"/>
        </w:rPr>
        <w:t>ISP/NO</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sidR="00C94938">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p>
    <w:p w14:paraId="0F312F31" w14:textId="6D201008" w:rsidR="007922A2" w:rsidRDefault="007922A2" w:rsidP="00F43463">
      <w:pPr>
        <w:spacing w:line="240" w:lineRule="auto"/>
        <w:contextualSpacing w:val="0"/>
        <w:rPr>
          <w:rFonts w:ascii="Calibri" w:hAnsi="Calibri"/>
          <w:color w:val="auto"/>
          <w:sz w:val="24"/>
        </w:rPr>
      </w:pPr>
      <w:r>
        <w:rPr>
          <w:rFonts w:ascii="Calibri" w:hAnsi="Calibri"/>
          <w:color w:val="auto"/>
          <w:sz w:val="24"/>
        </w:rPr>
        <w:t xml:space="preserve"> Vote on exploring alternatives</w:t>
      </w:r>
    </w:p>
    <w:p w14:paraId="0213E657" w14:textId="4668D58F" w:rsidR="000629CC" w:rsidRDefault="000629CC" w:rsidP="00F43463">
      <w:pPr>
        <w:spacing w:line="240" w:lineRule="auto"/>
        <w:contextualSpacing w:val="0"/>
        <w:rPr>
          <w:rFonts w:ascii="Calibri" w:hAnsi="Calibri"/>
          <w:color w:val="auto"/>
          <w:sz w:val="24"/>
        </w:rPr>
      </w:pPr>
      <w:r>
        <w:rPr>
          <w:rFonts w:ascii="Calibri" w:hAnsi="Calibri"/>
          <w:color w:val="auto"/>
          <w:sz w:val="24"/>
        </w:rPr>
        <w:t>Jim suggests we renew the WCF contract for one year, publish an RFP and see if there’s a better option.</w:t>
      </w:r>
    </w:p>
    <w:p w14:paraId="3ED5AD0F" w14:textId="6696CA44" w:rsidR="000629CC" w:rsidRPr="00123EA1" w:rsidRDefault="000629CC" w:rsidP="00F43463">
      <w:pPr>
        <w:spacing w:line="240" w:lineRule="auto"/>
        <w:contextualSpacing w:val="0"/>
        <w:rPr>
          <w:rFonts w:ascii="Calibri" w:hAnsi="Calibri"/>
          <w:color w:val="auto"/>
          <w:sz w:val="24"/>
        </w:rPr>
      </w:pPr>
      <w:r>
        <w:rPr>
          <w:rFonts w:ascii="Calibri" w:hAnsi="Calibri"/>
          <w:color w:val="auto"/>
          <w:sz w:val="24"/>
        </w:rPr>
        <w:t xml:space="preserve">Kathy – thinks we should wait until SHELD has been supporting Shutesbury and Leverett for </w:t>
      </w:r>
      <w:proofErr w:type="spellStart"/>
      <w:r>
        <w:rPr>
          <w:rFonts w:ascii="Calibri" w:hAnsi="Calibri"/>
          <w:color w:val="auto"/>
          <w:sz w:val="24"/>
        </w:rPr>
        <w:t>while</w:t>
      </w:r>
      <w:proofErr w:type="spellEnd"/>
      <w:r>
        <w:rPr>
          <w:rFonts w:ascii="Calibri" w:hAnsi="Calibri"/>
          <w:color w:val="auto"/>
          <w:sz w:val="24"/>
        </w:rPr>
        <w:t xml:space="preserve"> to see how it is working. </w:t>
      </w:r>
      <w:r w:rsidR="00EA0BB1">
        <w:rPr>
          <w:rFonts w:ascii="Calibri" w:hAnsi="Calibri"/>
          <w:color w:val="auto"/>
          <w:sz w:val="24"/>
        </w:rPr>
        <w:t xml:space="preserve">WCF is still </w:t>
      </w:r>
      <w:proofErr w:type="gramStart"/>
      <w:r w:rsidR="00EA0BB1">
        <w:rPr>
          <w:rFonts w:ascii="Calibri" w:hAnsi="Calibri"/>
          <w:color w:val="auto"/>
          <w:sz w:val="24"/>
        </w:rPr>
        <w:t>building, and</w:t>
      </w:r>
      <w:proofErr w:type="gramEnd"/>
      <w:r w:rsidR="00EA0BB1">
        <w:rPr>
          <w:rFonts w:ascii="Calibri" w:hAnsi="Calibri"/>
          <w:color w:val="auto"/>
          <w:sz w:val="24"/>
        </w:rPr>
        <w:t xml:space="preserve"> should be more focused on operations when complete. Jeff – if we chose WCF after an RFP what term of contract would we sign? Jim suggests at least a </w:t>
      </w:r>
      <w:proofErr w:type="gramStart"/>
      <w:r w:rsidR="00EA0BB1">
        <w:rPr>
          <w:rFonts w:ascii="Calibri" w:hAnsi="Calibri"/>
          <w:color w:val="auto"/>
          <w:sz w:val="24"/>
        </w:rPr>
        <w:t>5 year</w:t>
      </w:r>
      <w:proofErr w:type="gramEnd"/>
      <w:r w:rsidR="00EA0BB1">
        <w:rPr>
          <w:rFonts w:ascii="Calibri" w:hAnsi="Calibri"/>
          <w:color w:val="auto"/>
          <w:sz w:val="24"/>
        </w:rPr>
        <w:t xml:space="preserve"> contact. Kent would like to know what else is out there, but after an RFP would like to choose a long-term contract. Kathy notes that Gayle did not do an RFP and want confirmation that RFP does not require us to choose the lowest bid (Jim – we can choose our filters). Shutesbury chose SHELD because they didn’t want a commercial provider who might go bankrupt</w:t>
      </w:r>
      <w:r w:rsidR="00667069">
        <w:rPr>
          <w:rFonts w:ascii="Calibri" w:hAnsi="Calibri"/>
          <w:color w:val="auto"/>
          <w:sz w:val="24"/>
        </w:rPr>
        <w:t xml:space="preserve">. Doug – customers are happy which is important. He’d prefer to sign a </w:t>
      </w:r>
      <w:proofErr w:type="gramStart"/>
      <w:r w:rsidR="00667069">
        <w:rPr>
          <w:rFonts w:ascii="Calibri" w:hAnsi="Calibri"/>
          <w:color w:val="auto"/>
          <w:sz w:val="24"/>
        </w:rPr>
        <w:t>3 year</w:t>
      </w:r>
      <w:proofErr w:type="gramEnd"/>
      <w:r w:rsidR="00667069">
        <w:rPr>
          <w:rFonts w:ascii="Calibri" w:hAnsi="Calibri"/>
          <w:color w:val="auto"/>
          <w:sz w:val="24"/>
        </w:rPr>
        <w:t xml:space="preserve"> contract, some concern about SHELD capacity and getting information about the N</w:t>
      </w:r>
      <w:r w:rsidR="001178C9">
        <w:rPr>
          <w:rFonts w:ascii="Calibri" w:hAnsi="Calibri"/>
          <w:color w:val="auto"/>
          <w:sz w:val="24"/>
        </w:rPr>
        <w:t xml:space="preserve">etwork </w:t>
      </w:r>
      <w:r w:rsidR="00667069">
        <w:rPr>
          <w:rFonts w:ascii="Calibri" w:hAnsi="Calibri"/>
          <w:color w:val="auto"/>
          <w:sz w:val="24"/>
        </w:rPr>
        <w:t>O</w:t>
      </w:r>
      <w:r w:rsidR="001178C9">
        <w:rPr>
          <w:rFonts w:ascii="Calibri" w:hAnsi="Calibri"/>
          <w:color w:val="auto"/>
          <w:sz w:val="24"/>
        </w:rPr>
        <w:t>perator (NO)</w:t>
      </w:r>
      <w:r w:rsidR="00667069">
        <w:rPr>
          <w:rFonts w:ascii="Calibri" w:hAnsi="Calibri"/>
          <w:color w:val="auto"/>
          <w:sz w:val="24"/>
        </w:rPr>
        <w:t xml:space="preserve">, which is different. Kent is not as concerned with cost, very happy with customer service and tech support, but less confident about management. </w:t>
      </w:r>
      <w:r w:rsidR="006B1EFF">
        <w:rPr>
          <w:rFonts w:ascii="Calibri" w:hAnsi="Calibri"/>
          <w:color w:val="auto"/>
          <w:sz w:val="24"/>
        </w:rPr>
        <w:t xml:space="preserve">He would like to explore alternatives. Jeff </w:t>
      </w:r>
      <w:r w:rsidR="001178C9">
        <w:rPr>
          <w:rFonts w:ascii="Calibri" w:hAnsi="Calibri"/>
          <w:color w:val="auto"/>
          <w:sz w:val="24"/>
        </w:rPr>
        <w:t xml:space="preserve">- </w:t>
      </w:r>
      <w:r w:rsidR="006B1EFF">
        <w:rPr>
          <w:rFonts w:ascii="Calibri" w:hAnsi="Calibri"/>
          <w:color w:val="auto"/>
          <w:sz w:val="24"/>
        </w:rPr>
        <w:t xml:space="preserve">a one year pause means we’d lose $18/customer per </w:t>
      </w:r>
      <w:proofErr w:type="gramStart"/>
      <w:r w:rsidR="006B1EFF">
        <w:rPr>
          <w:rFonts w:ascii="Calibri" w:hAnsi="Calibri"/>
          <w:color w:val="auto"/>
          <w:sz w:val="24"/>
        </w:rPr>
        <w:t>year, and</w:t>
      </w:r>
      <w:proofErr w:type="gramEnd"/>
      <w:r w:rsidR="006B1EFF">
        <w:rPr>
          <w:rFonts w:ascii="Calibri" w:hAnsi="Calibri"/>
          <w:color w:val="auto"/>
          <w:sz w:val="24"/>
        </w:rPr>
        <w:t xml:space="preserve"> expects the lower prices for longer terms will be available then. David – Rowe </w:t>
      </w:r>
      <w:r w:rsidR="006B1EFF">
        <w:rPr>
          <w:rFonts w:ascii="Calibri" w:hAnsi="Calibri"/>
          <w:color w:val="auto"/>
          <w:sz w:val="24"/>
        </w:rPr>
        <w:lastRenderedPageBreak/>
        <w:t>paid $34/customer for the first year and still were profitable. His concern is the l</w:t>
      </w:r>
      <w:r w:rsidR="001D3D97">
        <w:rPr>
          <w:rFonts w:ascii="Calibri" w:hAnsi="Calibri"/>
          <w:color w:val="auto"/>
          <w:sz w:val="24"/>
        </w:rPr>
        <w:t>ack</w:t>
      </w:r>
      <w:r w:rsidR="006B1EFF">
        <w:rPr>
          <w:rFonts w:ascii="Calibri" w:hAnsi="Calibri"/>
          <w:color w:val="auto"/>
          <w:sz w:val="24"/>
        </w:rPr>
        <w:t xml:space="preserve"> of technical personne</w:t>
      </w:r>
      <w:r w:rsidR="00287B66">
        <w:rPr>
          <w:rFonts w:ascii="Calibri" w:hAnsi="Calibri"/>
          <w:color w:val="auto"/>
          <w:sz w:val="24"/>
        </w:rPr>
        <w:t xml:space="preserve">l, willing to sign a short-term contract to see if WCF will improve their technical staff. Sheila thinks 1 year – 18 months may be too short to do a good job on the RFP and prepare for transition if needed. </w:t>
      </w:r>
    </w:p>
    <w:p w14:paraId="7EB203D6" w14:textId="0DF00D4F" w:rsidR="00287B66" w:rsidRDefault="006D7C07" w:rsidP="006D7C07">
      <w:pPr>
        <w:spacing w:line="240" w:lineRule="auto"/>
        <w:contextualSpacing w:val="0"/>
        <w:rPr>
          <w:rFonts w:ascii="Calibri" w:hAnsi="Calibri"/>
          <w:color w:val="auto"/>
          <w:sz w:val="24"/>
        </w:rPr>
      </w:pPr>
      <w:r w:rsidRPr="006D0ABB">
        <w:rPr>
          <w:rFonts w:ascii="Calibri" w:hAnsi="Calibri"/>
          <w:b/>
          <w:bCs/>
          <w:color w:val="auto"/>
          <w:sz w:val="24"/>
        </w:rPr>
        <w:t>Moved:</w:t>
      </w:r>
      <w:r>
        <w:rPr>
          <w:rFonts w:ascii="Calibri" w:hAnsi="Calibri"/>
          <w:color w:val="auto"/>
          <w:sz w:val="24"/>
        </w:rPr>
        <w:t xml:space="preserve"> </w:t>
      </w:r>
      <w:r w:rsidR="00287B66">
        <w:rPr>
          <w:rFonts w:ascii="Calibri" w:hAnsi="Calibri"/>
          <w:color w:val="auto"/>
          <w:sz w:val="24"/>
        </w:rPr>
        <w:t>Doug</w:t>
      </w:r>
      <w:r w:rsidR="001178C9">
        <w:rPr>
          <w:rFonts w:ascii="Calibri" w:hAnsi="Calibri"/>
          <w:color w:val="auto"/>
          <w:sz w:val="24"/>
        </w:rPr>
        <w:t xml:space="preserve"> moved for</w:t>
      </w:r>
      <w:r w:rsidR="00287B66">
        <w:rPr>
          <w:rFonts w:ascii="Calibri" w:hAnsi="Calibri"/>
          <w:color w:val="auto"/>
          <w:sz w:val="24"/>
        </w:rPr>
        <w:t xml:space="preserve"> E</w:t>
      </w:r>
      <w:r w:rsidR="001178C9">
        <w:rPr>
          <w:rFonts w:ascii="Calibri" w:hAnsi="Calibri"/>
          <w:color w:val="auto"/>
          <w:sz w:val="24"/>
        </w:rPr>
        <w:t xml:space="preserve">xecutive </w:t>
      </w:r>
      <w:r w:rsidR="00287B66">
        <w:rPr>
          <w:rFonts w:ascii="Calibri" w:hAnsi="Calibri"/>
          <w:color w:val="auto"/>
          <w:sz w:val="24"/>
        </w:rPr>
        <w:t>D</w:t>
      </w:r>
      <w:r w:rsidR="001178C9">
        <w:rPr>
          <w:rFonts w:ascii="Calibri" w:hAnsi="Calibri"/>
          <w:color w:val="auto"/>
          <w:sz w:val="24"/>
        </w:rPr>
        <w:t>irector</w:t>
      </w:r>
      <w:r w:rsidR="00287B66">
        <w:rPr>
          <w:rFonts w:ascii="Calibri" w:hAnsi="Calibri"/>
          <w:color w:val="auto"/>
          <w:sz w:val="24"/>
        </w:rPr>
        <w:t xml:space="preserve"> to develop an RFP so we can move forward identifying options for ISP/NO. </w:t>
      </w:r>
    </w:p>
    <w:p w14:paraId="561477FC" w14:textId="474B19E9" w:rsidR="006D7C07" w:rsidRDefault="006D7C07" w:rsidP="006D7C07">
      <w:pPr>
        <w:spacing w:line="240" w:lineRule="auto"/>
        <w:contextualSpacing w:val="0"/>
        <w:rPr>
          <w:rFonts w:ascii="Calibri" w:hAnsi="Calibri"/>
          <w:color w:val="auto"/>
          <w:sz w:val="24"/>
        </w:rPr>
      </w:pPr>
      <w:r w:rsidRPr="006D0ABB">
        <w:rPr>
          <w:rFonts w:ascii="Calibri" w:hAnsi="Calibri"/>
          <w:b/>
          <w:bCs/>
          <w:color w:val="auto"/>
          <w:sz w:val="24"/>
        </w:rPr>
        <w:t xml:space="preserve">Seconded: </w:t>
      </w:r>
      <w:r w:rsidR="00287B66">
        <w:rPr>
          <w:rFonts w:ascii="Calibri" w:hAnsi="Calibri"/>
          <w:color w:val="auto"/>
          <w:sz w:val="24"/>
        </w:rPr>
        <w:t>Sheila</w:t>
      </w:r>
    </w:p>
    <w:p w14:paraId="6A4BEF63" w14:textId="1E174372" w:rsidR="006D7C07" w:rsidRDefault="006D7C07" w:rsidP="006D7C07">
      <w:pPr>
        <w:spacing w:line="240" w:lineRule="auto"/>
        <w:contextualSpacing w:val="0"/>
        <w:rPr>
          <w:rFonts w:ascii="Calibri" w:hAnsi="Calibri"/>
          <w:color w:val="auto"/>
          <w:sz w:val="24"/>
        </w:rPr>
      </w:pPr>
      <w:r w:rsidRPr="006D0ABB">
        <w:rPr>
          <w:rFonts w:ascii="Calibri" w:hAnsi="Calibri"/>
          <w:b/>
          <w:bCs/>
          <w:color w:val="auto"/>
          <w:sz w:val="24"/>
        </w:rPr>
        <w:t>Discussion:</w:t>
      </w:r>
      <w:r>
        <w:rPr>
          <w:rFonts w:ascii="Calibri" w:hAnsi="Calibri"/>
          <w:color w:val="auto"/>
          <w:sz w:val="24"/>
        </w:rPr>
        <w:t xml:space="preserve"> </w:t>
      </w:r>
      <w:r w:rsidR="00287B66">
        <w:rPr>
          <w:rFonts w:ascii="Calibri" w:hAnsi="Calibri"/>
          <w:color w:val="auto"/>
          <w:sz w:val="24"/>
        </w:rPr>
        <w:t xml:space="preserve">Kent would like to move </w:t>
      </w:r>
      <w:proofErr w:type="gramStart"/>
      <w:r w:rsidR="00287B66">
        <w:rPr>
          <w:rFonts w:ascii="Calibri" w:hAnsi="Calibri"/>
          <w:color w:val="auto"/>
          <w:sz w:val="24"/>
        </w:rPr>
        <w:t>forward, but</w:t>
      </w:r>
      <w:proofErr w:type="gramEnd"/>
      <w:r w:rsidR="00287B66">
        <w:rPr>
          <w:rFonts w:ascii="Calibri" w:hAnsi="Calibri"/>
          <w:color w:val="auto"/>
          <w:sz w:val="24"/>
        </w:rPr>
        <w:t xml:space="preserve"> need to consider the whole RFP process. </w:t>
      </w:r>
      <w:r w:rsidR="00EB2884">
        <w:rPr>
          <w:rFonts w:ascii="Calibri" w:hAnsi="Calibri"/>
          <w:color w:val="auto"/>
          <w:sz w:val="24"/>
        </w:rPr>
        <w:t xml:space="preserve">Doug – the Board will approve the RFP before publication. Jim would like to have an RFP ready for a vote at the July meeting. Doug suggests we discuss Jim’s RFP draft with our boards and send input to Jim in 2 weeks. Kathy – that’s not much time, she feels we should consider where we want to get to first. Kent – propose a sub-group to support Jim in developing the RFP and probably through the process of receiving replies, and negotiations with venders. He’d </w:t>
      </w:r>
      <w:r w:rsidR="00493B8C">
        <w:rPr>
          <w:rFonts w:ascii="Calibri" w:hAnsi="Calibri"/>
          <w:color w:val="auto"/>
          <w:sz w:val="24"/>
        </w:rPr>
        <w:t xml:space="preserve">like to see the RFP include something like a scope of work, that includes more of the items in our current contract. Jim has been cleaning up our current contract for attachment with the RFP. </w:t>
      </w:r>
      <w:r w:rsidR="00EB2884">
        <w:rPr>
          <w:rFonts w:ascii="Calibri" w:hAnsi="Calibri"/>
          <w:color w:val="auto"/>
          <w:sz w:val="24"/>
        </w:rPr>
        <w:t xml:space="preserve">  </w:t>
      </w:r>
      <w:r w:rsidR="00493B8C">
        <w:rPr>
          <w:rFonts w:ascii="Calibri" w:hAnsi="Calibri"/>
          <w:color w:val="auto"/>
          <w:sz w:val="24"/>
        </w:rPr>
        <w:t xml:space="preserve">Dick – expects to see metrics included, so respondents will know what will be measured. </w:t>
      </w:r>
    </w:p>
    <w:p w14:paraId="7E2B97EE" w14:textId="161F8016" w:rsidR="006D7C07" w:rsidRDefault="006D7C07" w:rsidP="006D7C07">
      <w:pPr>
        <w:spacing w:line="240" w:lineRule="auto"/>
        <w:contextualSpacing w:val="0"/>
        <w:rPr>
          <w:rFonts w:ascii="Calibri" w:hAnsi="Calibri"/>
          <w:color w:val="auto"/>
          <w:sz w:val="24"/>
        </w:rPr>
      </w:pPr>
      <w:r>
        <w:rPr>
          <w:rFonts w:ascii="Calibri" w:hAnsi="Calibri"/>
          <w:color w:val="auto"/>
          <w:sz w:val="24"/>
        </w:rPr>
        <w:t xml:space="preserve">Vote: </w:t>
      </w:r>
    </w:p>
    <w:tbl>
      <w:tblPr>
        <w:tblStyle w:val="TableGrid"/>
        <w:tblW w:w="0" w:type="auto"/>
        <w:tblLook w:val="04A0" w:firstRow="1" w:lastRow="0" w:firstColumn="1" w:lastColumn="0" w:noHBand="0" w:noVBand="1"/>
      </w:tblPr>
      <w:tblGrid>
        <w:gridCol w:w="2245"/>
        <w:gridCol w:w="1530"/>
      </w:tblGrid>
      <w:tr w:rsidR="006D7C07" w14:paraId="651212CD" w14:textId="77777777" w:rsidTr="00DD6C71">
        <w:trPr>
          <w:trHeight w:val="368"/>
        </w:trPr>
        <w:tc>
          <w:tcPr>
            <w:tcW w:w="2245" w:type="dxa"/>
          </w:tcPr>
          <w:p w14:paraId="69708609" w14:textId="77777777" w:rsidR="006D7C07" w:rsidRDefault="006D7C07" w:rsidP="00DD6C71">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1CD2FBC9" w14:textId="77777777" w:rsidR="006D7C07" w:rsidRDefault="006D7C07" w:rsidP="00DD6C71">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6D7C07" w14:paraId="0A3BD9ED" w14:textId="77777777" w:rsidTr="00DD6C71">
        <w:tc>
          <w:tcPr>
            <w:tcW w:w="2245" w:type="dxa"/>
          </w:tcPr>
          <w:p w14:paraId="016838F0"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165D0956" w14:textId="7D833158" w:rsidR="006D7C07" w:rsidRPr="00863AF9" w:rsidRDefault="00493B8C"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6D7C07" w14:paraId="55B93F8B" w14:textId="77777777" w:rsidTr="00DD6C71">
        <w:tc>
          <w:tcPr>
            <w:tcW w:w="2245" w:type="dxa"/>
          </w:tcPr>
          <w:p w14:paraId="3524021F"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4172371E" w14:textId="2D09015E" w:rsidR="006D7C07" w:rsidRPr="00863AF9" w:rsidRDefault="00493B8C"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6D7C07" w14:paraId="3D04E2B3" w14:textId="77777777" w:rsidTr="00DD6C71">
        <w:tc>
          <w:tcPr>
            <w:tcW w:w="2245" w:type="dxa"/>
          </w:tcPr>
          <w:p w14:paraId="3EC79E26"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0B0AEBCE" w14:textId="4D864B7D" w:rsidR="006D7C07" w:rsidRPr="00863AF9" w:rsidRDefault="00493B8C"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6D7C07" w14:paraId="059B5AC7" w14:textId="77777777" w:rsidTr="00DD6C71">
        <w:tc>
          <w:tcPr>
            <w:tcW w:w="2245" w:type="dxa"/>
          </w:tcPr>
          <w:p w14:paraId="7F79D4F3"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7FEB6C01" w14:textId="340ADA2B" w:rsidR="006D7C07" w:rsidRPr="00863AF9" w:rsidRDefault="00493B8C"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6D7C07" w14:paraId="7800453B" w14:textId="77777777" w:rsidTr="00DD6C71">
        <w:tc>
          <w:tcPr>
            <w:tcW w:w="2245" w:type="dxa"/>
          </w:tcPr>
          <w:p w14:paraId="33F633E0"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0730D8F8" w14:textId="1F6082B5" w:rsidR="006D7C07" w:rsidRPr="00863AF9" w:rsidRDefault="00493B8C"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6D7C07" w:rsidRPr="00483CE8" w14:paraId="0162AB41" w14:textId="77777777" w:rsidTr="00DD6C71">
        <w:tc>
          <w:tcPr>
            <w:tcW w:w="2245" w:type="dxa"/>
          </w:tcPr>
          <w:p w14:paraId="3D6CEFE8"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173C5A58" w14:textId="5483207C" w:rsidR="006D7C07" w:rsidRPr="00863AF9" w:rsidRDefault="00493B8C"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41508274" w14:textId="4D82B712" w:rsidR="006D7C07" w:rsidRPr="00123EA1" w:rsidRDefault="006D7C07" w:rsidP="006D7C07">
      <w:pPr>
        <w:spacing w:line="240" w:lineRule="auto"/>
        <w:contextualSpacing w:val="0"/>
        <w:rPr>
          <w:rFonts w:ascii="Calibri" w:hAnsi="Calibri"/>
          <w:color w:val="auto"/>
          <w:sz w:val="24"/>
        </w:rPr>
      </w:pPr>
      <w:r w:rsidRPr="006D0ABB">
        <w:rPr>
          <w:rFonts w:ascii="Calibri" w:hAnsi="Calibri"/>
          <w:b/>
          <w:bCs/>
          <w:color w:val="auto"/>
          <w:sz w:val="24"/>
        </w:rPr>
        <w:t>Result:</w:t>
      </w:r>
      <w:r>
        <w:rPr>
          <w:rFonts w:ascii="Calibri" w:hAnsi="Calibri"/>
          <w:color w:val="auto"/>
          <w:sz w:val="24"/>
        </w:rPr>
        <w:t xml:space="preserve"> </w:t>
      </w:r>
      <w:r w:rsidR="00D04143">
        <w:rPr>
          <w:rFonts w:ascii="Calibri" w:hAnsi="Calibri"/>
          <w:color w:val="auto"/>
          <w:sz w:val="24"/>
        </w:rPr>
        <w:t>approved unanimously</w:t>
      </w:r>
    </w:p>
    <w:p w14:paraId="0A9BFACC" w14:textId="77777777" w:rsidR="00507AA7" w:rsidRPr="00123EA1" w:rsidRDefault="00507AA7" w:rsidP="00F43463">
      <w:pPr>
        <w:spacing w:line="240" w:lineRule="auto"/>
        <w:contextualSpacing w:val="0"/>
        <w:rPr>
          <w:rFonts w:ascii="Calibri" w:hAnsi="Calibri"/>
          <w:b/>
          <w:bCs/>
          <w:color w:val="auto"/>
          <w:sz w:val="24"/>
        </w:rPr>
      </w:pPr>
    </w:p>
    <w:p w14:paraId="3F7A276E" w14:textId="77AD73D8" w:rsidR="004418EC" w:rsidRDefault="005B5EF4" w:rsidP="00F43463">
      <w:pPr>
        <w:spacing w:line="240" w:lineRule="auto"/>
        <w:contextualSpacing w:val="0"/>
        <w:rPr>
          <w:rFonts w:ascii="Calibri" w:hAnsi="Calibri"/>
          <w:color w:val="auto"/>
          <w:sz w:val="24"/>
        </w:rPr>
      </w:pPr>
      <w:r>
        <w:rPr>
          <w:rFonts w:ascii="Calibri" w:hAnsi="Calibri"/>
          <w:b/>
          <w:bCs/>
          <w:color w:val="auto"/>
          <w:sz w:val="24"/>
        </w:rPr>
        <w:t>Discussion of WG&amp;E contract</w:t>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p>
    <w:p w14:paraId="1CBC5980" w14:textId="4EE0FE10" w:rsidR="007922A2" w:rsidRDefault="007922A2" w:rsidP="00F43463">
      <w:pPr>
        <w:spacing w:line="240" w:lineRule="auto"/>
        <w:contextualSpacing w:val="0"/>
        <w:rPr>
          <w:rFonts w:ascii="Calibri" w:hAnsi="Calibri"/>
          <w:color w:val="auto"/>
          <w:sz w:val="24"/>
        </w:rPr>
      </w:pPr>
      <w:r>
        <w:rPr>
          <w:rFonts w:ascii="Calibri" w:hAnsi="Calibri"/>
          <w:color w:val="auto"/>
          <w:sz w:val="24"/>
        </w:rPr>
        <w:t xml:space="preserve"> Vote on signing of contract as published.</w:t>
      </w:r>
    </w:p>
    <w:p w14:paraId="231AF35D" w14:textId="5E328F75" w:rsidR="00D04143" w:rsidRDefault="00D04143" w:rsidP="00F43463">
      <w:pPr>
        <w:spacing w:line="240" w:lineRule="auto"/>
        <w:contextualSpacing w:val="0"/>
        <w:rPr>
          <w:rFonts w:ascii="Calibri" w:hAnsi="Calibri"/>
          <w:color w:val="auto"/>
          <w:sz w:val="24"/>
        </w:rPr>
      </w:pPr>
      <w:r>
        <w:rPr>
          <w:rFonts w:ascii="Calibri" w:hAnsi="Calibri"/>
          <w:color w:val="auto"/>
          <w:sz w:val="24"/>
        </w:rPr>
        <w:t>Jim – was notified last Thursday that George Propane is cancelling our service, now connected to Goshen. Jim sent a request to Sertex &amp; WCF for removing our fiber.  Sertex responded quickly with a quote, WCF just asked if we’re in a hurry.</w:t>
      </w:r>
    </w:p>
    <w:p w14:paraId="54B66560" w14:textId="47C85FF2" w:rsidR="00D04143" w:rsidRDefault="00D04143" w:rsidP="00F43463">
      <w:pPr>
        <w:spacing w:line="240" w:lineRule="auto"/>
        <w:contextualSpacing w:val="0"/>
        <w:rPr>
          <w:rFonts w:ascii="Calibri" w:hAnsi="Calibri"/>
          <w:color w:val="auto"/>
          <w:sz w:val="24"/>
        </w:rPr>
      </w:pPr>
      <w:r>
        <w:rPr>
          <w:rFonts w:ascii="Calibri" w:hAnsi="Calibri"/>
          <w:color w:val="auto"/>
          <w:sz w:val="24"/>
        </w:rPr>
        <w:t xml:space="preserve">Jim – general timeline for RFP, usually </w:t>
      </w:r>
      <w:proofErr w:type="spellStart"/>
      <w:r>
        <w:rPr>
          <w:rFonts w:ascii="Calibri" w:hAnsi="Calibri"/>
          <w:color w:val="auto"/>
          <w:sz w:val="24"/>
        </w:rPr>
        <w:t>give</w:t>
      </w:r>
      <w:proofErr w:type="spellEnd"/>
      <w:r>
        <w:rPr>
          <w:rFonts w:ascii="Calibri" w:hAnsi="Calibri"/>
          <w:color w:val="auto"/>
          <w:sz w:val="24"/>
        </w:rPr>
        <w:t xml:space="preserve"> 60 days for responses. If we agreed on the language by end July, responses by end of September, probably choose in 30 days. At earliest, could start transitioning by April. Kent – there will need to be some planning of the transition which will add time.</w:t>
      </w:r>
    </w:p>
    <w:p w14:paraId="6D15A2A0" w14:textId="0E169984" w:rsidR="00CE0AF0" w:rsidRDefault="00CE0AF0" w:rsidP="00F43463">
      <w:pPr>
        <w:spacing w:line="240" w:lineRule="auto"/>
        <w:contextualSpacing w:val="0"/>
        <w:rPr>
          <w:rFonts w:ascii="Calibri" w:hAnsi="Calibri"/>
          <w:color w:val="auto"/>
          <w:sz w:val="24"/>
        </w:rPr>
      </w:pPr>
      <w:r>
        <w:rPr>
          <w:rFonts w:ascii="Calibri" w:hAnsi="Calibri"/>
          <w:color w:val="auto"/>
          <w:sz w:val="24"/>
        </w:rPr>
        <w:t xml:space="preserve">Jeff would like to see a contract for 2 years, with ability to cancel after a shorter time. </w:t>
      </w:r>
    </w:p>
    <w:p w14:paraId="5752697C" w14:textId="6BA65621" w:rsidR="004421B3" w:rsidRDefault="00CE0AF0" w:rsidP="00F43463">
      <w:pPr>
        <w:spacing w:line="240" w:lineRule="auto"/>
        <w:contextualSpacing w:val="0"/>
        <w:rPr>
          <w:rFonts w:ascii="Calibri" w:hAnsi="Calibri"/>
          <w:color w:val="auto"/>
          <w:sz w:val="24"/>
        </w:rPr>
      </w:pPr>
      <w:r>
        <w:rPr>
          <w:rFonts w:ascii="Calibri" w:hAnsi="Calibri"/>
          <w:color w:val="auto"/>
          <w:sz w:val="24"/>
        </w:rPr>
        <w:t xml:space="preserve">David Gordon – would like to delay the RFP, until SHELD has completed transitioning new towns. Kathy would also like to see how WCF does after construction completed. Doug – all our towns are involved in the cluster </w:t>
      </w:r>
      <w:proofErr w:type="gramStart"/>
      <w:r>
        <w:rPr>
          <w:rFonts w:ascii="Calibri" w:hAnsi="Calibri"/>
          <w:color w:val="auto"/>
          <w:sz w:val="24"/>
        </w:rPr>
        <w:t>builds</w:t>
      </w:r>
      <w:r w:rsidR="00F166CB">
        <w:rPr>
          <w:rFonts w:ascii="Calibri" w:hAnsi="Calibri"/>
          <w:color w:val="auto"/>
          <w:sz w:val="24"/>
        </w:rPr>
        <w:t>,</w:t>
      </w:r>
      <w:proofErr w:type="gramEnd"/>
      <w:r w:rsidR="00F166CB">
        <w:rPr>
          <w:rFonts w:ascii="Calibri" w:hAnsi="Calibri"/>
          <w:color w:val="auto"/>
          <w:sz w:val="24"/>
        </w:rPr>
        <w:t xml:space="preserve"> we may want to stay with WCF until that completes (18 months?). We don’t have the cost for the NO yet and there may be a concern about capacity. Jim – Sertex expressed interest in an RFP. Kent – there are always “add-ons” with the NO – </w:t>
      </w:r>
      <w:proofErr w:type="gramStart"/>
      <w:r w:rsidR="00F166CB">
        <w:rPr>
          <w:rFonts w:ascii="Calibri" w:hAnsi="Calibri"/>
          <w:color w:val="auto"/>
          <w:sz w:val="24"/>
        </w:rPr>
        <w:t>e.g.</w:t>
      </w:r>
      <w:proofErr w:type="gramEnd"/>
      <w:r w:rsidR="00F166CB">
        <w:rPr>
          <w:rFonts w:ascii="Calibri" w:hAnsi="Calibri"/>
          <w:color w:val="auto"/>
          <w:sz w:val="24"/>
        </w:rPr>
        <w:t xml:space="preserve"> truck rolls</w:t>
      </w:r>
      <w:r w:rsidR="00AA4C8C">
        <w:rPr>
          <w:rFonts w:ascii="Calibri" w:hAnsi="Calibri"/>
          <w:color w:val="auto"/>
          <w:sz w:val="24"/>
        </w:rPr>
        <w:t>.</w:t>
      </w:r>
      <w:r w:rsidR="00F166CB">
        <w:rPr>
          <w:rFonts w:ascii="Calibri" w:hAnsi="Calibri"/>
          <w:color w:val="auto"/>
          <w:sz w:val="24"/>
        </w:rPr>
        <w:t xml:space="preserve"> </w:t>
      </w:r>
      <w:r w:rsidR="00AA4C8C">
        <w:rPr>
          <w:rFonts w:ascii="Calibri" w:hAnsi="Calibri"/>
          <w:color w:val="auto"/>
          <w:sz w:val="24"/>
        </w:rPr>
        <w:t>W</w:t>
      </w:r>
      <w:r w:rsidR="00F166CB">
        <w:rPr>
          <w:rFonts w:ascii="Calibri" w:hAnsi="Calibri"/>
          <w:color w:val="auto"/>
          <w:sz w:val="24"/>
        </w:rPr>
        <w:t xml:space="preserve">e should </w:t>
      </w:r>
      <w:r w:rsidR="00AA4C8C">
        <w:rPr>
          <w:rFonts w:ascii="Calibri" w:hAnsi="Calibri"/>
          <w:color w:val="auto"/>
          <w:sz w:val="24"/>
        </w:rPr>
        <w:t xml:space="preserve">get prices for that work also. Kent would prefer </w:t>
      </w:r>
      <w:proofErr w:type="gramStart"/>
      <w:r w:rsidR="00AA4C8C">
        <w:rPr>
          <w:rFonts w:ascii="Calibri" w:hAnsi="Calibri"/>
          <w:color w:val="auto"/>
          <w:sz w:val="24"/>
        </w:rPr>
        <w:t>2 year</w:t>
      </w:r>
      <w:proofErr w:type="gramEnd"/>
      <w:r w:rsidR="00AA4C8C">
        <w:rPr>
          <w:rFonts w:ascii="Calibri" w:hAnsi="Calibri"/>
          <w:color w:val="auto"/>
          <w:sz w:val="24"/>
        </w:rPr>
        <w:t xml:space="preserve"> contract (or 3 with month-month). David – we’ll have more leverage with WCF when we go out with the RFP.</w:t>
      </w:r>
    </w:p>
    <w:p w14:paraId="48A96B91" w14:textId="4684B67C" w:rsidR="006D7C07" w:rsidRDefault="006D7C07" w:rsidP="006D7C07">
      <w:pPr>
        <w:spacing w:line="240" w:lineRule="auto"/>
        <w:contextualSpacing w:val="0"/>
        <w:rPr>
          <w:rFonts w:ascii="Calibri" w:hAnsi="Calibri"/>
          <w:color w:val="auto"/>
          <w:sz w:val="24"/>
        </w:rPr>
      </w:pPr>
      <w:r>
        <w:rPr>
          <w:rFonts w:ascii="Calibri" w:hAnsi="Calibri"/>
          <w:color w:val="auto"/>
          <w:sz w:val="24"/>
        </w:rPr>
        <w:t xml:space="preserve">Moved: </w:t>
      </w:r>
      <w:r w:rsidR="004421B3">
        <w:rPr>
          <w:rFonts w:ascii="Calibri" w:hAnsi="Calibri"/>
          <w:color w:val="auto"/>
          <w:sz w:val="24"/>
        </w:rPr>
        <w:t xml:space="preserve">Doug moved that we sign a </w:t>
      </w:r>
      <w:proofErr w:type="gramStart"/>
      <w:r w:rsidR="004421B3">
        <w:rPr>
          <w:rFonts w:ascii="Calibri" w:hAnsi="Calibri"/>
          <w:color w:val="auto"/>
          <w:sz w:val="24"/>
        </w:rPr>
        <w:t>2 year</w:t>
      </w:r>
      <w:proofErr w:type="gramEnd"/>
      <w:r w:rsidR="004421B3">
        <w:rPr>
          <w:rFonts w:ascii="Calibri" w:hAnsi="Calibri"/>
          <w:color w:val="auto"/>
          <w:sz w:val="24"/>
        </w:rPr>
        <w:t xml:space="preserve"> contract with WCF, and </w:t>
      </w:r>
      <w:r w:rsidR="00676C90">
        <w:rPr>
          <w:rFonts w:ascii="Calibri" w:hAnsi="Calibri"/>
          <w:color w:val="auto"/>
          <w:sz w:val="24"/>
        </w:rPr>
        <w:t>right to extend</w:t>
      </w:r>
      <w:r w:rsidR="004421B3">
        <w:rPr>
          <w:rFonts w:ascii="Calibri" w:hAnsi="Calibri"/>
          <w:color w:val="auto"/>
          <w:sz w:val="24"/>
        </w:rPr>
        <w:t xml:space="preserve"> month to month if we have not transitioned. </w:t>
      </w:r>
    </w:p>
    <w:p w14:paraId="26906D4C" w14:textId="467371B3" w:rsidR="006D7C07" w:rsidRDefault="006D7C07" w:rsidP="006D7C07">
      <w:pPr>
        <w:spacing w:line="240" w:lineRule="auto"/>
        <w:contextualSpacing w:val="0"/>
        <w:rPr>
          <w:rFonts w:ascii="Calibri" w:hAnsi="Calibri"/>
          <w:color w:val="auto"/>
          <w:sz w:val="24"/>
        </w:rPr>
      </w:pPr>
      <w:r>
        <w:rPr>
          <w:rFonts w:ascii="Calibri" w:hAnsi="Calibri"/>
          <w:color w:val="auto"/>
          <w:sz w:val="24"/>
        </w:rPr>
        <w:t xml:space="preserve">Seconded: </w:t>
      </w:r>
      <w:r w:rsidR="004421B3">
        <w:rPr>
          <w:rFonts w:ascii="Calibri" w:hAnsi="Calibri"/>
          <w:color w:val="auto"/>
          <w:sz w:val="24"/>
        </w:rPr>
        <w:t>Kent</w:t>
      </w:r>
    </w:p>
    <w:p w14:paraId="0DBDCB5D" w14:textId="0F4CC46E" w:rsidR="006D7C07" w:rsidRDefault="006D7C07" w:rsidP="006D7C07">
      <w:pPr>
        <w:spacing w:line="240" w:lineRule="auto"/>
        <w:contextualSpacing w:val="0"/>
        <w:rPr>
          <w:rFonts w:ascii="Calibri" w:hAnsi="Calibri"/>
          <w:color w:val="auto"/>
          <w:sz w:val="24"/>
        </w:rPr>
      </w:pPr>
      <w:r>
        <w:rPr>
          <w:rFonts w:ascii="Calibri" w:hAnsi="Calibri"/>
          <w:color w:val="auto"/>
          <w:sz w:val="24"/>
        </w:rPr>
        <w:t xml:space="preserve">Discussion: </w:t>
      </w:r>
      <w:r w:rsidR="00F66826">
        <w:rPr>
          <w:rFonts w:ascii="Calibri" w:hAnsi="Calibri"/>
          <w:color w:val="auto"/>
          <w:sz w:val="24"/>
        </w:rPr>
        <w:t xml:space="preserve">Jeff </w:t>
      </w:r>
      <w:r w:rsidR="008A25C0">
        <w:rPr>
          <w:rFonts w:ascii="Calibri" w:hAnsi="Calibri"/>
          <w:color w:val="auto"/>
          <w:sz w:val="24"/>
        </w:rPr>
        <w:t xml:space="preserve">- </w:t>
      </w:r>
      <w:r w:rsidR="00F66826">
        <w:rPr>
          <w:rFonts w:ascii="Calibri" w:hAnsi="Calibri"/>
          <w:color w:val="auto"/>
          <w:sz w:val="24"/>
        </w:rPr>
        <w:t>we should work on planning for transition and make sure we are prepared to change vend</w:t>
      </w:r>
      <w:r w:rsidR="008A25C0">
        <w:rPr>
          <w:rFonts w:ascii="Calibri" w:hAnsi="Calibri"/>
          <w:color w:val="auto"/>
          <w:sz w:val="24"/>
        </w:rPr>
        <w:t>o</w:t>
      </w:r>
      <w:r w:rsidR="00F66826">
        <w:rPr>
          <w:rFonts w:ascii="Calibri" w:hAnsi="Calibri"/>
          <w:color w:val="auto"/>
          <w:sz w:val="24"/>
        </w:rPr>
        <w:t xml:space="preserve">rs. David G asked if issuing an RFP might make other towns interested in using it and possibly joining WW. Jim thinks other towns might want to copy our process, but not sure if it would motivate them to join. </w:t>
      </w:r>
      <w:r w:rsidR="00F66826">
        <w:rPr>
          <w:rFonts w:ascii="Calibri" w:hAnsi="Calibri"/>
          <w:color w:val="auto"/>
          <w:sz w:val="24"/>
        </w:rPr>
        <w:lastRenderedPageBreak/>
        <w:t>Kathy – we should clarify things like customer routers (replacing would be a big impact), our CAF II charges. Kent – Shutesbury can tell us what they are charged for CAF II.</w:t>
      </w:r>
      <w:r w:rsidR="00676C90">
        <w:rPr>
          <w:rFonts w:ascii="Calibri" w:hAnsi="Calibri"/>
          <w:color w:val="auto"/>
          <w:sz w:val="24"/>
        </w:rPr>
        <w:t xml:space="preserve"> Doug – WCF wasn’t charging their customers, </w:t>
      </w:r>
    </w:p>
    <w:p w14:paraId="3278BCFB" w14:textId="368047CA" w:rsidR="00676C90" w:rsidRDefault="00676C90" w:rsidP="006D7C07">
      <w:pPr>
        <w:spacing w:line="240" w:lineRule="auto"/>
        <w:contextualSpacing w:val="0"/>
        <w:rPr>
          <w:rFonts w:ascii="Calibri" w:hAnsi="Calibri"/>
          <w:color w:val="auto"/>
          <w:sz w:val="24"/>
        </w:rPr>
      </w:pPr>
      <w:r>
        <w:rPr>
          <w:rFonts w:ascii="Calibri" w:hAnsi="Calibri"/>
          <w:color w:val="auto"/>
          <w:sz w:val="24"/>
        </w:rPr>
        <w:t>David D – they are still having problems with Stamper boxes, so there may be no CAF II money.  The contract doesn’t include going month to month at end of term</w:t>
      </w:r>
      <w:r w:rsidR="008A25C0">
        <w:rPr>
          <w:rFonts w:ascii="Calibri" w:hAnsi="Calibri"/>
          <w:color w:val="auto"/>
          <w:sz w:val="24"/>
        </w:rPr>
        <w:t>;</w:t>
      </w:r>
      <w:r>
        <w:rPr>
          <w:rFonts w:ascii="Calibri" w:hAnsi="Calibri"/>
          <w:color w:val="auto"/>
          <w:sz w:val="24"/>
        </w:rPr>
        <w:t xml:space="preserve"> Jim will try to include in the 2-year contract. </w:t>
      </w:r>
    </w:p>
    <w:p w14:paraId="452F5E97" w14:textId="77777777" w:rsidR="006D7C07" w:rsidRDefault="006D7C07" w:rsidP="006D7C07">
      <w:pPr>
        <w:spacing w:line="240" w:lineRule="auto"/>
        <w:contextualSpacing w:val="0"/>
        <w:rPr>
          <w:rFonts w:ascii="Calibri" w:hAnsi="Calibri"/>
          <w:color w:val="auto"/>
          <w:sz w:val="24"/>
        </w:rPr>
      </w:pPr>
      <w:r>
        <w:rPr>
          <w:rFonts w:ascii="Calibri" w:hAnsi="Calibri"/>
          <w:color w:val="auto"/>
          <w:sz w:val="24"/>
        </w:rPr>
        <w:t xml:space="preserve">Vote: </w:t>
      </w:r>
    </w:p>
    <w:tbl>
      <w:tblPr>
        <w:tblStyle w:val="TableGrid"/>
        <w:tblW w:w="0" w:type="auto"/>
        <w:tblLook w:val="04A0" w:firstRow="1" w:lastRow="0" w:firstColumn="1" w:lastColumn="0" w:noHBand="0" w:noVBand="1"/>
      </w:tblPr>
      <w:tblGrid>
        <w:gridCol w:w="2245"/>
        <w:gridCol w:w="1530"/>
      </w:tblGrid>
      <w:tr w:rsidR="006D7C07" w14:paraId="347C24F9" w14:textId="77777777" w:rsidTr="00DD6C71">
        <w:trPr>
          <w:trHeight w:val="368"/>
        </w:trPr>
        <w:tc>
          <w:tcPr>
            <w:tcW w:w="2245" w:type="dxa"/>
          </w:tcPr>
          <w:p w14:paraId="454C9C59" w14:textId="77777777" w:rsidR="006D7C07" w:rsidRDefault="006D7C07" w:rsidP="00DD6C71">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2716E5D7" w14:textId="77777777" w:rsidR="006D7C07" w:rsidRDefault="006D7C07" w:rsidP="00DD6C71">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6D7C07" w14:paraId="4F204938" w14:textId="77777777" w:rsidTr="00DD6C71">
        <w:tc>
          <w:tcPr>
            <w:tcW w:w="2245" w:type="dxa"/>
          </w:tcPr>
          <w:p w14:paraId="19A34352"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275A529E" w14:textId="545DF409" w:rsidR="006D7C07" w:rsidRPr="00863AF9" w:rsidRDefault="00910E40"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6D7C07" w14:paraId="11A7F419" w14:textId="77777777" w:rsidTr="00DD6C71">
        <w:tc>
          <w:tcPr>
            <w:tcW w:w="2245" w:type="dxa"/>
          </w:tcPr>
          <w:p w14:paraId="24A5D0AC"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08431C79" w14:textId="295C48B4" w:rsidR="006D7C07" w:rsidRPr="00863AF9" w:rsidRDefault="00910E40"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6D7C07" w14:paraId="070136C1" w14:textId="77777777" w:rsidTr="00DD6C71">
        <w:tc>
          <w:tcPr>
            <w:tcW w:w="2245" w:type="dxa"/>
          </w:tcPr>
          <w:p w14:paraId="734C2803"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4BA7FF7D" w14:textId="25181EA4" w:rsidR="006D7C07" w:rsidRPr="00863AF9" w:rsidRDefault="00910E40"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6D7C07" w14:paraId="07EF10CC" w14:textId="77777777" w:rsidTr="00DD6C71">
        <w:tc>
          <w:tcPr>
            <w:tcW w:w="2245" w:type="dxa"/>
          </w:tcPr>
          <w:p w14:paraId="549E4382"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5690B14F" w14:textId="1AC8D174" w:rsidR="006D7C07" w:rsidRPr="00863AF9" w:rsidRDefault="00910E40"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6D7C07" w14:paraId="7446838E" w14:textId="77777777" w:rsidTr="00DD6C71">
        <w:tc>
          <w:tcPr>
            <w:tcW w:w="2245" w:type="dxa"/>
          </w:tcPr>
          <w:p w14:paraId="79642791"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124ECE21" w14:textId="6CB9463F" w:rsidR="006D7C07" w:rsidRPr="00863AF9" w:rsidRDefault="00910E40"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6D7C07" w:rsidRPr="00483CE8" w14:paraId="674F3290" w14:textId="77777777" w:rsidTr="00DD6C71">
        <w:tc>
          <w:tcPr>
            <w:tcW w:w="2245" w:type="dxa"/>
          </w:tcPr>
          <w:p w14:paraId="5031C7EF"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20D004A7" w14:textId="4FEDB157" w:rsidR="006D7C07" w:rsidRPr="00863AF9" w:rsidRDefault="00910E40"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6453AB7B" w14:textId="44E26FB9" w:rsidR="006D7C07" w:rsidRDefault="006D7C07" w:rsidP="006D7C07">
      <w:pPr>
        <w:spacing w:line="240" w:lineRule="auto"/>
        <w:contextualSpacing w:val="0"/>
        <w:rPr>
          <w:rFonts w:ascii="Calibri" w:hAnsi="Calibri"/>
          <w:color w:val="auto"/>
          <w:sz w:val="24"/>
        </w:rPr>
      </w:pPr>
      <w:r>
        <w:rPr>
          <w:rFonts w:ascii="Calibri" w:hAnsi="Calibri"/>
          <w:color w:val="auto"/>
          <w:sz w:val="24"/>
        </w:rPr>
        <w:t xml:space="preserve">Result: </w:t>
      </w:r>
      <w:r w:rsidR="00910E40">
        <w:rPr>
          <w:rFonts w:ascii="Calibri" w:hAnsi="Calibri"/>
          <w:color w:val="auto"/>
          <w:sz w:val="24"/>
        </w:rPr>
        <w:t>carried unanimously</w:t>
      </w:r>
    </w:p>
    <w:p w14:paraId="3DE4E4EC" w14:textId="112F0DF9" w:rsidR="00910E40" w:rsidRDefault="00910E40" w:rsidP="006D7C07">
      <w:pPr>
        <w:spacing w:line="240" w:lineRule="auto"/>
        <w:contextualSpacing w:val="0"/>
        <w:rPr>
          <w:rFonts w:ascii="Calibri" w:hAnsi="Calibri"/>
          <w:color w:val="auto"/>
          <w:sz w:val="24"/>
        </w:rPr>
      </w:pPr>
    </w:p>
    <w:p w14:paraId="5537D3EF" w14:textId="2EA29DA2" w:rsidR="00910E40" w:rsidRDefault="00910E40" w:rsidP="006D7C07">
      <w:pPr>
        <w:spacing w:line="240" w:lineRule="auto"/>
        <w:contextualSpacing w:val="0"/>
        <w:rPr>
          <w:rFonts w:ascii="Calibri" w:hAnsi="Calibri"/>
          <w:color w:val="auto"/>
          <w:sz w:val="24"/>
        </w:rPr>
      </w:pPr>
      <w:r>
        <w:rPr>
          <w:rFonts w:ascii="Calibri" w:hAnsi="Calibri"/>
          <w:color w:val="auto"/>
          <w:sz w:val="24"/>
        </w:rPr>
        <w:t xml:space="preserve">Kent moved that we form a sub-group to help Jim with the RFP. Amended to appoint Doug &amp; Kent as the members. </w:t>
      </w:r>
    </w:p>
    <w:p w14:paraId="5D5DD4FF" w14:textId="15A987C2" w:rsidR="00910E40" w:rsidRDefault="00910E40" w:rsidP="006D7C07">
      <w:pPr>
        <w:spacing w:line="240" w:lineRule="auto"/>
        <w:contextualSpacing w:val="0"/>
        <w:rPr>
          <w:rFonts w:ascii="Calibri" w:hAnsi="Calibri"/>
          <w:color w:val="auto"/>
          <w:sz w:val="24"/>
        </w:rPr>
      </w:pPr>
      <w:r>
        <w:rPr>
          <w:rFonts w:ascii="Calibri" w:hAnsi="Calibri"/>
          <w:color w:val="auto"/>
          <w:sz w:val="24"/>
        </w:rPr>
        <w:t>Doug seconded.</w:t>
      </w:r>
    </w:p>
    <w:tbl>
      <w:tblPr>
        <w:tblStyle w:val="TableGrid"/>
        <w:tblW w:w="0" w:type="auto"/>
        <w:tblLook w:val="04A0" w:firstRow="1" w:lastRow="0" w:firstColumn="1" w:lastColumn="0" w:noHBand="0" w:noVBand="1"/>
      </w:tblPr>
      <w:tblGrid>
        <w:gridCol w:w="2245"/>
        <w:gridCol w:w="1530"/>
      </w:tblGrid>
      <w:tr w:rsidR="00910E40" w14:paraId="6698ED8D" w14:textId="77777777" w:rsidTr="00DD6C71">
        <w:trPr>
          <w:trHeight w:val="368"/>
        </w:trPr>
        <w:tc>
          <w:tcPr>
            <w:tcW w:w="2245" w:type="dxa"/>
          </w:tcPr>
          <w:p w14:paraId="02106D43" w14:textId="77777777" w:rsidR="00910E40" w:rsidRDefault="00910E40" w:rsidP="00DD6C71">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4B3C626E" w14:textId="77777777" w:rsidR="00910E40" w:rsidRDefault="00910E40" w:rsidP="00DD6C71">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910E40" w14:paraId="6FF8A8F4" w14:textId="77777777" w:rsidTr="00DD6C71">
        <w:tc>
          <w:tcPr>
            <w:tcW w:w="2245" w:type="dxa"/>
          </w:tcPr>
          <w:p w14:paraId="13DE3808" w14:textId="77777777" w:rsidR="00910E40" w:rsidRPr="00F96D9F" w:rsidRDefault="00910E40"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4F183D68" w14:textId="77777777" w:rsidR="00910E40" w:rsidRPr="00863AF9" w:rsidRDefault="00910E40"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910E40" w14:paraId="4B4DBAE9" w14:textId="77777777" w:rsidTr="00DD6C71">
        <w:tc>
          <w:tcPr>
            <w:tcW w:w="2245" w:type="dxa"/>
          </w:tcPr>
          <w:p w14:paraId="3176813E" w14:textId="77777777" w:rsidR="00910E40" w:rsidRPr="00F96D9F" w:rsidRDefault="00910E40"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2A48F0E1" w14:textId="77777777" w:rsidR="00910E40" w:rsidRPr="00863AF9" w:rsidRDefault="00910E40"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910E40" w14:paraId="6561C172" w14:textId="77777777" w:rsidTr="00DD6C71">
        <w:tc>
          <w:tcPr>
            <w:tcW w:w="2245" w:type="dxa"/>
          </w:tcPr>
          <w:p w14:paraId="000847F4" w14:textId="77777777" w:rsidR="00910E40" w:rsidRPr="00F96D9F" w:rsidRDefault="00910E40"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58BCFDCF" w14:textId="77777777" w:rsidR="00910E40" w:rsidRPr="00863AF9" w:rsidRDefault="00910E40"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910E40" w14:paraId="516FAA20" w14:textId="77777777" w:rsidTr="00DD6C71">
        <w:tc>
          <w:tcPr>
            <w:tcW w:w="2245" w:type="dxa"/>
          </w:tcPr>
          <w:p w14:paraId="72471252" w14:textId="77777777" w:rsidR="00910E40" w:rsidRPr="00F96D9F" w:rsidRDefault="00910E40"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2B96C0D0" w14:textId="77777777" w:rsidR="00910E40" w:rsidRPr="00863AF9" w:rsidRDefault="00910E40"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910E40" w14:paraId="16F784CF" w14:textId="77777777" w:rsidTr="00DD6C71">
        <w:tc>
          <w:tcPr>
            <w:tcW w:w="2245" w:type="dxa"/>
          </w:tcPr>
          <w:p w14:paraId="43DE812A" w14:textId="77777777" w:rsidR="00910E40" w:rsidRPr="00F96D9F" w:rsidRDefault="00910E40"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4A0E058B" w14:textId="77777777" w:rsidR="00910E40" w:rsidRPr="00863AF9" w:rsidRDefault="00910E40"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910E40" w:rsidRPr="00483CE8" w14:paraId="1122C716" w14:textId="77777777" w:rsidTr="00DD6C71">
        <w:tc>
          <w:tcPr>
            <w:tcW w:w="2245" w:type="dxa"/>
          </w:tcPr>
          <w:p w14:paraId="30AEAE79" w14:textId="77777777" w:rsidR="00910E40" w:rsidRPr="00F96D9F" w:rsidRDefault="00910E40"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3868376B" w14:textId="77777777" w:rsidR="00910E40" w:rsidRPr="00863AF9" w:rsidRDefault="00910E40"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23C9D347" w14:textId="497D11B2" w:rsidR="00910E40" w:rsidRPr="00123EA1" w:rsidRDefault="00910E40" w:rsidP="006D7C07">
      <w:pPr>
        <w:spacing w:line="240" w:lineRule="auto"/>
        <w:contextualSpacing w:val="0"/>
        <w:rPr>
          <w:rFonts w:ascii="Calibri" w:hAnsi="Calibri"/>
          <w:color w:val="auto"/>
          <w:sz w:val="24"/>
        </w:rPr>
      </w:pPr>
      <w:r>
        <w:rPr>
          <w:rFonts w:ascii="Calibri" w:hAnsi="Calibri"/>
          <w:color w:val="auto"/>
          <w:sz w:val="24"/>
        </w:rPr>
        <w:t>Result: carried unanimously</w:t>
      </w:r>
    </w:p>
    <w:p w14:paraId="72C0C432" w14:textId="68339F08" w:rsidR="004833B8" w:rsidRDefault="004833B8" w:rsidP="00F43463">
      <w:pPr>
        <w:spacing w:line="240" w:lineRule="auto"/>
        <w:contextualSpacing w:val="0"/>
        <w:rPr>
          <w:rFonts w:ascii="Calibri" w:hAnsi="Calibri"/>
          <w:color w:val="auto"/>
          <w:sz w:val="24"/>
        </w:rPr>
      </w:pPr>
    </w:p>
    <w:p w14:paraId="1F68F343" w14:textId="7E06F5AC" w:rsidR="004833B8" w:rsidRDefault="00F5763F" w:rsidP="00F43463">
      <w:pPr>
        <w:spacing w:line="240" w:lineRule="auto"/>
        <w:contextualSpacing w:val="0"/>
        <w:rPr>
          <w:rFonts w:ascii="Calibri" w:hAnsi="Calibri"/>
          <w:color w:val="auto"/>
          <w:sz w:val="24"/>
        </w:rPr>
      </w:pPr>
      <w:r>
        <w:rPr>
          <w:rFonts w:ascii="Calibri" w:hAnsi="Calibri"/>
          <w:b/>
          <w:bCs/>
          <w:color w:val="auto"/>
          <w:sz w:val="24"/>
        </w:rPr>
        <w:t>Approval of Investment Policy</w:t>
      </w:r>
      <w:r>
        <w:rPr>
          <w:rFonts w:ascii="Calibri" w:hAnsi="Calibri"/>
          <w:b/>
          <w:bCs/>
          <w:color w:val="auto"/>
          <w:sz w:val="24"/>
        </w:rPr>
        <w:tab/>
      </w:r>
      <w:r w:rsidR="004833B8">
        <w:rPr>
          <w:rFonts w:ascii="Calibri" w:hAnsi="Calibri"/>
          <w:b/>
          <w:bCs/>
          <w:color w:val="auto"/>
          <w:sz w:val="24"/>
        </w:rPr>
        <w:tab/>
      </w:r>
      <w:r w:rsidR="00213319">
        <w:rPr>
          <w:rFonts w:ascii="Calibri" w:hAnsi="Calibri"/>
          <w:b/>
          <w:bCs/>
          <w:color w:val="auto"/>
          <w:sz w:val="24"/>
        </w:rPr>
        <w:tab/>
      </w:r>
      <w:r w:rsidR="00213319">
        <w:rPr>
          <w:rFonts w:ascii="Calibri" w:hAnsi="Calibri"/>
          <w:b/>
          <w:bCs/>
          <w:color w:val="auto"/>
          <w:sz w:val="24"/>
        </w:rPr>
        <w:tab/>
      </w:r>
      <w:r w:rsidR="00213319">
        <w:rPr>
          <w:rFonts w:ascii="Calibri" w:hAnsi="Calibri"/>
          <w:b/>
          <w:bCs/>
          <w:color w:val="auto"/>
          <w:sz w:val="24"/>
        </w:rPr>
        <w:tab/>
      </w:r>
      <w:r w:rsidR="00213319">
        <w:rPr>
          <w:rFonts w:ascii="Calibri" w:hAnsi="Calibri"/>
          <w:b/>
          <w:bCs/>
          <w:color w:val="auto"/>
          <w:sz w:val="24"/>
        </w:rPr>
        <w:tab/>
      </w:r>
      <w:r w:rsidR="00213319">
        <w:rPr>
          <w:rFonts w:ascii="Calibri" w:hAnsi="Calibri"/>
          <w:b/>
          <w:bCs/>
          <w:color w:val="auto"/>
          <w:sz w:val="24"/>
        </w:rPr>
        <w:tab/>
      </w:r>
      <w:r w:rsidR="00213319">
        <w:rPr>
          <w:rFonts w:ascii="Calibri" w:hAnsi="Calibri"/>
          <w:b/>
          <w:bCs/>
          <w:color w:val="auto"/>
          <w:sz w:val="24"/>
        </w:rPr>
        <w:tab/>
      </w:r>
    </w:p>
    <w:p w14:paraId="490FF737" w14:textId="16D262F8" w:rsidR="00910E40" w:rsidRDefault="00910E40" w:rsidP="00F43463">
      <w:pPr>
        <w:spacing w:line="240" w:lineRule="auto"/>
        <w:contextualSpacing w:val="0"/>
        <w:rPr>
          <w:rFonts w:ascii="Calibri" w:hAnsi="Calibri"/>
          <w:color w:val="auto"/>
          <w:sz w:val="24"/>
        </w:rPr>
      </w:pPr>
      <w:r>
        <w:rPr>
          <w:rFonts w:ascii="Calibri" w:hAnsi="Calibri"/>
          <w:color w:val="auto"/>
          <w:sz w:val="24"/>
        </w:rPr>
        <w:t>Kent moved</w:t>
      </w:r>
    </w:p>
    <w:p w14:paraId="202B7732" w14:textId="6C0BC98F" w:rsidR="00910E40" w:rsidRDefault="00836847" w:rsidP="00F43463">
      <w:pPr>
        <w:spacing w:line="240" w:lineRule="auto"/>
        <w:contextualSpacing w:val="0"/>
        <w:rPr>
          <w:rFonts w:ascii="Calibri" w:hAnsi="Calibri"/>
          <w:color w:val="auto"/>
          <w:sz w:val="24"/>
        </w:rPr>
      </w:pPr>
      <w:r>
        <w:rPr>
          <w:rFonts w:ascii="Calibri" w:hAnsi="Calibri"/>
          <w:color w:val="auto"/>
          <w:sz w:val="24"/>
        </w:rPr>
        <w:t>Jeff seconded</w:t>
      </w:r>
    </w:p>
    <w:p w14:paraId="62AC1FF7" w14:textId="4F88C109" w:rsidR="00836847" w:rsidRDefault="008A25C0" w:rsidP="00F43463">
      <w:pPr>
        <w:spacing w:line="240" w:lineRule="auto"/>
        <w:contextualSpacing w:val="0"/>
        <w:rPr>
          <w:rFonts w:ascii="Calibri" w:hAnsi="Calibri"/>
          <w:color w:val="auto"/>
          <w:sz w:val="24"/>
        </w:rPr>
      </w:pPr>
      <w:r>
        <w:rPr>
          <w:rFonts w:ascii="Calibri" w:hAnsi="Calibri"/>
          <w:color w:val="auto"/>
          <w:sz w:val="24"/>
        </w:rPr>
        <w:t>Discussion:</w:t>
      </w:r>
      <w:r w:rsidR="006469C7">
        <w:rPr>
          <w:rFonts w:ascii="Calibri" w:hAnsi="Calibri"/>
          <w:color w:val="auto"/>
          <w:sz w:val="24"/>
        </w:rPr>
        <w:t xml:space="preserve"> </w:t>
      </w:r>
      <w:r w:rsidR="00836847">
        <w:rPr>
          <w:rFonts w:ascii="Calibri" w:hAnsi="Calibri"/>
          <w:color w:val="auto"/>
          <w:sz w:val="24"/>
        </w:rPr>
        <w:t xml:space="preserve">Jeff </w:t>
      </w:r>
      <w:r w:rsidR="006469C7">
        <w:rPr>
          <w:rFonts w:ascii="Calibri" w:hAnsi="Calibri"/>
          <w:color w:val="auto"/>
          <w:sz w:val="24"/>
        </w:rPr>
        <w:t>notes that</w:t>
      </w:r>
      <w:r w:rsidR="00836847">
        <w:rPr>
          <w:rFonts w:ascii="Calibri" w:hAnsi="Calibri"/>
          <w:color w:val="auto"/>
          <w:sz w:val="24"/>
        </w:rPr>
        <w:t xml:space="preserve"> it can be amended later</w:t>
      </w:r>
      <w:r>
        <w:rPr>
          <w:rFonts w:ascii="Calibri" w:hAnsi="Calibri"/>
          <w:color w:val="auto"/>
          <w:sz w:val="24"/>
        </w:rPr>
        <w:t xml:space="preserve">. </w:t>
      </w:r>
      <w:r w:rsidR="00836847">
        <w:rPr>
          <w:rFonts w:ascii="Calibri" w:hAnsi="Calibri"/>
          <w:color w:val="auto"/>
          <w:sz w:val="24"/>
        </w:rPr>
        <w:t>Bob</w:t>
      </w:r>
      <w:r w:rsidR="006469C7">
        <w:rPr>
          <w:rFonts w:ascii="Calibri" w:hAnsi="Calibri"/>
          <w:color w:val="auto"/>
          <w:sz w:val="24"/>
        </w:rPr>
        <w:t xml:space="preserve"> says</w:t>
      </w:r>
      <w:r w:rsidR="00836847">
        <w:rPr>
          <w:rFonts w:ascii="Calibri" w:hAnsi="Calibri"/>
          <w:color w:val="auto"/>
          <w:sz w:val="24"/>
        </w:rPr>
        <w:t xml:space="preserve"> if approved, he will share with financial institutions and ask them for proposals. </w:t>
      </w:r>
    </w:p>
    <w:p w14:paraId="19C0CF6F" w14:textId="7851208F" w:rsidR="00836847" w:rsidRPr="00213319" w:rsidRDefault="00836847" w:rsidP="00F43463">
      <w:pPr>
        <w:spacing w:line="240" w:lineRule="auto"/>
        <w:contextualSpacing w:val="0"/>
        <w:rPr>
          <w:rFonts w:ascii="Calibri" w:hAnsi="Calibri"/>
          <w:color w:val="auto"/>
          <w:sz w:val="24"/>
        </w:rPr>
      </w:pPr>
      <w:r>
        <w:rPr>
          <w:rFonts w:ascii="Calibri" w:hAnsi="Calibri"/>
          <w:color w:val="auto"/>
          <w:sz w:val="24"/>
        </w:rPr>
        <w:t>Vote:</w:t>
      </w:r>
    </w:p>
    <w:tbl>
      <w:tblPr>
        <w:tblStyle w:val="TableGrid"/>
        <w:tblW w:w="0" w:type="auto"/>
        <w:tblLook w:val="04A0" w:firstRow="1" w:lastRow="0" w:firstColumn="1" w:lastColumn="0" w:noHBand="0" w:noVBand="1"/>
      </w:tblPr>
      <w:tblGrid>
        <w:gridCol w:w="2245"/>
        <w:gridCol w:w="1530"/>
      </w:tblGrid>
      <w:tr w:rsidR="00910E40" w14:paraId="7E0C8023" w14:textId="77777777" w:rsidTr="00DD6C71">
        <w:trPr>
          <w:trHeight w:val="368"/>
        </w:trPr>
        <w:tc>
          <w:tcPr>
            <w:tcW w:w="2245" w:type="dxa"/>
          </w:tcPr>
          <w:p w14:paraId="039C7466" w14:textId="77777777" w:rsidR="00910E40" w:rsidRDefault="00910E40" w:rsidP="00DD6C71">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242A18F7" w14:textId="77777777" w:rsidR="00910E40" w:rsidRDefault="00910E40" w:rsidP="00DD6C71">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910E40" w14:paraId="115A9D77" w14:textId="77777777" w:rsidTr="00DD6C71">
        <w:tc>
          <w:tcPr>
            <w:tcW w:w="2245" w:type="dxa"/>
          </w:tcPr>
          <w:p w14:paraId="409CB8B3" w14:textId="77777777" w:rsidR="00910E40" w:rsidRPr="00F96D9F" w:rsidRDefault="00910E40"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576679C7" w14:textId="09DA87D4" w:rsidR="00910E40" w:rsidRPr="00863AF9" w:rsidRDefault="00836847"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910E40" w14:paraId="403F9754" w14:textId="77777777" w:rsidTr="00DD6C71">
        <w:tc>
          <w:tcPr>
            <w:tcW w:w="2245" w:type="dxa"/>
          </w:tcPr>
          <w:p w14:paraId="5C578D5C" w14:textId="77777777" w:rsidR="00910E40" w:rsidRPr="00F96D9F" w:rsidRDefault="00910E40"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25D6E5EE" w14:textId="1F9992DB" w:rsidR="00910E40" w:rsidRPr="00863AF9" w:rsidRDefault="00836847"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910E40" w14:paraId="40499CFF" w14:textId="77777777" w:rsidTr="00DD6C71">
        <w:tc>
          <w:tcPr>
            <w:tcW w:w="2245" w:type="dxa"/>
          </w:tcPr>
          <w:p w14:paraId="629D5060" w14:textId="77777777" w:rsidR="00910E40" w:rsidRPr="00F96D9F" w:rsidRDefault="00910E40"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48214B11" w14:textId="61A38FEF" w:rsidR="00910E40" w:rsidRPr="00863AF9" w:rsidRDefault="00836847"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910E40" w14:paraId="71EF0EFB" w14:textId="77777777" w:rsidTr="00DD6C71">
        <w:tc>
          <w:tcPr>
            <w:tcW w:w="2245" w:type="dxa"/>
          </w:tcPr>
          <w:p w14:paraId="6318C9F6" w14:textId="77777777" w:rsidR="00910E40" w:rsidRPr="00F96D9F" w:rsidRDefault="00910E40"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4908CEB7" w14:textId="0DDF3A9F" w:rsidR="00910E40" w:rsidRPr="00863AF9" w:rsidRDefault="00836847"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910E40" w14:paraId="427F152F" w14:textId="77777777" w:rsidTr="00DD6C71">
        <w:tc>
          <w:tcPr>
            <w:tcW w:w="2245" w:type="dxa"/>
          </w:tcPr>
          <w:p w14:paraId="7B1E9E7A" w14:textId="77777777" w:rsidR="00910E40" w:rsidRPr="00F96D9F" w:rsidRDefault="00910E40"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60B2B2B8" w14:textId="47D88F20" w:rsidR="00910E40" w:rsidRPr="00863AF9" w:rsidRDefault="00836847"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910E40" w:rsidRPr="00483CE8" w14:paraId="10A820F7" w14:textId="77777777" w:rsidTr="00DD6C71">
        <w:tc>
          <w:tcPr>
            <w:tcW w:w="2245" w:type="dxa"/>
          </w:tcPr>
          <w:p w14:paraId="205C8BD6" w14:textId="77777777" w:rsidR="00910E40" w:rsidRPr="00F96D9F" w:rsidRDefault="00910E40"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196D4977" w14:textId="59F7934B" w:rsidR="00910E40" w:rsidRPr="00863AF9" w:rsidRDefault="00836847"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0D8662FF" w14:textId="5F171089" w:rsidR="007D6852" w:rsidRDefault="00836847" w:rsidP="00F43463">
      <w:pPr>
        <w:spacing w:line="240" w:lineRule="auto"/>
        <w:contextualSpacing w:val="0"/>
        <w:rPr>
          <w:rFonts w:ascii="Calibri" w:hAnsi="Calibri"/>
          <w:color w:val="auto"/>
          <w:sz w:val="24"/>
        </w:rPr>
      </w:pPr>
      <w:r>
        <w:rPr>
          <w:rFonts w:ascii="Calibri" w:hAnsi="Calibri"/>
          <w:color w:val="auto"/>
          <w:sz w:val="24"/>
        </w:rPr>
        <w:t>Result: carried unanimously</w:t>
      </w:r>
    </w:p>
    <w:p w14:paraId="12E237E8" w14:textId="53A09368" w:rsidR="00836847" w:rsidRDefault="00836847" w:rsidP="00F43463">
      <w:pPr>
        <w:spacing w:line="240" w:lineRule="auto"/>
        <w:contextualSpacing w:val="0"/>
        <w:rPr>
          <w:rFonts w:ascii="Calibri" w:hAnsi="Calibri"/>
          <w:color w:val="auto"/>
          <w:sz w:val="24"/>
        </w:rPr>
      </w:pPr>
      <w:r>
        <w:rPr>
          <w:rFonts w:ascii="Calibri" w:hAnsi="Calibri"/>
          <w:color w:val="auto"/>
          <w:sz w:val="24"/>
        </w:rPr>
        <w:t xml:space="preserve">Jim has asked the committee to debate how much to keep in reserves.  We had originally projected a </w:t>
      </w:r>
      <w:r w:rsidR="00C531EE">
        <w:rPr>
          <w:rFonts w:ascii="Calibri" w:hAnsi="Calibri"/>
          <w:color w:val="auto"/>
          <w:sz w:val="24"/>
        </w:rPr>
        <w:t>4</w:t>
      </w:r>
      <w:r>
        <w:rPr>
          <w:rFonts w:ascii="Calibri" w:hAnsi="Calibri"/>
          <w:color w:val="auto"/>
          <w:sz w:val="24"/>
        </w:rPr>
        <w:t>0% take rate, but we have more like 80%</w:t>
      </w:r>
      <w:r w:rsidR="00481C0D">
        <w:rPr>
          <w:rFonts w:ascii="Calibri" w:hAnsi="Calibri"/>
          <w:color w:val="auto"/>
          <w:sz w:val="24"/>
        </w:rPr>
        <w:t xml:space="preserve"> so we have more cash than expected. </w:t>
      </w:r>
    </w:p>
    <w:p w14:paraId="24A4EF83" w14:textId="77777777" w:rsidR="00836847" w:rsidRPr="00123EA1" w:rsidRDefault="00836847" w:rsidP="00F43463">
      <w:pPr>
        <w:spacing w:line="240" w:lineRule="auto"/>
        <w:contextualSpacing w:val="0"/>
        <w:rPr>
          <w:rFonts w:ascii="Calibri" w:hAnsi="Calibri"/>
          <w:color w:val="auto"/>
          <w:sz w:val="24"/>
        </w:rPr>
      </w:pPr>
    </w:p>
    <w:p w14:paraId="4D349D99" w14:textId="05E40D16" w:rsidR="003B23F9" w:rsidRPr="00123EA1" w:rsidRDefault="003B23F9" w:rsidP="003B23F9">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00A65506" w:rsidRPr="00123EA1">
        <w:rPr>
          <w:rFonts w:ascii="Calibri" w:hAnsi="Calibri"/>
          <w:bCs/>
          <w:color w:val="auto"/>
          <w:sz w:val="24"/>
        </w:rPr>
        <w:tab/>
      </w:r>
      <w:r w:rsidRPr="00123EA1">
        <w:rPr>
          <w:rFonts w:ascii="Calibri" w:hAnsi="Calibri"/>
          <w:bCs/>
          <w:color w:val="auto"/>
          <w:sz w:val="24"/>
        </w:rPr>
        <w:tab/>
      </w:r>
      <w:r w:rsidR="00E172C4" w:rsidRPr="00123EA1">
        <w:rPr>
          <w:rFonts w:ascii="Calibri" w:hAnsi="Calibri"/>
          <w:bCs/>
          <w:color w:val="auto"/>
          <w:sz w:val="24"/>
        </w:rPr>
        <w:tab/>
      </w:r>
    </w:p>
    <w:p w14:paraId="48E5D0ED" w14:textId="55918670" w:rsidR="007975D2" w:rsidRPr="00481C0D" w:rsidRDefault="00481C0D" w:rsidP="003B23F9">
      <w:pPr>
        <w:tabs>
          <w:tab w:val="left" w:pos="1706"/>
        </w:tabs>
        <w:spacing w:line="240" w:lineRule="auto"/>
        <w:contextualSpacing w:val="0"/>
        <w:rPr>
          <w:rFonts w:ascii="Calibri" w:hAnsi="Calibri"/>
          <w:bCs/>
          <w:color w:val="auto"/>
          <w:sz w:val="24"/>
        </w:rPr>
      </w:pPr>
      <w:r>
        <w:rPr>
          <w:rFonts w:ascii="Calibri" w:hAnsi="Calibri"/>
          <w:bCs/>
          <w:color w:val="auto"/>
          <w:sz w:val="24"/>
        </w:rPr>
        <w:t>Passed over.</w:t>
      </w:r>
    </w:p>
    <w:p w14:paraId="0235D0D6" w14:textId="77777777" w:rsidR="00481C0D" w:rsidRPr="00123EA1" w:rsidRDefault="00481C0D" w:rsidP="003B23F9">
      <w:pPr>
        <w:tabs>
          <w:tab w:val="left" w:pos="1706"/>
        </w:tabs>
        <w:spacing w:line="240" w:lineRule="auto"/>
        <w:contextualSpacing w:val="0"/>
        <w:rPr>
          <w:rFonts w:ascii="Calibri" w:hAnsi="Calibri"/>
          <w:b/>
          <w:color w:val="auto"/>
          <w:sz w:val="24"/>
        </w:rPr>
      </w:pPr>
    </w:p>
    <w:p w14:paraId="26EC2AD9" w14:textId="4ADF6834"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p>
    <w:p w14:paraId="1B95AADF" w14:textId="5BBE7319" w:rsidR="00161CB3" w:rsidRDefault="00481C0D" w:rsidP="005F078E">
      <w:pPr>
        <w:spacing w:line="240" w:lineRule="auto"/>
        <w:contextualSpacing w:val="0"/>
        <w:rPr>
          <w:rFonts w:ascii="Calibri" w:hAnsi="Calibri"/>
          <w:color w:val="auto"/>
          <w:sz w:val="24"/>
        </w:rPr>
      </w:pPr>
      <w:r>
        <w:rPr>
          <w:rFonts w:ascii="Calibri" w:hAnsi="Calibri"/>
          <w:color w:val="auto"/>
          <w:sz w:val="24"/>
        </w:rPr>
        <w:t xml:space="preserve">Jeff – </w:t>
      </w:r>
      <w:r w:rsidR="00637966">
        <w:rPr>
          <w:rFonts w:ascii="Calibri" w:hAnsi="Calibri"/>
          <w:color w:val="auto"/>
          <w:sz w:val="24"/>
        </w:rPr>
        <w:t xml:space="preserve">Becket </w:t>
      </w:r>
      <w:r>
        <w:rPr>
          <w:rFonts w:ascii="Calibri" w:hAnsi="Calibri"/>
          <w:color w:val="auto"/>
          <w:sz w:val="24"/>
        </w:rPr>
        <w:t>FSA10 expected to be completed end of September, but there may be delays due to make ready issues.</w:t>
      </w:r>
      <w:r w:rsidR="00606D87">
        <w:rPr>
          <w:rFonts w:ascii="Calibri" w:hAnsi="Calibri"/>
          <w:color w:val="auto"/>
          <w:sz w:val="24"/>
        </w:rPr>
        <w:t xml:space="preserve"> When he spoke to Sertex, they were considering an insurance model, paying monthly with all repairs included.</w:t>
      </w:r>
    </w:p>
    <w:p w14:paraId="3022AFC5" w14:textId="7C8BAB42" w:rsidR="00606D87" w:rsidRDefault="00606D87" w:rsidP="005F078E">
      <w:pPr>
        <w:spacing w:line="240" w:lineRule="auto"/>
        <w:contextualSpacing w:val="0"/>
        <w:rPr>
          <w:rFonts w:ascii="Calibri" w:hAnsi="Calibri"/>
          <w:color w:val="auto"/>
          <w:sz w:val="24"/>
        </w:rPr>
      </w:pPr>
      <w:r>
        <w:rPr>
          <w:rFonts w:ascii="Calibri" w:hAnsi="Calibri"/>
          <w:color w:val="auto"/>
          <w:sz w:val="24"/>
        </w:rPr>
        <w:t>Jim recommended against taking the WCF magnets, since WCF owns the</w:t>
      </w:r>
      <w:r w:rsidR="00C531EE">
        <w:rPr>
          <w:rFonts w:ascii="Calibri" w:hAnsi="Calibri"/>
          <w:color w:val="auto"/>
          <w:sz w:val="24"/>
        </w:rPr>
        <w:t xml:space="preserve"> customer service phone</w:t>
      </w:r>
      <w:r>
        <w:rPr>
          <w:rFonts w:ascii="Calibri" w:hAnsi="Calibri"/>
          <w:color w:val="auto"/>
          <w:sz w:val="24"/>
        </w:rPr>
        <w:t xml:space="preserve"> numbers. </w:t>
      </w:r>
      <w:r w:rsidR="00C531EE">
        <w:rPr>
          <w:rFonts w:ascii="Calibri" w:hAnsi="Calibri"/>
          <w:color w:val="auto"/>
          <w:sz w:val="24"/>
        </w:rPr>
        <w:t>Jeff suggested that WW pursue getting ownership of the numbers.</w:t>
      </w:r>
    </w:p>
    <w:p w14:paraId="3FEDAE8C" w14:textId="3F309C60" w:rsidR="00606D87" w:rsidRDefault="00606D87" w:rsidP="005F078E">
      <w:pPr>
        <w:spacing w:line="240" w:lineRule="auto"/>
        <w:contextualSpacing w:val="0"/>
        <w:rPr>
          <w:rFonts w:ascii="Calibri" w:hAnsi="Calibri"/>
          <w:color w:val="auto"/>
          <w:sz w:val="24"/>
        </w:rPr>
      </w:pPr>
      <w:r>
        <w:rPr>
          <w:rFonts w:ascii="Calibri" w:hAnsi="Calibri"/>
          <w:color w:val="auto"/>
          <w:sz w:val="24"/>
        </w:rPr>
        <w:t xml:space="preserve">Sheila – Open meeting law changes expire July 15. Doug – there’s a bill in the House to extend remote meetings until the end of CY2023.  It may not be passed before our July 20 meeting. </w:t>
      </w:r>
      <w:r w:rsidR="00595D29">
        <w:rPr>
          <w:rFonts w:ascii="Calibri" w:hAnsi="Calibri"/>
          <w:color w:val="auto"/>
          <w:sz w:val="24"/>
        </w:rPr>
        <w:t xml:space="preserve"> We would need 4 members present at the meeting to meet the quorum. </w:t>
      </w:r>
    </w:p>
    <w:p w14:paraId="0FCDE365" w14:textId="77777777" w:rsidR="00481C0D" w:rsidRPr="00123EA1" w:rsidRDefault="00481C0D"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5FE90229" w14:textId="77777777" w:rsidR="00C926CB" w:rsidRPr="00123EA1" w:rsidRDefault="00C926CB" w:rsidP="001A0826">
      <w:pPr>
        <w:spacing w:line="240" w:lineRule="auto"/>
        <w:contextualSpacing w:val="0"/>
        <w:rPr>
          <w:rFonts w:asciiTheme="minorHAnsi" w:hAnsiTheme="minorHAnsi"/>
          <w:b/>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Confirm next BoD meetings</w:t>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69292387" w14:textId="54AEB695" w:rsidR="005B5EF4" w:rsidRDefault="009513EF" w:rsidP="009F085D">
      <w:pPr>
        <w:spacing w:line="240" w:lineRule="auto"/>
        <w:contextualSpacing w:val="0"/>
        <w:rPr>
          <w:rFonts w:asciiTheme="minorHAnsi" w:hAnsiTheme="minorHAnsi"/>
          <w:color w:val="auto"/>
          <w:szCs w:val="22"/>
        </w:rPr>
      </w:pPr>
      <w:r>
        <w:rPr>
          <w:rFonts w:asciiTheme="minorHAnsi" w:hAnsiTheme="minorHAnsi"/>
          <w:color w:val="auto"/>
          <w:szCs w:val="22"/>
        </w:rPr>
        <w:t>July 20, 2022, 6:30pm</w:t>
      </w:r>
    </w:p>
    <w:p w14:paraId="4D9F496B" w14:textId="6099A530" w:rsidR="009E754C" w:rsidRPr="005B5EF4" w:rsidRDefault="009E754C" w:rsidP="009F085D">
      <w:pPr>
        <w:spacing w:line="240" w:lineRule="auto"/>
        <w:contextualSpacing w:val="0"/>
        <w:rPr>
          <w:rFonts w:asciiTheme="minorHAnsi" w:hAnsiTheme="minorHAnsi"/>
          <w:color w:val="auto"/>
          <w:szCs w:val="22"/>
        </w:rPr>
      </w:pPr>
      <w:r>
        <w:rPr>
          <w:rFonts w:asciiTheme="minorHAnsi" w:hAnsiTheme="minorHAnsi"/>
          <w:color w:val="auto"/>
          <w:szCs w:val="22"/>
        </w:rPr>
        <w:t>August 1</w:t>
      </w:r>
      <w:r w:rsidR="00595D29">
        <w:rPr>
          <w:rFonts w:asciiTheme="minorHAnsi" w:hAnsiTheme="minorHAnsi"/>
          <w:color w:val="auto"/>
          <w:szCs w:val="22"/>
        </w:rPr>
        <w:t>7</w:t>
      </w:r>
      <w:r>
        <w:rPr>
          <w:rFonts w:asciiTheme="minorHAnsi" w:hAnsiTheme="minorHAnsi"/>
          <w:color w:val="auto"/>
          <w:szCs w:val="22"/>
        </w:rPr>
        <w:t>,2022, 6:30pm</w:t>
      </w:r>
    </w:p>
    <w:p w14:paraId="1585479D" w14:textId="0355C82E"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Future - every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78E68078" w:rsidR="00347A62" w:rsidRDefault="00347A62" w:rsidP="009F085D">
      <w:pPr>
        <w:spacing w:line="240" w:lineRule="auto"/>
        <w:contextualSpacing w:val="0"/>
        <w:rPr>
          <w:rFonts w:asciiTheme="minorHAnsi" w:hAnsiTheme="minorHAnsi"/>
          <w:b/>
          <w:color w:val="auto"/>
          <w:sz w:val="24"/>
        </w:rPr>
      </w:pPr>
      <w:r w:rsidRPr="00123EA1">
        <w:rPr>
          <w:rFonts w:asciiTheme="minorHAnsi" w:hAnsiTheme="minorHAnsi"/>
          <w:b/>
          <w:color w:val="auto"/>
          <w:sz w:val="24"/>
        </w:rPr>
        <w:t xml:space="preserve">Adjourn </w:t>
      </w:r>
    </w:p>
    <w:p w14:paraId="29BB80C1" w14:textId="3E9FE763" w:rsidR="006D7C07" w:rsidRDefault="006D7C07" w:rsidP="006D7C07">
      <w:pPr>
        <w:spacing w:line="240" w:lineRule="auto"/>
        <w:contextualSpacing w:val="0"/>
        <w:rPr>
          <w:rFonts w:ascii="Calibri" w:hAnsi="Calibri"/>
          <w:color w:val="auto"/>
          <w:sz w:val="24"/>
        </w:rPr>
      </w:pPr>
      <w:r>
        <w:rPr>
          <w:rFonts w:ascii="Calibri" w:hAnsi="Calibri"/>
          <w:color w:val="auto"/>
          <w:sz w:val="24"/>
        </w:rPr>
        <w:t xml:space="preserve">Moved: </w:t>
      </w:r>
      <w:r w:rsidR="00E353D8">
        <w:rPr>
          <w:rFonts w:ascii="Calibri" w:hAnsi="Calibri"/>
          <w:color w:val="auto"/>
          <w:sz w:val="24"/>
        </w:rPr>
        <w:t>Jeff</w:t>
      </w:r>
    </w:p>
    <w:p w14:paraId="59544CDC" w14:textId="2FBECA76" w:rsidR="006D7C07" w:rsidRDefault="006D7C07" w:rsidP="006D7C07">
      <w:pPr>
        <w:spacing w:line="240" w:lineRule="auto"/>
        <w:contextualSpacing w:val="0"/>
        <w:rPr>
          <w:rFonts w:ascii="Calibri" w:hAnsi="Calibri"/>
          <w:color w:val="auto"/>
          <w:sz w:val="24"/>
        </w:rPr>
      </w:pPr>
      <w:r>
        <w:rPr>
          <w:rFonts w:ascii="Calibri" w:hAnsi="Calibri"/>
          <w:color w:val="auto"/>
          <w:sz w:val="24"/>
        </w:rPr>
        <w:t xml:space="preserve">Seconded: </w:t>
      </w:r>
      <w:r w:rsidR="00E353D8">
        <w:rPr>
          <w:rFonts w:ascii="Calibri" w:hAnsi="Calibri"/>
          <w:color w:val="auto"/>
          <w:sz w:val="24"/>
        </w:rPr>
        <w:t>Kent</w:t>
      </w:r>
    </w:p>
    <w:p w14:paraId="12158C1C" w14:textId="77777777" w:rsidR="006D7C07" w:rsidRDefault="006D7C07" w:rsidP="006D7C07">
      <w:pPr>
        <w:spacing w:line="240" w:lineRule="auto"/>
        <w:contextualSpacing w:val="0"/>
        <w:rPr>
          <w:rFonts w:ascii="Calibri" w:hAnsi="Calibri"/>
          <w:color w:val="auto"/>
          <w:sz w:val="24"/>
        </w:rPr>
      </w:pPr>
      <w:r>
        <w:rPr>
          <w:rFonts w:ascii="Calibri" w:hAnsi="Calibri"/>
          <w:color w:val="auto"/>
          <w:sz w:val="24"/>
        </w:rPr>
        <w:t xml:space="preserve">Vote: </w:t>
      </w:r>
    </w:p>
    <w:tbl>
      <w:tblPr>
        <w:tblStyle w:val="TableGrid"/>
        <w:tblW w:w="0" w:type="auto"/>
        <w:tblLook w:val="04A0" w:firstRow="1" w:lastRow="0" w:firstColumn="1" w:lastColumn="0" w:noHBand="0" w:noVBand="1"/>
      </w:tblPr>
      <w:tblGrid>
        <w:gridCol w:w="2245"/>
        <w:gridCol w:w="1530"/>
      </w:tblGrid>
      <w:tr w:rsidR="006D7C07" w14:paraId="41CC9A88" w14:textId="77777777" w:rsidTr="00DD6C71">
        <w:trPr>
          <w:trHeight w:val="368"/>
        </w:trPr>
        <w:tc>
          <w:tcPr>
            <w:tcW w:w="2245" w:type="dxa"/>
          </w:tcPr>
          <w:p w14:paraId="5FACCF22" w14:textId="77777777" w:rsidR="006D7C07" w:rsidRDefault="006D7C07" w:rsidP="00DD6C71">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039337B4" w14:textId="77777777" w:rsidR="006D7C07" w:rsidRDefault="006D7C07" w:rsidP="00DD6C71">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6D7C07" w14:paraId="7B3C2ED7" w14:textId="77777777" w:rsidTr="00DD6C71">
        <w:tc>
          <w:tcPr>
            <w:tcW w:w="2245" w:type="dxa"/>
          </w:tcPr>
          <w:p w14:paraId="61511857"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7F1F9FA3" w14:textId="3BCF94A2" w:rsidR="006D7C07" w:rsidRPr="00863AF9" w:rsidRDefault="00E353D8"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6D7C07" w14:paraId="47ABE515" w14:textId="77777777" w:rsidTr="00DD6C71">
        <w:tc>
          <w:tcPr>
            <w:tcW w:w="2245" w:type="dxa"/>
          </w:tcPr>
          <w:p w14:paraId="4EDDED68"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32E9A000" w14:textId="2585EEBC" w:rsidR="006D7C07" w:rsidRPr="00863AF9" w:rsidRDefault="00E353D8"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6D7C07" w14:paraId="065B4CA3" w14:textId="77777777" w:rsidTr="00DD6C71">
        <w:tc>
          <w:tcPr>
            <w:tcW w:w="2245" w:type="dxa"/>
          </w:tcPr>
          <w:p w14:paraId="2880429A"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5B87DDF8" w14:textId="1E245AA5" w:rsidR="006D7C07" w:rsidRPr="00863AF9" w:rsidRDefault="00E353D8"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6D7C07" w14:paraId="59DC3388" w14:textId="77777777" w:rsidTr="00DD6C71">
        <w:tc>
          <w:tcPr>
            <w:tcW w:w="2245" w:type="dxa"/>
          </w:tcPr>
          <w:p w14:paraId="7797BF03"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1387BFF7" w14:textId="73B63631" w:rsidR="006D7C07" w:rsidRPr="00863AF9" w:rsidRDefault="00E353D8"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6D7C07" w14:paraId="7C640B3E" w14:textId="77777777" w:rsidTr="00DD6C71">
        <w:tc>
          <w:tcPr>
            <w:tcW w:w="2245" w:type="dxa"/>
          </w:tcPr>
          <w:p w14:paraId="6FB1C936"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12811089" w14:textId="3049F63B" w:rsidR="006D7C07" w:rsidRPr="00863AF9" w:rsidRDefault="00E353D8"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6D7C07" w:rsidRPr="00483CE8" w14:paraId="25DD6B93" w14:textId="77777777" w:rsidTr="00DD6C71">
        <w:tc>
          <w:tcPr>
            <w:tcW w:w="2245" w:type="dxa"/>
          </w:tcPr>
          <w:p w14:paraId="2510418F" w14:textId="77777777" w:rsidR="006D7C07" w:rsidRPr="00F96D9F" w:rsidRDefault="006D7C07" w:rsidP="00DD6C7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7BAFE47C" w14:textId="2077F5CD" w:rsidR="006D7C07" w:rsidRPr="00863AF9" w:rsidRDefault="00E353D8" w:rsidP="00DD6C7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3A74AA10" w14:textId="77777777" w:rsidR="006D7C07" w:rsidRPr="00123EA1" w:rsidRDefault="006D7C07" w:rsidP="006D7C07">
      <w:pPr>
        <w:spacing w:line="240" w:lineRule="auto"/>
        <w:contextualSpacing w:val="0"/>
        <w:rPr>
          <w:rFonts w:ascii="Calibri" w:hAnsi="Calibri"/>
          <w:color w:val="auto"/>
          <w:sz w:val="24"/>
        </w:rPr>
      </w:pPr>
      <w:r>
        <w:rPr>
          <w:rFonts w:ascii="Calibri" w:hAnsi="Calibri"/>
          <w:color w:val="auto"/>
          <w:sz w:val="24"/>
        </w:rPr>
        <w:t xml:space="preserve">Result: </w:t>
      </w:r>
    </w:p>
    <w:p w14:paraId="3DDB8649" w14:textId="5F028281" w:rsidR="006D7C07" w:rsidRDefault="006D7C07" w:rsidP="009F085D">
      <w:pPr>
        <w:spacing w:line="240" w:lineRule="auto"/>
        <w:contextualSpacing w:val="0"/>
        <w:rPr>
          <w:rFonts w:asciiTheme="minorHAnsi" w:hAnsiTheme="minorHAnsi"/>
          <w:b/>
          <w:color w:val="auto"/>
          <w:sz w:val="24"/>
        </w:rPr>
      </w:pPr>
    </w:p>
    <w:p w14:paraId="5F522D17" w14:textId="4E77851C" w:rsidR="003A019C" w:rsidRPr="00123EA1" w:rsidRDefault="003A019C" w:rsidP="009F085D">
      <w:pPr>
        <w:spacing w:line="240" w:lineRule="auto"/>
        <w:contextualSpacing w:val="0"/>
        <w:rPr>
          <w:rFonts w:asciiTheme="minorHAnsi" w:hAnsiTheme="minorHAnsi"/>
          <w:b/>
          <w:color w:val="auto"/>
          <w:sz w:val="24"/>
        </w:rPr>
      </w:pPr>
    </w:p>
    <w:sectPr w:rsidR="003A019C" w:rsidRPr="00123EA1"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FCE9" w14:textId="77777777" w:rsidR="008F6247" w:rsidRDefault="008F6247" w:rsidP="00561E49">
      <w:pPr>
        <w:spacing w:line="240" w:lineRule="auto"/>
      </w:pPr>
      <w:r>
        <w:separator/>
      </w:r>
    </w:p>
  </w:endnote>
  <w:endnote w:type="continuationSeparator" w:id="0">
    <w:p w14:paraId="16D723D7" w14:textId="77777777" w:rsidR="008F6247" w:rsidRDefault="008F6247"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1354" w14:textId="77777777" w:rsidR="008F6247" w:rsidRDefault="008F6247" w:rsidP="00561E49">
      <w:pPr>
        <w:spacing w:line="240" w:lineRule="auto"/>
      </w:pPr>
      <w:r>
        <w:separator/>
      </w:r>
    </w:p>
  </w:footnote>
  <w:footnote w:type="continuationSeparator" w:id="0">
    <w:p w14:paraId="3E109446" w14:textId="77777777" w:rsidR="008F6247" w:rsidRDefault="008F6247"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349CB01A"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7BC"/>
    <w:rsid w:val="00003C46"/>
    <w:rsid w:val="0000487D"/>
    <w:rsid w:val="00004C57"/>
    <w:rsid w:val="00005508"/>
    <w:rsid w:val="00005552"/>
    <w:rsid w:val="00006E48"/>
    <w:rsid w:val="0001293E"/>
    <w:rsid w:val="000129D1"/>
    <w:rsid w:val="00024BF6"/>
    <w:rsid w:val="00030127"/>
    <w:rsid w:val="000327D1"/>
    <w:rsid w:val="00032AF9"/>
    <w:rsid w:val="0003709B"/>
    <w:rsid w:val="00043777"/>
    <w:rsid w:val="000438D3"/>
    <w:rsid w:val="00043A0B"/>
    <w:rsid w:val="00044BA6"/>
    <w:rsid w:val="00044BBC"/>
    <w:rsid w:val="00045131"/>
    <w:rsid w:val="00050625"/>
    <w:rsid w:val="00050641"/>
    <w:rsid w:val="00051157"/>
    <w:rsid w:val="00052F7C"/>
    <w:rsid w:val="00054FBA"/>
    <w:rsid w:val="00057C55"/>
    <w:rsid w:val="0006098F"/>
    <w:rsid w:val="000629CC"/>
    <w:rsid w:val="00062D1A"/>
    <w:rsid w:val="0006416B"/>
    <w:rsid w:val="00065A35"/>
    <w:rsid w:val="00067230"/>
    <w:rsid w:val="00067A98"/>
    <w:rsid w:val="000708B5"/>
    <w:rsid w:val="00080E54"/>
    <w:rsid w:val="00082FCC"/>
    <w:rsid w:val="000862D1"/>
    <w:rsid w:val="00090EAB"/>
    <w:rsid w:val="00091A38"/>
    <w:rsid w:val="0009290E"/>
    <w:rsid w:val="00092B71"/>
    <w:rsid w:val="000956F7"/>
    <w:rsid w:val="00095973"/>
    <w:rsid w:val="000965E1"/>
    <w:rsid w:val="000A007C"/>
    <w:rsid w:val="000A0F7D"/>
    <w:rsid w:val="000A1F97"/>
    <w:rsid w:val="000A3221"/>
    <w:rsid w:val="000B2A3E"/>
    <w:rsid w:val="000C0A73"/>
    <w:rsid w:val="000D1B8F"/>
    <w:rsid w:val="000D50AB"/>
    <w:rsid w:val="000D56D5"/>
    <w:rsid w:val="000D5C97"/>
    <w:rsid w:val="000D6B6B"/>
    <w:rsid w:val="000E3F3D"/>
    <w:rsid w:val="000E539D"/>
    <w:rsid w:val="000E5AF4"/>
    <w:rsid w:val="000E6C10"/>
    <w:rsid w:val="000F0339"/>
    <w:rsid w:val="000F14DF"/>
    <w:rsid w:val="000F2456"/>
    <w:rsid w:val="000F4F6A"/>
    <w:rsid w:val="000F5F2E"/>
    <w:rsid w:val="00102926"/>
    <w:rsid w:val="00112CDA"/>
    <w:rsid w:val="00116D83"/>
    <w:rsid w:val="00116E7C"/>
    <w:rsid w:val="00117321"/>
    <w:rsid w:val="001178C9"/>
    <w:rsid w:val="00120DF8"/>
    <w:rsid w:val="00121569"/>
    <w:rsid w:val="00121E22"/>
    <w:rsid w:val="00122088"/>
    <w:rsid w:val="0012303C"/>
    <w:rsid w:val="0012368B"/>
    <w:rsid w:val="00123EA1"/>
    <w:rsid w:val="001260AC"/>
    <w:rsid w:val="00127422"/>
    <w:rsid w:val="0013614C"/>
    <w:rsid w:val="00142CDB"/>
    <w:rsid w:val="00145FC1"/>
    <w:rsid w:val="001517B6"/>
    <w:rsid w:val="00151C19"/>
    <w:rsid w:val="00153144"/>
    <w:rsid w:val="00161CB3"/>
    <w:rsid w:val="001630EF"/>
    <w:rsid w:val="001654F9"/>
    <w:rsid w:val="0016706E"/>
    <w:rsid w:val="00167250"/>
    <w:rsid w:val="00172F9F"/>
    <w:rsid w:val="0017404C"/>
    <w:rsid w:val="00174301"/>
    <w:rsid w:val="001769DA"/>
    <w:rsid w:val="00183E89"/>
    <w:rsid w:val="00184F7F"/>
    <w:rsid w:val="00190E30"/>
    <w:rsid w:val="0019325B"/>
    <w:rsid w:val="00193F18"/>
    <w:rsid w:val="001A0826"/>
    <w:rsid w:val="001B1F1E"/>
    <w:rsid w:val="001B36FC"/>
    <w:rsid w:val="001B5A3A"/>
    <w:rsid w:val="001C140B"/>
    <w:rsid w:val="001C4566"/>
    <w:rsid w:val="001C46CC"/>
    <w:rsid w:val="001D0F67"/>
    <w:rsid w:val="001D3D97"/>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68C"/>
    <w:rsid w:val="00224987"/>
    <w:rsid w:val="002264B9"/>
    <w:rsid w:val="002273F3"/>
    <w:rsid w:val="00227BBA"/>
    <w:rsid w:val="00230675"/>
    <w:rsid w:val="00230D06"/>
    <w:rsid w:val="00235AD8"/>
    <w:rsid w:val="00241FF1"/>
    <w:rsid w:val="00244C29"/>
    <w:rsid w:val="00244DDF"/>
    <w:rsid w:val="002460C0"/>
    <w:rsid w:val="00250879"/>
    <w:rsid w:val="00251207"/>
    <w:rsid w:val="002536E8"/>
    <w:rsid w:val="00260B96"/>
    <w:rsid w:val="00261784"/>
    <w:rsid w:val="00261B49"/>
    <w:rsid w:val="002625F3"/>
    <w:rsid w:val="002737E9"/>
    <w:rsid w:val="0027605F"/>
    <w:rsid w:val="00277B52"/>
    <w:rsid w:val="00283710"/>
    <w:rsid w:val="00287B66"/>
    <w:rsid w:val="00293186"/>
    <w:rsid w:val="002970A4"/>
    <w:rsid w:val="00297757"/>
    <w:rsid w:val="002A15BF"/>
    <w:rsid w:val="002A3164"/>
    <w:rsid w:val="002A4BFF"/>
    <w:rsid w:val="002B19F4"/>
    <w:rsid w:val="002B2AB6"/>
    <w:rsid w:val="002B5D82"/>
    <w:rsid w:val="002B7C9C"/>
    <w:rsid w:val="002C15B7"/>
    <w:rsid w:val="002C46B1"/>
    <w:rsid w:val="002D3115"/>
    <w:rsid w:val="002D5228"/>
    <w:rsid w:val="002D700E"/>
    <w:rsid w:val="002E1181"/>
    <w:rsid w:val="002E131E"/>
    <w:rsid w:val="002E33A6"/>
    <w:rsid w:val="002E4EA4"/>
    <w:rsid w:val="002E5FE0"/>
    <w:rsid w:val="002E6CFB"/>
    <w:rsid w:val="002E6DEA"/>
    <w:rsid w:val="002E6E45"/>
    <w:rsid w:val="002F4AD2"/>
    <w:rsid w:val="002F4CC9"/>
    <w:rsid w:val="002F57B4"/>
    <w:rsid w:val="00300A57"/>
    <w:rsid w:val="003021F3"/>
    <w:rsid w:val="00302F73"/>
    <w:rsid w:val="003201EF"/>
    <w:rsid w:val="0032107C"/>
    <w:rsid w:val="00324C24"/>
    <w:rsid w:val="00325D1D"/>
    <w:rsid w:val="00326EAB"/>
    <w:rsid w:val="00332271"/>
    <w:rsid w:val="003341E5"/>
    <w:rsid w:val="00334B37"/>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2AAD"/>
    <w:rsid w:val="00363D17"/>
    <w:rsid w:val="0036537E"/>
    <w:rsid w:val="00370CFE"/>
    <w:rsid w:val="00372C4D"/>
    <w:rsid w:val="00374724"/>
    <w:rsid w:val="00374CED"/>
    <w:rsid w:val="003805C8"/>
    <w:rsid w:val="003816D6"/>
    <w:rsid w:val="00382967"/>
    <w:rsid w:val="0038336B"/>
    <w:rsid w:val="00385222"/>
    <w:rsid w:val="00385F7E"/>
    <w:rsid w:val="00394FA5"/>
    <w:rsid w:val="003954E3"/>
    <w:rsid w:val="003972FC"/>
    <w:rsid w:val="00397682"/>
    <w:rsid w:val="003A019C"/>
    <w:rsid w:val="003A0C27"/>
    <w:rsid w:val="003A3E72"/>
    <w:rsid w:val="003B23F9"/>
    <w:rsid w:val="003B2DED"/>
    <w:rsid w:val="003B5200"/>
    <w:rsid w:val="003B6B3E"/>
    <w:rsid w:val="003B6DC6"/>
    <w:rsid w:val="003D1397"/>
    <w:rsid w:val="003D1E15"/>
    <w:rsid w:val="003D62D8"/>
    <w:rsid w:val="003D673E"/>
    <w:rsid w:val="003E140D"/>
    <w:rsid w:val="003E18C8"/>
    <w:rsid w:val="003E1A41"/>
    <w:rsid w:val="003E49FE"/>
    <w:rsid w:val="003E5822"/>
    <w:rsid w:val="003F045B"/>
    <w:rsid w:val="003F251C"/>
    <w:rsid w:val="003F5AC9"/>
    <w:rsid w:val="003F5B01"/>
    <w:rsid w:val="003F6094"/>
    <w:rsid w:val="0040021A"/>
    <w:rsid w:val="0040309A"/>
    <w:rsid w:val="00405900"/>
    <w:rsid w:val="0040662F"/>
    <w:rsid w:val="00407EE1"/>
    <w:rsid w:val="004154A5"/>
    <w:rsid w:val="00416059"/>
    <w:rsid w:val="00417554"/>
    <w:rsid w:val="00420BF0"/>
    <w:rsid w:val="00424A8E"/>
    <w:rsid w:val="00426129"/>
    <w:rsid w:val="00426876"/>
    <w:rsid w:val="00430915"/>
    <w:rsid w:val="00435A47"/>
    <w:rsid w:val="004412C2"/>
    <w:rsid w:val="004418EC"/>
    <w:rsid w:val="00441BFF"/>
    <w:rsid w:val="004421B3"/>
    <w:rsid w:val="00443483"/>
    <w:rsid w:val="00444E39"/>
    <w:rsid w:val="00446614"/>
    <w:rsid w:val="00451059"/>
    <w:rsid w:val="00454831"/>
    <w:rsid w:val="00455036"/>
    <w:rsid w:val="004552AA"/>
    <w:rsid w:val="00474B02"/>
    <w:rsid w:val="00475660"/>
    <w:rsid w:val="0047690E"/>
    <w:rsid w:val="004771E0"/>
    <w:rsid w:val="00481C0D"/>
    <w:rsid w:val="004833B8"/>
    <w:rsid w:val="00484238"/>
    <w:rsid w:val="00484B56"/>
    <w:rsid w:val="0048774C"/>
    <w:rsid w:val="00490591"/>
    <w:rsid w:val="00493B8C"/>
    <w:rsid w:val="004962B1"/>
    <w:rsid w:val="00496D44"/>
    <w:rsid w:val="004A2DC2"/>
    <w:rsid w:val="004A32EA"/>
    <w:rsid w:val="004B173B"/>
    <w:rsid w:val="004B224A"/>
    <w:rsid w:val="004B2D7A"/>
    <w:rsid w:val="004B4E14"/>
    <w:rsid w:val="004B7090"/>
    <w:rsid w:val="004C2BF3"/>
    <w:rsid w:val="004C635F"/>
    <w:rsid w:val="004C733B"/>
    <w:rsid w:val="004E5CA4"/>
    <w:rsid w:val="004E7B78"/>
    <w:rsid w:val="004F4EB2"/>
    <w:rsid w:val="004F73F2"/>
    <w:rsid w:val="00500048"/>
    <w:rsid w:val="00506EF7"/>
    <w:rsid w:val="00507AA7"/>
    <w:rsid w:val="00507B95"/>
    <w:rsid w:val="005105B1"/>
    <w:rsid w:val="00510F8D"/>
    <w:rsid w:val="0051558C"/>
    <w:rsid w:val="005272A5"/>
    <w:rsid w:val="0053405C"/>
    <w:rsid w:val="00534063"/>
    <w:rsid w:val="00534106"/>
    <w:rsid w:val="0053432A"/>
    <w:rsid w:val="0053714F"/>
    <w:rsid w:val="00542473"/>
    <w:rsid w:val="005426E5"/>
    <w:rsid w:val="0054298B"/>
    <w:rsid w:val="00542B2B"/>
    <w:rsid w:val="00543BAF"/>
    <w:rsid w:val="0054421E"/>
    <w:rsid w:val="0054442F"/>
    <w:rsid w:val="00545606"/>
    <w:rsid w:val="00552776"/>
    <w:rsid w:val="0056186B"/>
    <w:rsid w:val="00561E49"/>
    <w:rsid w:val="00562287"/>
    <w:rsid w:val="00565267"/>
    <w:rsid w:val="005664DE"/>
    <w:rsid w:val="0057048C"/>
    <w:rsid w:val="00572D02"/>
    <w:rsid w:val="00572D20"/>
    <w:rsid w:val="00574A0F"/>
    <w:rsid w:val="0057681F"/>
    <w:rsid w:val="00592856"/>
    <w:rsid w:val="00594A47"/>
    <w:rsid w:val="005950F5"/>
    <w:rsid w:val="00595D29"/>
    <w:rsid w:val="00596FC0"/>
    <w:rsid w:val="00597305"/>
    <w:rsid w:val="005A4281"/>
    <w:rsid w:val="005A4FF2"/>
    <w:rsid w:val="005A66AE"/>
    <w:rsid w:val="005A72C0"/>
    <w:rsid w:val="005A7BAD"/>
    <w:rsid w:val="005A7E32"/>
    <w:rsid w:val="005B0C2A"/>
    <w:rsid w:val="005B5EF4"/>
    <w:rsid w:val="005B65FE"/>
    <w:rsid w:val="005C06D9"/>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601CB0"/>
    <w:rsid w:val="00606D87"/>
    <w:rsid w:val="0061061C"/>
    <w:rsid w:val="0061084B"/>
    <w:rsid w:val="00610A60"/>
    <w:rsid w:val="006211FF"/>
    <w:rsid w:val="0062205A"/>
    <w:rsid w:val="006259D1"/>
    <w:rsid w:val="00626EBE"/>
    <w:rsid w:val="00627D76"/>
    <w:rsid w:val="00630A62"/>
    <w:rsid w:val="00630CF7"/>
    <w:rsid w:val="006314BA"/>
    <w:rsid w:val="00634DE2"/>
    <w:rsid w:val="006361FF"/>
    <w:rsid w:val="00637966"/>
    <w:rsid w:val="00641E9C"/>
    <w:rsid w:val="006469C7"/>
    <w:rsid w:val="00656E30"/>
    <w:rsid w:val="00660BD8"/>
    <w:rsid w:val="00662074"/>
    <w:rsid w:val="00665CBC"/>
    <w:rsid w:val="00667069"/>
    <w:rsid w:val="00667447"/>
    <w:rsid w:val="0067037B"/>
    <w:rsid w:val="0067190E"/>
    <w:rsid w:val="006748F8"/>
    <w:rsid w:val="00675AA1"/>
    <w:rsid w:val="00676C90"/>
    <w:rsid w:val="006772A7"/>
    <w:rsid w:val="00677ED3"/>
    <w:rsid w:val="00684C64"/>
    <w:rsid w:val="006850FC"/>
    <w:rsid w:val="006919B6"/>
    <w:rsid w:val="00692EF3"/>
    <w:rsid w:val="006943CE"/>
    <w:rsid w:val="00695975"/>
    <w:rsid w:val="006A35CE"/>
    <w:rsid w:val="006B0C96"/>
    <w:rsid w:val="006B1EFF"/>
    <w:rsid w:val="006B22DE"/>
    <w:rsid w:val="006B26AC"/>
    <w:rsid w:val="006B3355"/>
    <w:rsid w:val="006B451C"/>
    <w:rsid w:val="006C09B5"/>
    <w:rsid w:val="006C40F9"/>
    <w:rsid w:val="006C539F"/>
    <w:rsid w:val="006C757D"/>
    <w:rsid w:val="006D08CA"/>
    <w:rsid w:val="006D0ABB"/>
    <w:rsid w:val="006D162A"/>
    <w:rsid w:val="006D2791"/>
    <w:rsid w:val="006D3770"/>
    <w:rsid w:val="006D43DC"/>
    <w:rsid w:val="006D4963"/>
    <w:rsid w:val="006D4E49"/>
    <w:rsid w:val="006D720B"/>
    <w:rsid w:val="006D7919"/>
    <w:rsid w:val="006D7C07"/>
    <w:rsid w:val="006D7D15"/>
    <w:rsid w:val="006E0BFA"/>
    <w:rsid w:val="006E2E28"/>
    <w:rsid w:val="006E547D"/>
    <w:rsid w:val="006E57FB"/>
    <w:rsid w:val="006E771A"/>
    <w:rsid w:val="006E7CF0"/>
    <w:rsid w:val="006F0CA0"/>
    <w:rsid w:val="006F17AD"/>
    <w:rsid w:val="006F1DA0"/>
    <w:rsid w:val="006F6357"/>
    <w:rsid w:val="0070067B"/>
    <w:rsid w:val="00700912"/>
    <w:rsid w:val="00702775"/>
    <w:rsid w:val="00704CA6"/>
    <w:rsid w:val="00711512"/>
    <w:rsid w:val="00713059"/>
    <w:rsid w:val="0071628F"/>
    <w:rsid w:val="007166E6"/>
    <w:rsid w:val="0071726E"/>
    <w:rsid w:val="00717EAC"/>
    <w:rsid w:val="0072181D"/>
    <w:rsid w:val="00724B89"/>
    <w:rsid w:val="007364C9"/>
    <w:rsid w:val="0074065B"/>
    <w:rsid w:val="0074243B"/>
    <w:rsid w:val="00744390"/>
    <w:rsid w:val="00746F21"/>
    <w:rsid w:val="00747967"/>
    <w:rsid w:val="00751326"/>
    <w:rsid w:val="00753188"/>
    <w:rsid w:val="00756CB6"/>
    <w:rsid w:val="0075789B"/>
    <w:rsid w:val="00770119"/>
    <w:rsid w:val="00774459"/>
    <w:rsid w:val="0077553F"/>
    <w:rsid w:val="0077773F"/>
    <w:rsid w:val="00782821"/>
    <w:rsid w:val="00783FB8"/>
    <w:rsid w:val="0078550F"/>
    <w:rsid w:val="007869EA"/>
    <w:rsid w:val="007922A2"/>
    <w:rsid w:val="007975D2"/>
    <w:rsid w:val="007A0AFB"/>
    <w:rsid w:val="007A1013"/>
    <w:rsid w:val="007A1CA0"/>
    <w:rsid w:val="007A3C38"/>
    <w:rsid w:val="007B133F"/>
    <w:rsid w:val="007B22FC"/>
    <w:rsid w:val="007C724E"/>
    <w:rsid w:val="007D1934"/>
    <w:rsid w:val="007D29BC"/>
    <w:rsid w:val="007D4DFA"/>
    <w:rsid w:val="007D542F"/>
    <w:rsid w:val="007D6852"/>
    <w:rsid w:val="007D75DE"/>
    <w:rsid w:val="007E378A"/>
    <w:rsid w:val="007E4386"/>
    <w:rsid w:val="007F33F6"/>
    <w:rsid w:val="00803044"/>
    <w:rsid w:val="0080353F"/>
    <w:rsid w:val="008035C3"/>
    <w:rsid w:val="00806E0B"/>
    <w:rsid w:val="008153A4"/>
    <w:rsid w:val="008160CC"/>
    <w:rsid w:val="00821343"/>
    <w:rsid w:val="00822CE4"/>
    <w:rsid w:val="00827C4C"/>
    <w:rsid w:val="008309AF"/>
    <w:rsid w:val="00833515"/>
    <w:rsid w:val="00834E62"/>
    <w:rsid w:val="00836847"/>
    <w:rsid w:val="00843CEA"/>
    <w:rsid w:val="00845CAE"/>
    <w:rsid w:val="00851A5E"/>
    <w:rsid w:val="008545E8"/>
    <w:rsid w:val="008566D2"/>
    <w:rsid w:val="00857276"/>
    <w:rsid w:val="008621DE"/>
    <w:rsid w:val="008626E0"/>
    <w:rsid w:val="00867030"/>
    <w:rsid w:val="00867F25"/>
    <w:rsid w:val="008711AC"/>
    <w:rsid w:val="00883F4C"/>
    <w:rsid w:val="00886EEA"/>
    <w:rsid w:val="00891919"/>
    <w:rsid w:val="008967A8"/>
    <w:rsid w:val="00896A00"/>
    <w:rsid w:val="008A0DD8"/>
    <w:rsid w:val="008A25C0"/>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E155D"/>
    <w:rsid w:val="008E6D4E"/>
    <w:rsid w:val="008E77C1"/>
    <w:rsid w:val="008E785F"/>
    <w:rsid w:val="008F0E50"/>
    <w:rsid w:val="008F1C69"/>
    <w:rsid w:val="008F1DFA"/>
    <w:rsid w:val="008F4126"/>
    <w:rsid w:val="008F4763"/>
    <w:rsid w:val="008F6247"/>
    <w:rsid w:val="008F7385"/>
    <w:rsid w:val="00903C1D"/>
    <w:rsid w:val="00905338"/>
    <w:rsid w:val="00905BDF"/>
    <w:rsid w:val="00910E40"/>
    <w:rsid w:val="0091584E"/>
    <w:rsid w:val="009164F3"/>
    <w:rsid w:val="00926BB5"/>
    <w:rsid w:val="00926F8C"/>
    <w:rsid w:val="00931B37"/>
    <w:rsid w:val="00935D23"/>
    <w:rsid w:val="00936A08"/>
    <w:rsid w:val="0094070C"/>
    <w:rsid w:val="0094450B"/>
    <w:rsid w:val="00947636"/>
    <w:rsid w:val="009504AB"/>
    <w:rsid w:val="009513EF"/>
    <w:rsid w:val="0095459D"/>
    <w:rsid w:val="009549DA"/>
    <w:rsid w:val="00955A78"/>
    <w:rsid w:val="009630FB"/>
    <w:rsid w:val="00963715"/>
    <w:rsid w:val="00973AA8"/>
    <w:rsid w:val="00983AFE"/>
    <w:rsid w:val="00984327"/>
    <w:rsid w:val="00986D89"/>
    <w:rsid w:val="00990363"/>
    <w:rsid w:val="00990CDF"/>
    <w:rsid w:val="00994197"/>
    <w:rsid w:val="00997175"/>
    <w:rsid w:val="009A2773"/>
    <w:rsid w:val="009A5158"/>
    <w:rsid w:val="009A7EE0"/>
    <w:rsid w:val="009B0D3C"/>
    <w:rsid w:val="009B56C2"/>
    <w:rsid w:val="009B63DC"/>
    <w:rsid w:val="009B6D19"/>
    <w:rsid w:val="009C2FB8"/>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4E3A"/>
    <w:rsid w:val="00A45F5F"/>
    <w:rsid w:val="00A52E2F"/>
    <w:rsid w:val="00A555D6"/>
    <w:rsid w:val="00A55B04"/>
    <w:rsid w:val="00A56EAC"/>
    <w:rsid w:val="00A65506"/>
    <w:rsid w:val="00A7054B"/>
    <w:rsid w:val="00A70F4C"/>
    <w:rsid w:val="00A725B8"/>
    <w:rsid w:val="00A74346"/>
    <w:rsid w:val="00A81483"/>
    <w:rsid w:val="00A81613"/>
    <w:rsid w:val="00A83573"/>
    <w:rsid w:val="00A839D9"/>
    <w:rsid w:val="00A854A5"/>
    <w:rsid w:val="00A90E6B"/>
    <w:rsid w:val="00A975FF"/>
    <w:rsid w:val="00AA4C8C"/>
    <w:rsid w:val="00AA4D51"/>
    <w:rsid w:val="00AA57CE"/>
    <w:rsid w:val="00AB12D1"/>
    <w:rsid w:val="00AB2B54"/>
    <w:rsid w:val="00AC02E4"/>
    <w:rsid w:val="00AC0B63"/>
    <w:rsid w:val="00AC1BB0"/>
    <w:rsid w:val="00AC1BED"/>
    <w:rsid w:val="00AC47D8"/>
    <w:rsid w:val="00AC5695"/>
    <w:rsid w:val="00AC573D"/>
    <w:rsid w:val="00AC6768"/>
    <w:rsid w:val="00AC74F3"/>
    <w:rsid w:val="00AD0EFB"/>
    <w:rsid w:val="00AD1AFF"/>
    <w:rsid w:val="00AD4A6B"/>
    <w:rsid w:val="00AE0C5F"/>
    <w:rsid w:val="00AE3836"/>
    <w:rsid w:val="00AF0CBF"/>
    <w:rsid w:val="00AF339F"/>
    <w:rsid w:val="00B0145A"/>
    <w:rsid w:val="00B037DB"/>
    <w:rsid w:val="00B0429F"/>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76EA"/>
    <w:rsid w:val="00B8078C"/>
    <w:rsid w:val="00B828C1"/>
    <w:rsid w:val="00B834FB"/>
    <w:rsid w:val="00B835BF"/>
    <w:rsid w:val="00B85873"/>
    <w:rsid w:val="00B92802"/>
    <w:rsid w:val="00B92E45"/>
    <w:rsid w:val="00BA0E60"/>
    <w:rsid w:val="00BA174D"/>
    <w:rsid w:val="00BA1EC6"/>
    <w:rsid w:val="00BA7B83"/>
    <w:rsid w:val="00BB0AF3"/>
    <w:rsid w:val="00BB4DCB"/>
    <w:rsid w:val="00BC294F"/>
    <w:rsid w:val="00BC3A4E"/>
    <w:rsid w:val="00BC4982"/>
    <w:rsid w:val="00BC5A8D"/>
    <w:rsid w:val="00BC6A71"/>
    <w:rsid w:val="00BD0FA2"/>
    <w:rsid w:val="00BE0C5E"/>
    <w:rsid w:val="00BF1AF1"/>
    <w:rsid w:val="00BF3BC9"/>
    <w:rsid w:val="00BF5329"/>
    <w:rsid w:val="00C017E6"/>
    <w:rsid w:val="00C04659"/>
    <w:rsid w:val="00C06921"/>
    <w:rsid w:val="00C15A08"/>
    <w:rsid w:val="00C15E31"/>
    <w:rsid w:val="00C20AA0"/>
    <w:rsid w:val="00C2277E"/>
    <w:rsid w:val="00C25C10"/>
    <w:rsid w:val="00C27C8B"/>
    <w:rsid w:val="00C27D72"/>
    <w:rsid w:val="00C317D0"/>
    <w:rsid w:val="00C3588E"/>
    <w:rsid w:val="00C37866"/>
    <w:rsid w:val="00C4148F"/>
    <w:rsid w:val="00C456E1"/>
    <w:rsid w:val="00C47C35"/>
    <w:rsid w:val="00C514DD"/>
    <w:rsid w:val="00C52C6B"/>
    <w:rsid w:val="00C531EE"/>
    <w:rsid w:val="00C573B3"/>
    <w:rsid w:val="00C61509"/>
    <w:rsid w:val="00C61CA9"/>
    <w:rsid w:val="00C64D40"/>
    <w:rsid w:val="00C670CB"/>
    <w:rsid w:val="00C70F6E"/>
    <w:rsid w:val="00C74EDD"/>
    <w:rsid w:val="00C83472"/>
    <w:rsid w:val="00C90D90"/>
    <w:rsid w:val="00C91CE5"/>
    <w:rsid w:val="00C926CB"/>
    <w:rsid w:val="00C92D6A"/>
    <w:rsid w:val="00C94938"/>
    <w:rsid w:val="00CA6367"/>
    <w:rsid w:val="00CB1200"/>
    <w:rsid w:val="00CB1578"/>
    <w:rsid w:val="00CB48AD"/>
    <w:rsid w:val="00CB57FA"/>
    <w:rsid w:val="00CB686C"/>
    <w:rsid w:val="00CC507B"/>
    <w:rsid w:val="00CD1C88"/>
    <w:rsid w:val="00CD4FA6"/>
    <w:rsid w:val="00CD572B"/>
    <w:rsid w:val="00CD7A3C"/>
    <w:rsid w:val="00CE015B"/>
    <w:rsid w:val="00CE0AF0"/>
    <w:rsid w:val="00CE5D18"/>
    <w:rsid w:val="00CF1985"/>
    <w:rsid w:val="00CF243D"/>
    <w:rsid w:val="00CF6FB6"/>
    <w:rsid w:val="00D04143"/>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3105B"/>
    <w:rsid w:val="00D31BFE"/>
    <w:rsid w:val="00D40E68"/>
    <w:rsid w:val="00D444CB"/>
    <w:rsid w:val="00D4483F"/>
    <w:rsid w:val="00D51DFB"/>
    <w:rsid w:val="00D60F3D"/>
    <w:rsid w:val="00D62232"/>
    <w:rsid w:val="00D657BE"/>
    <w:rsid w:val="00D7013E"/>
    <w:rsid w:val="00D733B0"/>
    <w:rsid w:val="00D826D0"/>
    <w:rsid w:val="00D8374A"/>
    <w:rsid w:val="00D93F7C"/>
    <w:rsid w:val="00D967FD"/>
    <w:rsid w:val="00D970C5"/>
    <w:rsid w:val="00D979E9"/>
    <w:rsid w:val="00DA24CD"/>
    <w:rsid w:val="00DB0E2A"/>
    <w:rsid w:val="00DB4C72"/>
    <w:rsid w:val="00DB518E"/>
    <w:rsid w:val="00DC556D"/>
    <w:rsid w:val="00DD15D7"/>
    <w:rsid w:val="00DE4CF8"/>
    <w:rsid w:val="00DE7416"/>
    <w:rsid w:val="00DF2282"/>
    <w:rsid w:val="00DF3C7C"/>
    <w:rsid w:val="00DF45A4"/>
    <w:rsid w:val="00DF4FD8"/>
    <w:rsid w:val="00DF57B9"/>
    <w:rsid w:val="00DF676A"/>
    <w:rsid w:val="00DF6880"/>
    <w:rsid w:val="00DF7AAB"/>
    <w:rsid w:val="00E0144A"/>
    <w:rsid w:val="00E04DD5"/>
    <w:rsid w:val="00E12714"/>
    <w:rsid w:val="00E159F0"/>
    <w:rsid w:val="00E172C4"/>
    <w:rsid w:val="00E215E7"/>
    <w:rsid w:val="00E23A2D"/>
    <w:rsid w:val="00E24C53"/>
    <w:rsid w:val="00E30400"/>
    <w:rsid w:val="00E33D94"/>
    <w:rsid w:val="00E34A23"/>
    <w:rsid w:val="00E353D8"/>
    <w:rsid w:val="00E37CFF"/>
    <w:rsid w:val="00E40C52"/>
    <w:rsid w:val="00E41880"/>
    <w:rsid w:val="00E4306D"/>
    <w:rsid w:val="00E4350C"/>
    <w:rsid w:val="00E505B5"/>
    <w:rsid w:val="00E5278D"/>
    <w:rsid w:val="00E546A7"/>
    <w:rsid w:val="00E56299"/>
    <w:rsid w:val="00E6099E"/>
    <w:rsid w:val="00E63DD3"/>
    <w:rsid w:val="00E67FCC"/>
    <w:rsid w:val="00E703E1"/>
    <w:rsid w:val="00E7043B"/>
    <w:rsid w:val="00E72B0F"/>
    <w:rsid w:val="00E73F71"/>
    <w:rsid w:val="00E743D2"/>
    <w:rsid w:val="00E8022E"/>
    <w:rsid w:val="00E81C5D"/>
    <w:rsid w:val="00E837BD"/>
    <w:rsid w:val="00E83840"/>
    <w:rsid w:val="00E84497"/>
    <w:rsid w:val="00E85962"/>
    <w:rsid w:val="00E87081"/>
    <w:rsid w:val="00E87DE2"/>
    <w:rsid w:val="00E90029"/>
    <w:rsid w:val="00E93B3A"/>
    <w:rsid w:val="00E978A9"/>
    <w:rsid w:val="00EA0BB1"/>
    <w:rsid w:val="00EA6031"/>
    <w:rsid w:val="00EB0AFA"/>
    <w:rsid w:val="00EB2332"/>
    <w:rsid w:val="00EB2884"/>
    <w:rsid w:val="00EB3DFC"/>
    <w:rsid w:val="00EB4B90"/>
    <w:rsid w:val="00EC473E"/>
    <w:rsid w:val="00ED08F5"/>
    <w:rsid w:val="00ED6BEB"/>
    <w:rsid w:val="00ED740A"/>
    <w:rsid w:val="00EE1ADD"/>
    <w:rsid w:val="00EE4049"/>
    <w:rsid w:val="00EF2E56"/>
    <w:rsid w:val="00EF48AE"/>
    <w:rsid w:val="00EF5619"/>
    <w:rsid w:val="00F003ED"/>
    <w:rsid w:val="00F06CD9"/>
    <w:rsid w:val="00F1027F"/>
    <w:rsid w:val="00F13CDC"/>
    <w:rsid w:val="00F166CB"/>
    <w:rsid w:val="00F1693E"/>
    <w:rsid w:val="00F20748"/>
    <w:rsid w:val="00F212F0"/>
    <w:rsid w:val="00F25BA2"/>
    <w:rsid w:val="00F27CB0"/>
    <w:rsid w:val="00F30117"/>
    <w:rsid w:val="00F330D7"/>
    <w:rsid w:val="00F34FD7"/>
    <w:rsid w:val="00F43463"/>
    <w:rsid w:val="00F43761"/>
    <w:rsid w:val="00F52F3D"/>
    <w:rsid w:val="00F555B1"/>
    <w:rsid w:val="00F55851"/>
    <w:rsid w:val="00F5763F"/>
    <w:rsid w:val="00F60462"/>
    <w:rsid w:val="00F604D2"/>
    <w:rsid w:val="00F62304"/>
    <w:rsid w:val="00F62EE0"/>
    <w:rsid w:val="00F66826"/>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FB4"/>
    <w:rsid w:val="00FB0D41"/>
    <w:rsid w:val="00FB26EF"/>
    <w:rsid w:val="00FB4B0F"/>
    <w:rsid w:val="00FB5A84"/>
    <w:rsid w:val="00FC137F"/>
    <w:rsid w:val="00FC1621"/>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7576</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16</cp:revision>
  <cp:lastPrinted>2017-09-06T20:14:00Z</cp:lastPrinted>
  <dcterms:created xsi:type="dcterms:W3CDTF">2022-06-29T12:27:00Z</dcterms:created>
  <dcterms:modified xsi:type="dcterms:W3CDTF">2022-07-21T15:03:00Z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