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F23ADD6" w:rsidR="00C25C10" w:rsidRDefault="0020769F"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2E59873A"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A975FF">
        <w:rPr>
          <w:rFonts w:asciiTheme="minorHAnsi" w:hAnsiTheme="minorHAnsi"/>
          <w:color w:val="auto"/>
          <w:szCs w:val="22"/>
        </w:rPr>
        <w:t>February 17</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CC4553C" w14:textId="0CA962DB" w:rsidR="00F003ED" w:rsidRDefault="00F003ED" w:rsidP="00F003ED">
      <w:pPr>
        <w:spacing w:line="240" w:lineRule="auto"/>
        <w:contextualSpacing w:val="0"/>
        <w:jc w:val="center"/>
      </w:pPr>
      <w:r>
        <w:t>Join Zoom Meeting on your computer</w:t>
      </w:r>
    </w:p>
    <w:p w14:paraId="3DB4A24A" w14:textId="3E2331AA" w:rsidR="00F003ED" w:rsidRDefault="00BF5329" w:rsidP="00F003ED">
      <w:pPr>
        <w:spacing w:line="240" w:lineRule="auto"/>
        <w:contextualSpacing w:val="0"/>
        <w:jc w:val="center"/>
      </w:pPr>
      <w:r>
        <w:t>https://us02web.zoom.us/j/85143188312?pwd=VFNrVjQ0QVVRNVloODBhaXBhZ0gvQT09</w:t>
      </w:r>
    </w:p>
    <w:p w14:paraId="563DE3BC" w14:textId="27DD55F7" w:rsidR="00F003ED" w:rsidRDefault="00BF5329" w:rsidP="00BF5329">
      <w:pPr>
        <w:spacing w:line="240" w:lineRule="auto"/>
        <w:contextualSpacing w:val="0"/>
        <w:jc w:val="center"/>
      </w:pPr>
      <w:r>
        <w:t>Meeting ID: 851 4318 8312 Passcode: 1S1Z9i</w:t>
      </w: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5A7341AA" w:rsidR="00F90241" w:rsidRDefault="0020769F"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CF67C1">
        <w:rPr>
          <w:rFonts w:asciiTheme="minorHAnsi" w:hAnsiTheme="minorHAnsi"/>
          <w:color w:val="auto"/>
          <w:szCs w:val="22"/>
        </w:rPr>
        <w:t xml:space="preserve"> Doug McNally, Jim Drawe, Don Hall (Windsor alternate), Kent Lew, Jeff Piemont, David Dvore, </w:t>
      </w:r>
      <w:r w:rsidR="00C90F23">
        <w:rPr>
          <w:rFonts w:asciiTheme="minorHAnsi" w:hAnsiTheme="minorHAnsi"/>
          <w:color w:val="auto"/>
          <w:szCs w:val="22"/>
        </w:rPr>
        <w:t>MaryEllen Kennedy</w:t>
      </w:r>
    </w:p>
    <w:p w14:paraId="7306EF6C" w14:textId="360D169E" w:rsidR="00F90241" w:rsidRDefault="0020769F"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Called to order at: </w:t>
      </w:r>
      <w:r w:rsidR="00CF67C1">
        <w:rPr>
          <w:rFonts w:asciiTheme="minorHAnsi" w:hAnsiTheme="minorHAnsi"/>
          <w:color w:val="auto"/>
          <w:szCs w:val="22"/>
        </w:rPr>
        <w:t>6:32 pm</w:t>
      </w:r>
    </w:p>
    <w:p w14:paraId="3A02538E" w14:textId="77777777" w:rsidR="00CF67C1" w:rsidRPr="0020769F" w:rsidRDefault="00CF67C1" w:rsidP="0051558C">
      <w:pPr>
        <w:spacing w:line="240" w:lineRule="auto"/>
        <w:contextualSpacing w:val="0"/>
        <w:rPr>
          <w:rFonts w:asciiTheme="minorHAnsi" w:hAnsiTheme="minorHAnsi"/>
          <w:color w:val="auto"/>
          <w:szCs w:val="22"/>
        </w:rPr>
      </w:pPr>
    </w:p>
    <w:p w14:paraId="09BE92A1" w14:textId="2F296C96"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0021086F" w:rsidRPr="005105B1">
        <w:rPr>
          <w:rFonts w:ascii="Calibri" w:hAnsi="Calibri"/>
          <w:color w:val="404040" w:themeColor="text1" w:themeTint="BF"/>
          <w:sz w:val="24"/>
        </w:rPr>
        <w:t xml:space="preserve"> minutes</w:t>
      </w:r>
    </w:p>
    <w:p w14:paraId="63379161" w14:textId="485749D9" w:rsidR="00CF67C1" w:rsidRDefault="00CF67C1"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 Kent, 2</w:t>
      </w:r>
      <w:r w:rsidRPr="00CF67C1">
        <w:rPr>
          <w:rFonts w:ascii="Calibri" w:hAnsi="Calibri"/>
          <w:color w:val="404040" w:themeColor="text1" w:themeTint="BF"/>
          <w:sz w:val="24"/>
          <w:vertAlign w:val="superscript"/>
        </w:rPr>
        <w:t>nd</w:t>
      </w:r>
      <w:r>
        <w:rPr>
          <w:rFonts w:ascii="Calibri" w:hAnsi="Calibri"/>
          <w:color w:val="404040" w:themeColor="text1" w:themeTint="BF"/>
          <w:sz w:val="24"/>
        </w:rPr>
        <w:t xml:space="preserve"> David</w:t>
      </w:r>
    </w:p>
    <w:p w14:paraId="066A6872" w14:textId="00B7643A" w:rsidR="0020769F" w:rsidRDefault="0020769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Roll Call Vote:</w:t>
      </w:r>
    </w:p>
    <w:tbl>
      <w:tblPr>
        <w:tblStyle w:val="TableGrid"/>
        <w:tblW w:w="0" w:type="auto"/>
        <w:tblLook w:val="04A0" w:firstRow="1" w:lastRow="0" w:firstColumn="1" w:lastColumn="0" w:noHBand="0" w:noVBand="1"/>
      </w:tblPr>
      <w:tblGrid>
        <w:gridCol w:w="3145"/>
        <w:gridCol w:w="1440"/>
      </w:tblGrid>
      <w:tr w:rsidR="0020769F" w14:paraId="2E26B0F2" w14:textId="77777777" w:rsidTr="0020769F">
        <w:tc>
          <w:tcPr>
            <w:tcW w:w="3145" w:type="dxa"/>
          </w:tcPr>
          <w:p w14:paraId="7221EACC" w14:textId="54833A9E" w:rsidR="0020769F" w:rsidRPr="0020769F" w:rsidRDefault="0020769F" w:rsidP="00B27118">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 McNally</w:t>
            </w:r>
          </w:p>
        </w:tc>
        <w:tc>
          <w:tcPr>
            <w:tcW w:w="1440" w:type="dxa"/>
          </w:tcPr>
          <w:p w14:paraId="1A399570" w14:textId="55BCC568" w:rsidR="00CF67C1" w:rsidRPr="00CF67C1" w:rsidRDefault="00CF67C1" w:rsidP="00CF67C1">
            <w:pPr>
              <w:contextualSpacing w:val="0"/>
              <w:jc w:val="center"/>
              <w:rPr>
                <w:rFonts w:asciiTheme="minorHAnsi" w:hAnsiTheme="minorHAnsi"/>
                <w:color w:val="404040" w:themeColor="text1" w:themeTint="BF"/>
                <w:sz w:val="24"/>
              </w:rPr>
            </w:pPr>
            <w:r w:rsidRPr="00CF67C1">
              <w:rPr>
                <w:rFonts w:asciiTheme="minorHAnsi" w:hAnsiTheme="minorHAnsi"/>
                <w:color w:val="404040" w:themeColor="text1" w:themeTint="BF"/>
                <w:sz w:val="24"/>
              </w:rPr>
              <w:t>Y</w:t>
            </w:r>
          </w:p>
        </w:tc>
      </w:tr>
      <w:tr w:rsidR="0020769F" w14:paraId="5007D2F3" w14:textId="77777777" w:rsidTr="0020769F">
        <w:tc>
          <w:tcPr>
            <w:tcW w:w="3145" w:type="dxa"/>
          </w:tcPr>
          <w:p w14:paraId="1D5F03CA" w14:textId="3354A1C6" w:rsidR="0020769F" w:rsidRPr="0020769F" w:rsidRDefault="0020769F" w:rsidP="00B27118">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 Dvore</w:t>
            </w:r>
          </w:p>
        </w:tc>
        <w:tc>
          <w:tcPr>
            <w:tcW w:w="1440" w:type="dxa"/>
          </w:tcPr>
          <w:p w14:paraId="612127FC" w14:textId="276F5C94" w:rsidR="0020769F" w:rsidRPr="00CF67C1" w:rsidRDefault="00CF67C1" w:rsidP="0020769F">
            <w:pPr>
              <w:contextualSpacing w:val="0"/>
              <w:jc w:val="center"/>
              <w:rPr>
                <w:rFonts w:asciiTheme="minorHAnsi" w:hAnsiTheme="minorHAnsi"/>
                <w:color w:val="404040" w:themeColor="text1" w:themeTint="BF"/>
                <w:sz w:val="24"/>
              </w:rPr>
            </w:pPr>
            <w:r w:rsidRPr="00CF67C1">
              <w:rPr>
                <w:rFonts w:asciiTheme="minorHAnsi" w:hAnsiTheme="minorHAnsi"/>
                <w:color w:val="404040" w:themeColor="text1" w:themeTint="BF"/>
                <w:sz w:val="24"/>
              </w:rPr>
              <w:t>Y</w:t>
            </w:r>
          </w:p>
        </w:tc>
      </w:tr>
      <w:tr w:rsidR="0020769F" w14:paraId="1982AA20" w14:textId="77777777" w:rsidTr="0020769F">
        <w:tc>
          <w:tcPr>
            <w:tcW w:w="3145" w:type="dxa"/>
          </w:tcPr>
          <w:p w14:paraId="57349D67" w14:textId="1D203EBF" w:rsidR="0020769F" w:rsidRPr="0020769F" w:rsidRDefault="0020769F" w:rsidP="00B27118">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 Lew</w:t>
            </w:r>
          </w:p>
        </w:tc>
        <w:tc>
          <w:tcPr>
            <w:tcW w:w="1440" w:type="dxa"/>
          </w:tcPr>
          <w:p w14:paraId="18874C31" w14:textId="763F6AE9" w:rsidR="0020769F" w:rsidRPr="00CF67C1" w:rsidRDefault="00CF67C1" w:rsidP="0020769F">
            <w:pPr>
              <w:contextualSpacing w:val="0"/>
              <w:jc w:val="center"/>
              <w:rPr>
                <w:rFonts w:asciiTheme="minorHAnsi" w:hAnsiTheme="minorHAnsi"/>
                <w:color w:val="404040" w:themeColor="text1" w:themeTint="BF"/>
                <w:sz w:val="24"/>
              </w:rPr>
            </w:pPr>
            <w:r w:rsidRPr="00CF67C1">
              <w:rPr>
                <w:rFonts w:asciiTheme="minorHAnsi" w:hAnsiTheme="minorHAnsi"/>
                <w:color w:val="404040" w:themeColor="text1" w:themeTint="BF"/>
                <w:sz w:val="24"/>
              </w:rPr>
              <w:t>Y</w:t>
            </w:r>
          </w:p>
        </w:tc>
      </w:tr>
      <w:tr w:rsidR="0020769F" w14:paraId="1942DFB2" w14:textId="77777777" w:rsidTr="0020769F">
        <w:tc>
          <w:tcPr>
            <w:tcW w:w="3145" w:type="dxa"/>
          </w:tcPr>
          <w:p w14:paraId="44C55B8D" w14:textId="423E8392" w:rsidR="0020769F" w:rsidRPr="0020769F" w:rsidRDefault="0020769F" w:rsidP="00B27118">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 Kennedy</w:t>
            </w:r>
          </w:p>
        </w:tc>
        <w:tc>
          <w:tcPr>
            <w:tcW w:w="1440" w:type="dxa"/>
          </w:tcPr>
          <w:p w14:paraId="62560677" w14:textId="79F561FB" w:rsidR="0020769F" w:rsidRPr="00CF67C1" w:rsidRDefault="00CF67C1" w:rsidP="0020769F">
            <w:pPr>
              <w:contextualSpacing w:val="0"/>
              <w:jc w:val="center"/>
              <w:rPr>
                <w:rFonts w:asciiTheme="minorHAnsi" w:hAnsiTheme="minorHAnsi"/>
                <w:color w:val="404040" w:themeColor="text1" w:themeTint="BF"/>
                <w:sz w:val="24"/>
              </w:rPr>
            </w:pPr>
            <w:r w:rsidRPr="00CF67C1">
              <w:rPr>
                <w:rFonts w:asciiTheme="minorHAnsi" w:hAnsiTheme="minorHAnsi"/>
                <w:color w:val="404040" w:themeColor="text1" w:themeTint="BF"/>
                <w:sz w:val="24"/>
              </w:rPr>
              <w:t>Y</w:t>
            </w:r>
          </w:p>
        </w:tc>
      </w:tr>
    </w:tbl>
    <w:p w14:paraId="6612A7E0" w14:textId="77777777" w:rsidR="0020769F" w:rsidRPr="00E6099E" w:rsidRDefault="0020769F" w:rsidP="00B27118">
      <w:pPr>
        <w:spacing w:line="240" w:lineRule="auto"/>
        <w:contextualSpacing w:val="0"/>
        <w:rPr>
          <w:rFonts w:asciiTheme="minorHAnsi" w:hAnsiTheme="minorHAnsi"/>
          <w:b/>
          <w:bCs/>
          <w:color w:val="404040" w:themeColor="text1" w:themeTint="BF"/>
          <w:sz w:val="24"/>
        </w:rPr>
      </w:pP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45EDFDEC"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A975FF">
        <w:rPr>
          <w:rFonts w:ascii="Calibri" w:hAnsi="Calibri"/>
          <w:i/>
          <w:iCs/>
          <w:color w:val="404040" w:themeColor="text1" w:themeTint="BF"/>
          <w:sz w:val="24"/>
        </w:rPr>
        <w:t>January</w:t>
      </w:r>
      <w:r w:rsidR="00BF5329">
        <w:rPr>
          <w:rFonts w:ascii="Calibri" w:hAnsi="Calibri"/>
          <w:i/>
          <w:iCs/>
          <w:color w:val="404040" w:themeColor="text1" w:themeTint="BF"/>
          <w:sz w:val="24"/>
        </w:rPr>
        <w:t xml:space="preserve"> </w:t>
      </w:r>
      <w:r w:rsidR="00A975FF">
        <w:rPr>
          <w:rFonts w:ascii="Calibri" w:hAnsi="Calibri"/>
          <w:i/>
          <w:iCs/>
          <w:color w:val="404040" w:themeColor="text1" w:themeTint="BF"/>
          <w:sz w:val="24"/>
        </w:rPr>
        <w:t>20</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142CDB">
        <w:rPr>
          <w:rFonts w:ascii="Calibri" w:hAnsi="Calibri"/>
          <w:color w:val="404040" w:themeColor="text1" w:themeTint="BF"/>
          <w:sz w:val="24"/>
        </w:rPr>
        <w:t xml:space="preserve"> 5</w:t>
      </w:r>
      <w:r>
        <w:rPr>
          <w:rFonts w:ascii="Calibri" w:hAnsi="Calibri"/>
          <w:color w:val="404040" w:themeColor="text1" w:themeTint="BF"/>
          <w:sz w:val="24"/>
        </w:rPr>
        <w:t xml:space="preserve"> minutes</w:t>
      </w:r>
    </w:p>
    <w:p w14:paraId="699A7508" w14:textId="16FE9B4B" w:rsidR="00CF67C1" w:rsidRDefault="00CF67C1"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Withdrawn, not distributed.  To be approved at next meeting.</w:t>
      </w:r>
    </w:p>
    <w:p w14:paraId="0DF98449" w14:textId="38549B5E" w:rsidR="00905BDF" w:rsidRDefault="00905BDF" w:rsidP="00B27118">
      <w:pPr>
        <w:spacing w:line="240" w:lineRule="auto"/>
        <w:contextualSpacing w:val="0"/>
        <w:rPr>
          <w:rFonts w:ascii="Calibri" w:hAnsi="Calibri"/>
          <w:color w:val="404040" w:themeColor="text1" w:themeTint="BF"/>
          <w:sz w:val="24"/>
        </w:rPr>
      </w:pPr>
    </w:p>
    <w:p w14:paraId="6C26ACBD" w14:textId="0A654682" w:rsidR="00F43463" w:rsidRPr="00905BDF" w:rsidRDefault="00F43463" w:rsidP="00F43463">
      <w:pPr>
        <w:spacing w:line="240" w:lineRule="auto"/>
        <w:contextualSpacing w:val="0"/>
        <w:rPr>
          <w:rFonts w:ascii="Calibri" w:hAnsi="Calibri"/>
          <w:color w:val="404040" w:themeColor="text1" w:themeTint="BF"/>
          <w:sz w:val="24"/>
        </w:rPr>
      </w:pPr>
      <w:r w:rsidRPr="00F43463">
        <w:rPr>
          <w:rFonts w:ascii="Calibri" w:hAnsi="Calibri"/>
          <w:b/>
          <w:bCs/>
          <w:color w:val="404040" w:themeColor="text1" w:themeTint="BF"/>
          <w:sz w:val="24"/>
        </w:rPr>
        <w:t>Report from the Executive Director</w:t>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t>1</w:t>
      </w:r>
      <w:r>
        <w:rPr>
          <w:rFonts w:ascii="Calibri" w:hAnsi="Calibri"/>
          <w:color w:val="404040" w:themeColor="text1" w:themeTint="BF"/>
          <w:sz w:val="24"/>
        </w:rPr>
        <w:t>0</w:t>
      </w:r>
      <w:r w:rsidRPr="00905BDF">
        <w:rPr>
          <w:rFonts w:ascii="Calibri" w:hAnsi="Calibri"/>
          <w:color w:val="404040" w:themeColor="text1" w:themeTint="BF"/>
          <w:sz w:val="24"/>
        </w:rPr>
        <w:t xml:space="preserve"> minutes</w:t>
      </w:r>
    </w:p>
    <w:p w14:paraId="41B3BBB1" w14:textId="77777777" w:rsidR="00E111C9" w:rsidRDefault="00CF67C1"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Refunds – 5637 completed</w:t>
      </w:r>
      <w:r w:rsidR="00E111C9">
        <w:rPr>
          <w:rFonts w:ascii="Calibri" w:hAnsi="Calibri"/>
          <w:color w:val="404040" w:themeColor="text1" w:themeTint="BF"/>
          <w:sz w:val="24"/>
        </w:rPr>
        <w:t>.</w:t>
      </w:r>
      <w:r>
        <w:rPr>
          <w:rFonts w:ascii="Calibri" w:hAnsi="Calibri"/>
          <w:color w:val="404040" w:themeColor="text1" w:themeTint="BF"/>
          <w:sz w:val="24"/>
        </w:rPr>
        <w:t xml:space="preserve"> </w:t>
      </w:r>
      <w:r w:rsidR="00E111C9">
        <w:rPr>
          <w:rFonts w:ascii="Calibri" w:hAnsi="Calibri"/>
          <w:color w:val="404040" w:themeColor="text1" w:themeTint="BF"/>
          <w:sz w:val="24"/>
        </w:rPr>
        <w:t>R</w:t>
      </w:r>
      <w:r>
        <w:rPr>
          <w:rFonts w:ascii="Calibri" w:hAnsi="Calibri"/>
          <w:color w:val="404040" w:themeColor="text1" w:themeTint="BF"/>
          <w:sz w:val="24"/>
        </w:rPr>
        <w:t xml:space="preserve">equests have slowed down considerably. </w:t>
      </w:r>
    </w:p>
    <w:p w14:paraId="1CE9A876" w14:textId="77777777" w:rsidR="00E111C9" w:rsidRDefault="00E111C9" w:rsidP="00F43463">
      <w:pPr>
        <w:spacing w:line="240" w:lineRule="auto"/>
        <w:contextualSpacing w:val="0"/>
        <w:rPr>
          <w:rFonts w:ascii="Calibri" w:hAnsi="Calibri"/>
          <w:color w:val="404040" w:themeColor="text1" w:themeTint="BF"/>
          <w:sz w:val="24"/>
        </w:rPr>
      </w:pPr>
    </w:p>
    <w:p w14:paraId="300D1D20" w14:textId="593D556C" w:rsidR="00CF67C1" w:rsidRDefault="00E111C9"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 c</w:t>
      </w:r>
      <w:r w:rsidR="00CF67C1">
        <w:rPr>
          <w:rFonts w:ascii="Calibri" w:hAnsi="Calibri"/>
          <w:color w:val="404040" w:themeColor="text1" w:themeTint="BF"/>
          <w:sz w:val="24"/>
        </w:rPr>
        <w:t xml:space="preserve">ustomer who moved within Washington was not charged another activation fee </w:t>
      </w:r>
      <w:r>
        <w:rPr>
          <w:rFonts w:ascii="Calibri" w:hAnsi="Calibri"/>
          <w:color w:val="404040" w:themeColor="text1" w:themeTint="BF"/>
          <w:sz w:val="24"/>
        </w:rPr>
        <w:t>since the</w:t>
      </w:r>
      <w:r w:rsidR="00CF67C1">
        <w:rPr>
          <w:rFonts w:ascii="Calibri" w:hAnsi="Calibri"/>
          <w:color w:val="404040" w:themeColor="text1" w:themeTint="BF"/>
          <w:sz w:val="24"/>
        </w:rPr>
        <w:t xml:space="preserve"> account</w:t>
      </w:r>
      <w:r>
        <w:rPr>
          <w:rFonts w:ascii="Calibri" w:hAnsi="Calibri"/>
          <w:color w:val="404040" w:themeColor="text1" w:themeTint="BF"/>
          <w:sz w:val="24"/>
        </w:rPr>
        <w:t xml:space="preserve"> was the same</w:t>
      </w:r>
      <w:r w:rsidR="00CF67C1">
        <w:rPr>
          <w:rFonts w:ascii="Calibri" w:hAnsi="Calibri"/>
          <w:color w:val="404040" w:themeColor="text1" w:themeTint="BF"/>
          <w:sz w:val="24"/>
        </w:rPr>
        <w:t xml:space="preserve">. Doug suggests we expand this to moves between WW towns. WCF policy for disconnected premise </w:t>
      </w:r>
      <w:r>
        <w:rPr>
          <w:rFonts w:ascii="Calibri" w:hAnsi="Calibri"/>
          <w:color w:val="404040" w:themeColor="text1" w:themeTint="BF"/>
          <w:sz w:val="24"/>
        </w:rPr>
        <w:t>is to</w:t>
      </w:r>
      <w:r w:rsidR="00CF67C1">
        <w:rPr>
          <w:rFonts w:ascii="Calibri" w:hAnsi="Calibri"/>
          <w:color w:val="404040" w:themeColor="text1" w:themeTint="BF"/>
          <w:sz w:val="24"/>
        </w:rPr>
        <w:t xml:space="preserve"> leave </w:t>
      </w:r>
      <w:r>
        <w:rPr>
          <w:rFonts w:ascii="Calibri" w:hAnsi="Calibri"/>
          <w:color w:val="404040" w:themeColor="text1" w:themeTint="BF"/>
          <w:sz w:val="24"/>
        </w:rPr>
        <w:t xml:space="preserve">equipment </w:t>
      </w:r>
      <w:r w:rsidR="00CF67C1">
        <w:rPr>
          <w:rFonts w:ascii="Calibri" w:hAnsi="Calibri"/>
          <w:color w:val="404040" w:themeColor="text1" w:themeTint="BF"/>
          <w:sz w:val="24"/>
        </w:rPr>
        <w:t xml:space="preserve">in place in the house, </w:t>
      </w:r>
      <w:r>
        <w:rPr>
          <w:rFonts w:ascii="Calibri" w:hAnsi="Calibri"/>
          <w:color w:val="404040" w:themeColor="text1" w:themeTint="BF"/>
          <w:sz w:val="24"/>
        </w:rPr>
        <w:t xml:space="preserve">they </w:t>
      </w:r>
      <w:r w:rsidR="00CF67C1">
        <w:rPr>
          <w:rFonts w:ascii="Calibri" w:hAnsi="Calibri"/>
          <w:color w:val="404040" w:themeColor="text1" w:themeTint="BF"/>
          <w:sz w:val="24"/>
        </w:rPr>
        <w:t>do not</w:t>
      </w:r>
      <w:r>
        <w:rPr>
          <w:rFonts w:ascii="Calibri" w:hAnsi="Calibri"/>
          <w:color w:val="404040" w:themeColor="text1" w:themeTint="BF"/>
          <w:sz w:val="24"/>
        </w:rPr>
        <w:t xml:space="preserve"> ask for it to be</w:t>
      </w:r>
      <w:r w:rsidR="00CF67C1">
        <w:rPr>
          <w:rFonts w:ascii="Calibri" w:hAnsi="Calibri"/>
          <w:color w:val="404040" w:themeColor="text1" w:themeTint="BF"/>
          <w:sz w:val="24"/>
        </w:rPr>
        <w:t xml:space="preserve"> return</w:t>
      </w:r>
      <w:r>
        <w:rPr>
          <w:rFonts w:ascii="Calibri" w:hAnsi="Calibri"/>
          <w:color w:val="404040" w:themeColor="text1" w:themeTint="BF"/>
          <w:sz w:val="24"/>
        </w:rPr>
        <w:t>ed</w:t>
      </w:r>
      <w:r w:rsidR="00CF67C1">
        <w:rPr>
          <w:rFonts w:ascii="Calibri" w:hAnsi="Calibri"/>
          <w:color w:val="404040" w:themeColor="text1" w:themeTint="BF"/>
          <w:sz w:val="24"/>
        </w:rPr>
        <w:t xml:space="preserve"> to Town Hall. Jeff suggests we publish this as a policy. WCF did want the router previously but have changed the</w:t>
      </w:r>
      <w:r>
        <w:rPr>
          <w:rFonts w:ascii="Calibri" w:hAnsi="Calibri"/>
          <w:color w:val="404040" w:themeColor="text1" w:themeTint="BF"/>
          <w:sz w:val="24"/>
        </w:rPr>
        <w:t>ir</w:t>
      </w:r>
      <w:r w:rsidR="00CF67C1">
        <w:rPr>
          <w:rFonts w:ascii="Calibri" w:hAnsi="Calibri"/>
          <w:color w:val="404040" w:themeColor="text1" w:themeTint="BF"/>
          <w:sz w:val="24"/>
        </w:rPr>
        <w:t xml:space="preserve"> policy. Kent has collected equipment from some homes – if next resident does not take service, equipment may be lost, some folks have changed passwords on routers. </w:t>
      </w:r>
      <w:r w:rsidR="000865E4">
        <w:rPr>
          <w:rFonts w:ascii="Calibri" w:hAnsi="Calibri"/>
          <w:color w:val="404040" w:themeColor="text1" w:themeTint="BF"/>
          <w:sz w:val="24"/>
        </w:rPr>
        <w:t>WCF told Jeff they can remotely reset the router. Doug asked Jim to clarify this with WCF.</w:t>
      </w:r>
    </w:p>
    <w:p w14:paraId="237CA4DC" w14:textId="7FCD4A55" w:rsidR="000865E4" w:rsidRDefault="000865E4" w:rsidP="00F43463">
      <w:pPr>
        <w:spacing w:line="240" w:lineRule="auto"/>
        <w:contextualSpacing w:val="0"/>
        <w:rPr>
          <w:rFonts w:ascii="Calibri" w:hAnsi="Calibri"/>
          <w:color w:val="404040" w:themeColor="text1" w:themeTint="BF"/>
          <w:sz w:val="24"/>
        </w:rPr>
      </w:pPr>
    </w:p>
    <w:p w14:paraId="7E0B69AA" w14:textId="6F0961FD" w:rsidR="00C47E2A" w:rsidRDefault="000865E4"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Distribution spreadsheet – Jeff found a bug in the calculations &amp; Jim has updated and it will be in the Dropbox at the top level (it was in a monthly warrant folder). Overall profit margin is 28%. </w:t>
      </w:r>
      <w:r w:rsidR="00E111C9">
        <w:rPr>
          <w:rFonts w:ascii="Calibri" w:hAnsi="Calibri"/>
          <w:color w:val="404040" w:themeColor="text1" w:themeTint="BF"/>
          <w:sz w:val="24"/>
        </w:rPr>
        <w:t xml:space="preserve">On the Profit </w:t>
      </w:r>
      <w:r>
        <w:rPr>
          <w:rFonts w:ascii="Calibri" w:hAnsi="Calibri"/>
          <w:color w:val="404040" w:themeColor="text1" w:themeTint="BF"/>
          <w:sz w:val="24"/>
        </w:rPr>
        <w:t>&amp;</w:t>
      </w:r>
      <w:r w:rsidR="00E111C9">
        <w:rPr>
          <w:rFonts w:ascii="Calibri" w:hAnsi="Calibri"/>
          <w:color w:val="404040" w:themeColor="text1" w:themeTint="BF"/>
          <w:sz w:val="24"/>
        </w:rPr>
        <w:t xml:space="preserve"> </w:t>
      </w:r>
      <w:r>
        <w:rPr>
          <w:rFonts w:ascii="Calibri" w:hAnsi="Calibri"/>
          <w:color w:val="404040" w:themeColor="text1" w:themeTint="BF"/>
          <w:sz w:val="24"/>
        </w:rPr>
        <w:t>L</w:t>
      </w:r>
      <w:r w:rsidR="00E111C9">
        <w:rPr>
          <w:rFonts w:ascii="Calibri" w:hAnsi="Calibri"/>
          <w:color w:val="404040" w:themeColor="text1" w:themeTint="BF"/>
          <w:sz w:val="24"/>
        </w:rPr>
        <w:t>oss report,</w:t>
      </w:r>
      <w:r>
        <w:rPr>
          <w:rFonts w:ascii="Calibri" w:hAnsi="Calibri"/>
          <w:color w:val="404040" w:themeColor="text1" w:themeTint="BF"/>
          <w:sz w:val="24"/>
        </w:rPr>
        <w:t xml:space="preserve"> passthrough fees not included are </w:t>
      </w:r>
      <w:r w:rsidR="00E111C9">
        <w:rPr>
          <w:rFonts w:ascii="Calibri" w:hAnsi="Calibri"/>
          <w:color w:val="404040" w:themeColor="text1" w:themeTint="BF"/>
          <w:sz w:val="24"/>
        </w:rPr>
        <w:t xml:space="preserve">to the </w:t>
      </w:r>
      <w:r>
        <w:rPr>
          <w:rFonts w:ascii="Calibri" w:hAnsi="Calibri"/>
          <w:color w:val="404040" w:themeColor="text1" w:themeTint="BF"/>
          <w:sz w:val="24"/>
        </w:rPr>
        <w:t>MLP</w:t>
      </w:r>
      <w:r w:rsidR="00E111C9">
        <w:rPr>
          <w:rFonts w:ascii="Calibri" w:hAnsi="Calibri"/>
          <w:color w:val="404040" w:themeColor="text1" w:themeTint="BF"/>
          <w:sz w:val="24"/>
        </w:rPr>
        <w:t>s</w:t>
      </w:r>
      <w:r>
        <w:rPr>
          <w:rFonts w:ascii="Calibri" w:hAnsi="Calibri"/>
          <w:color w:val="404040" w:themeColor="text1" w:themeTint="BF"/>
          <w:sz w:val="24"/>
        </w:rPr>
        <w:t xml:space="preserve"> &amp; WCF. We had originally estimated maintenance costs at $75-100/</w:t>
      </w:r>
      <w:proofErr w:type="gramStart"/>
      <w:r>
        <w:rPr>
          <w:rFonts w:ascii="Calibri" w:hAnsi="Calibri"/>
          <w:color w:val="404040" w:themeColor="text1" w:themeTint="BF"/>
          <w:sz w:val="24"/>
        </w:rPr>
        <w:t>mile</w:t>
      </w:r>
      <w:proofErr w:type="gramEnd"/>
      <w:r>
        <w:rPr>
          <w:rFonts w:ascii="Calibri" w:hAnsi="Calibri"/>
          <w:color w:val="404040" w:themeColor="text1" w:themeTint="BF"/>
          <w:sz w:val="24"/>
        </w:rPr>
        <w:t xml:space="preserve"> but they have been much lower so far</w:t>
      </w:r>
      <w:r w:rsidR="00C47E2A">
        <w:rPr>
          <w:rFonts w:ascii="Calibri" w:hAnsi="Calibri"/>
          <w:color w:val="404040" w:themeColor="text1" w:themeTint="BF"/>
          <w:sz w:val="24"/>
        </w:rPr>
        <w:t xml:space="preserve">, so Jim now is using </w:t>
      </w:r>
      <w:r w:rsidR="00032E28">
        <w:rPr>
          <w:rFonts w:ascii="Calibri" w:hAnsi="Calibri"/>
          <w:color w:val="404040" w:themeColor="text1" w:themeTint="BF"/>
          <w:sz w:val="24"/>
        </w:rPr>
        <w:t>$</w:t>
      </w:r>
      <w:r w:rsidR="00C47E2A">
        <w:rPr>
          <w:rFonts w:ascii="Calibri" w:hAnsi="Calibri"/>
          <w:color w:val="404040" w:themeColor="text1" w:themeTint="BF"/>
          <w:sz w:val="24"/>
        </w:rPr>
        <w:t>50/mile</w:t>
      </w:r>
      <w:r>
        <w:rPr>
          <w:rFonts w:ascii="Calibri" w:hAnsi="Calibri"/>
          <w:color w:val="404040" w:themeColor="text1" w:themeTint="BF"/>
          <w:sz w:val="24"/>
        </w:rPr>
        <w:t xml:space="preserve">. </w:t>
      </w:r>
      <w:proofErr w:type="gramStart"/>
      <w:r w:rsidR="008451F8">
        <w:rPr>
          <w:rFonts w:ascii="Calibri" w:hAnsi="Calibri"/>
          <w:color w:val="404040" w:themeColor="text1" w:themeTint="BF"/>
          <w:sz w:val="24"/>
        </w:rPr>
        <w:t>We’ll</w:t>
      </w:r>
      <w:proofErr w:type="gramEnd"/>
      <w:r w:rsidR="008451F8">
        <w:rPr>
          <w:rFonts w:ascii="Calibri" w:hAnsi="Calibri"/>
          <w:color w:val="404040" w:themeColor="text1" w:themeTint="BF"/>
          <w:sz w:val="24"/>
        </w:rPr>
        <w:t xml:space="preserve"> have a better idea after a few </w:t>
      </w:r>
      <w:r w:rsidR="00032E28">
        <w:rPr>
          <w:rFonts w:ascii="Calibri" w:hAnsi="Calibri"/>
          <w:color w:val="404040" w:themeColor="text1" w:themeTint="BF"/>
          <w:sz w:val="24"/>
        </w:rPr>
        <w:t>years but</w:t>
      </w:r>
      <w:r w:rsidR="00C47E2A">
        <w:rPr>
          <w:rFonts w:ascii="Calibri" w:hAnsi="Calibri"/>
          <w:color w:val="404040" w:themeColor="text1" w:themeTint="BF"/>
          <w:sz w:val="24"/>
        </w:rPr>
        <w:t xml:space="preserve"> should be pessimistic. </w:t>
      </w:r>
      <w:r w:rsidR="00E111C9">
        <w:rPr>
          <w:rFonts w:ascii="Calibri" w:hAnsi="Calibri"/>
          <w:color w:val="404040" w:themeColor="text1" w:themeTint="BF"/>
          <w:sz w:val="24"/>
        </w:rPr>
        <w:t>W</w:t>
      </w:r>
      <w:r w:rsidR="00C47E2A">
        <w:rPr>
          <w:rFonts w:ascii="Calibri" w:hAnsi="Calibri"/>
          <w:color w:val="404040" w:themeColor="text1" w:themeTint="BF"/>
          <w:sz w:val="24"/>
        </w:rPr>
        <w:t>e should discuss how much to reserve before distributing excess revenue</w:t>
      </w:r>
      <w:r w:rsidR="00E111C9">
        <w:rPr>
          <w:rFonts w:ascii="Calibri" w:hAnsi="Calibri"/>
          <w:color w:val="404040" w:themeColor="text1" w:themeTint="BF"/>
          <w:sz w:val="24"/>
        </w:rPr>
        <w:t xml:space="preserve"> at the July Board meeting</w:t>
      </w:r>
      <w:r w:rsidR="00C47E2A">
        <w:rPr>
          <w:rFonts w:ascii="Calibri" w:hAnsi="Calibri"/>
          <w:color w:val="404040" w:themeColor="text1" w:themeTint="BF"/>
          <w:sz w:val="24"/>
        </w:rPr>
        <w:t>.</w:t>
      </w:r>
    </w:p>
    <w:p w14:paraId="6623B190" w14:textId="77777777" w:rsidR="00C47E2A" w:rsidRDefault="00C47E2A" w:rsidP="00F43463">
      <w:pPr>
        <w:spacing w:line="240" w:lineRule="auto"/>
        <w:contextualSpacing w:val="0"/>
        <w:rPr>
          <w:rFonts w:ascii="Calibri" w:hAnsi="Calibri"/>
          <w:color w:val="404040" w:themeColor="text1" w:themeTint="BF"/>
          <w:sz w:val="24"/>
        </w:rPr>
      </w:pPr>
    </w:p>
    <w:p w14:paraId="01A9AAD9" w14:textId="56010B03" w:rsidR="000865E4" w:rsidRDefault="008451F8"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C47E2A">
        <w:rPr>
          <w:rFonts w:ascii="Calibri" w:hAnsi="Calibri"/>
          <w:color w:val="404040" w:themeColor="text1" w:themeTint="BF"/>
          <w:sz w:val="24"/>
        </w:rPr>
        <w:t>David asked about FCC map identifying our towns as WCF, not WiredWest.  That</w:t>
      </w:r>
      <w:r w:rsidR="00032E28">
        <w:rPr>
          <w:rFonts w:ascii="Calibri" w:hAnsi="Calibri"/>
          <w:color w:val="404040" w:themeColor="text1" w:themeTint="BF"/>
          <w:sz w:val="24"/>
        </w:rPr>
        <w:t xml:space="preserve"> i</w:t>
      </w:r>
      <w:r w:rsidR="00C47E2A">
        <w:rPr>
          <w:rFonts w:ascii="Calibri" w:hAnsi="Calibri"/>
          <w:color w:val="404040" w:themeColor="text1" w:themeTint="BF"/>
          <w:sz w:val="24"/>
        </w:rPr>
        <w:t xml:space="preserve">s because WCF is reporting </w:t>
      </w:r>
      <w:r w:rsidR="00C47E2A">
        <w:rPr>
          <w:rFonts w:ascii="Calibri" w:hAnsi="Calibri"/>
          <w:color w:val="404040" w:themeColor="text1" w:themeTint="BF"/>
          <w:sz w:val="24"/>
        </w:rPr>
        <w:lastRenderedPageBreak/>
        <w:t>to the FCC – form 477. Jim has sent last year’s out to delegates.  David notes that sites which show Internet options for our towns do not show that fiber is available, but the FCC does.</w:t>
      </w:r>
      <w:r w:rsidR="00312537">
        <w:rPr>
          <w:rFonts w:ascii="Calibri" w:hAnsi="Calibri"/>
          <w:color w:val="404040" w:themeColor="text1" w:themeTint="BF"/>
          <w:sz w:val="24"/>
        </w:rPr>
        <w:t xml:space="preserve"> Kent has contacted realtors about properties which do not show that high speed Internet is available. Doug reminds us that towns should publicize the availability on their websites.</w:t>
      </w:r>
    </w:p>
    <w:p w14:paraId="011065B5" w14:textId="77777777" w:rsidR="00E111C9" w:rsidRDefault="00E111C9" w:rsidP="00F43463">
      <w:pPr>
        <w:spacing w:line="240" w:lineRule="auto"/>
        <w:contextualSpacing w:val="0"/>
        <w:rPr>
          <w:rFonts w:ascii="Calibri" w:hAnsi="Calibri"/>
          <w:color w:val="404040" w:themeColor="text1" w:themeTint="BF"/>
          <w:sz w:val="24"/>
        </w:rPr>
      </w:pPr>
    </w:p>
    <w:p w14:paraId="30F53650" w14:textId="594CD74D" w:rsidR="00D03BAA" w:rsidRDefault="00D03BAA"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Lisa has replied to Jim, and we should all have access to billing information. He says the aging report is still not correct. Query about EFT vs. credit cards – Jim will see if they can be identified in the P&amp;L. </w:t>
      </w:r>
    </w:p>
    <w:p w14:paraId="73EC92F7" w14:textId="7B9ECCCF" w:rsidR="007E5E0F" w:rsidRDefault="007E5E0F" w:rsidP="00F43463">
      <w:pPr>
        <w:spacing w:line="240" w:lineRule="auto"/>
        <w:contextualSpacing w:val="0"/>
        <w:rPr>
          <w:rFonts w:ascii="Calibri" w:hAnsi="Calibri"/>
          <w:color w:val="404040" w:themeColor="text1" w:themeTint="BF"/>
          <w:sz w:val="24"/>
        </w:rPr>
      </w:pPr>
    </w:p>
    <w:p w14:paraId="16242A9F" w14:textId="4B5C2908" w:rsidR="00315F13" w:rsidRDefault="00315F13"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We have one customer so far with an international calling plan.</w:t>
      </w:r>
    </w:p>
    <w:p w14:paraId="1049D5E1" w14:textId="77777777" w:rsidR="00315F13" w:rsidRDefault="00315F13" w:rsidP="00F43463">
      <w:pPr>
        <w:spacing w:line="240" w:lineRule="auto"/>
        <w:contextualSpacing w:val="0"/>
        <w:rPr>
          <w:rFonts w:ascii="Calibri" w:hAnsi="Calibri"/>
          <w:color w:val="404040" w:themeColor="text1" w:themeTint="BF"/>
          <w:sz w:val="24"/>
        </w:rPr>
      </w:pPr>
    </w:p>
    <w:p w14:paraId="76F30C28" w14:textId="5A0516D5" w:rsidR="007E5E0F" w:rsidRDefault="007E5E0F"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Hut monitoring – Jim forwarded the estimates from John Leary. There were several inconsistencies, he has asked John to correct.  He has had a </w:t>
      </w:r>
      <w:proofErr w:type="spellStart"/>
      <w:r>
        <w:rPr>
          <w:rFonts w:ascii="Calibri" w:hAnsi="Calibri"/>
          <w:color w:val="404040" w:themeColor="text1" w:themeTint="BF"/>
          <w:sz w:val="24"/>
        </w:rPr>
        <w:t>followup</w:t>
      </w:r>
      <w:proofErr w:type="spellEnd"/>
      <w:r>
        <w:rPr>
          <w:rFonts w:ascii="Calibri" w:hAnsi="Calibri"/>
          <w:color w:val="404040" w:themeColor="text1" w:themeTint="BF"/>
          <w:sz w:val="24"/>
        </w:rPr>
        <w:t xml:space="preserve"> from JL saying they are doing a </w:t>
      </w:r>
      <w:proofErr w:type="gramStart"/>
      <w:r>
        <w:rPr>
          <w:rFonts w:ascii="Calibri" w:hAnsi="Calibri"/>
          <w:color w:val="404040" w:themeColor="text1" w:themeTint="BF"/>
          <w:sz w:val="24"/>
        </w:rPr>
        <w:t>home grown</w:t>
      </w:r>
      <w:proofErr w:type="gramEnd"/>
      <w:r>
        <w:rPr>
          <w:rFonts w:ascii="Calibri" w:hAnsi="Calibri"/>
          <w:color w:val="404040" w:themeColor="text1" w:themeTint="BF"/>
          <w:sz w:val="24"/>
        </w:rPr>
        <w:t xml:space="preserve"> solution – Washington will be testing this. </w:t>
      </w:r>
    </w:p>
    <w:p w14:paraId="34ACDA49" w14:textId="24C1CF37" w:rsidR="000865E4" w:rsidRDefault="000865E4" w:rsidP="00F43463">
      <w:pPr>
        <w:spacing w:line="240" w:lineRule="auto"/>
        <w:contextualSpacing w:val="0"/>
        <w:rPr>
          <w:rFonts w:ascii="Calibri" w:hAnsi="Calibri"/>
          <w:color w:val="404040" w:themeColor="text1" w:themeTint="BF"/>
          <w:sz w:val="24"/>
        </w:rPr>
      </w:pPr>
    </w:p>
    <w:p w14:paraId="06809C8D" w14:textId="418E41F1" w:rsidR="00F43463" w:rsidRDefault="00905BDF" w:rsidP="00905BDF">
      <w:pPr>
        <w:tabs>
          <w:tab w:val="left" w:pos="3890"/>
        </w:tabs>
        <w:spacing w:line="240" w:lineRule="auto"/>
        <w:contextualSpacing w:val="0"/>
        <w:rPr>
          <w:rFonts w:ascii="Calibri" w:hAnsi="Calibri"/>
          <w:color w:val="404040" w:themeColor="text1" w:themeTint="BF"/>
          <w:sz w:val="24"/>
        </w:rPr>
      </w:pPr>
      <w:r w:rsidRPr="00905BDF">
        <w:rPr>
          <w:rFonts w:ascii="Calibri" w:hAnsi="Calibri"/>
          <w:color w:val="404040" w:themeColor="text1" w:themeTint="BF"/>
          <w:sz w:val="24"/>
        </w:rPr>
        <w:t>Backhaul bandwidth for towns</w:t>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p>
    <w:p w14:paraId="09848B8D" w14:textId="535758D9" w:rsidR="00D03BAA" w:rsidRDefault="00D03BAA" w:rsidP="00905BDF">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Question from Becket – 50% of households are seasonal, so they expect b</w:t>
      </w:r>
      <w:r w:rsidR="00315F13">
        <w:rPr>
          <w:rFonts w:ascii="Calibri" w:hAnsi="Calibri"/>
          <w:color w:val="404040" w:themeColor="text1" w:themeTint="BF"/>
          <w:sz w:val="24"/>
        </w:rPr>
        <w:t>andwidth</w:t>
      </w:r>
      <w:r>
        <w:rPr>
          <w:rFonts w:ascii="Calibri" w:hAnsi="Calibri"/>
          <w:color w:val="404040" w:themeColor="text1" w:themeTint="BF"/>
          <w:sz w:val="24"/>
        </w:rPr>
        <w:t xml:space="preserve"> needs will double in the summer. </w:t>
      </w:r>
      <w:proofErr w:type="gramStart"/>
      <w:r>
        <w:rPr>
          <w:rFonts w:ascii="Calibri" w:hAnsi="Calibri"/>
          <w:color w:val="404040" w:themeColor="text1" w:themeTint="BF"/>
          <w:sz w:val="24"/>
        </w:rPr>
        <w:t>They’d</w:t>
      </w:r>
      <w:proofErr w:type="gramEnd"/>
      <w:r>
        <w:rPr>
          <w:rFonts w:ascii="Calibri" w:hAnsi="Calibri"/>
          <w:color w:val="404040" w:themeColor="text1" w:themeTint="BF"/>
          <w:sz w:val="24"/>
        </w:rPr>
        <w:t xml:space="preserve"> like to know if it’s possible to reduce bandwidth, Jim has asked WCF, waiting for an answer.</w:t>
      </w:r>
    </w:p>
    <w:p w14:paraId="7661B0B0" w14:textId="15FC8C76" w:rsidR="00D03BAA" w:rsidRDefault="00D03BAA" w:rsidP="00905BDF">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expects Windsor will need to increase bandwidth within a few months. </w:t>
      </w:r>
    </w:p>
    <w:p w14:paraId="14A53D95" w14:textId="5D1CAFC0" w:rsidR="00D03BAA" w:rsidRDefault="00D03BAA" w:rsidP="00905BDF">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Bandwidth is a WiredWest expense, not per town</w:t>
      </w:r>
      <w:r w:rsidR="002B4654">
        <w:rPr>
          <w:rFonts w:ascii="Calibri" w:hAnsi="Calibri"/>
          <w:color w:val="404040" w:themeColor="text1" w:themeTint="BF"/>
          <w:sz w:val="24"/>
        </w:rPr>
        <w:t xml:space="preserve"> since we had planned on being able to share bandwidth. If that is not what happens, we can revisit the expenses. </w:t>
      </w:r>
    </w:p>
    <w:p w14:paraId="308F337D" w14:textId="00B71AFB" w:rsidR="002B4654" w:rsidRDefault="002B4654" w:rsidP="00905BDF">
      <w:pPr>
        <w:tabs>
          <w:tab w:val="left" w:pos="3890"/>
        </w:tabs>
        <w:spacing w:line="240" w:lineRule="auto"/>
        <w:contextualSpacing w:val="0"/>
        <w:rPr>
          <w:rFonts w:ascii="Calibri" w:hAnsi="Calibri"/>
          <w:color w:val="404040" w:themeColor="text1" w:themeTint="BF"/>
          <w:sz w:val="24"/>
        </w:rPr>
      </w:pPr>
    </w:p>
    <w:p w14:paraId="732363B7" w14:textId="6D7286E9" w:rsidR="001C598C" w:rsidRDefault="002B4654" w:rsidP="001C598C">
      <w:pPr>
        <w:tabs>
          <w:tab w:val="left" w:pos="1706"/>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displayed the Services and Applications sheets. Becket has almost 50% signups now, Jeff expects it will increase. Many folks are confused about whether they have signed up, adding complications to outreach.</w:t>
      </w:r>
      <w:r w:rsidR="007E5E0F">
        <w:rPr>
          <w:rFonts w:ascii="Calibri" w:hAnsi="Calibri"/>
          <w:color w:val="404040" w:themeColor="text1" w:themeTint="BF"/>
          <w:sz w:val="24"/>
        </w:rPr>
        <w:t xml:space="preserve"> He audited the billing and sent some corrections to Arlene. </w:t>
      </w:r>
      <w:r w:rsidR="001C598C">
        <w:rPr>
          <w:rFonts w:ascii="Calibri" w:hAnsi="Calibri"/>
          <w:color w:val="404040" w:themeColor="text1" w:themeTint="BF"/>
          <w:sz w:val="24"/>
        </w:rPr>
        <w:t>He has had them update the town pages to show that they will be billed for the $99 activation fee. K</w:t>
      </w:r>
      <w:r w:rsidR="00762494">
        <w:rPr>
          <w:rFonts w:ascii="Calibri" w:hAnsi="Calibri"/>
          <w:color w:val="404040" w:themeColor="text1" w:themeTint="BF"/>
          <w:sz w:val="24"/>
        </w:rPr>
        <w:t>ent</w:t>
      </w:r>
      <w:r w:rsidR="001C598C">
        <w:rPr>
          <w:rFonts w:ascii="Calibri" w:hAnsi="Calibri"/>
          <w:color w:val="404040" w:themeColor="text1" w:themeTint="BF"/>
          <w:sz w:val="24"/>
        </w:rPr>
        <w:t xml:space="preserve"> asked if the bill could show it as a W</w:t>
      </w:r>
      <w:r w:rsidR="00762494">
        <w:rPr>
          <w:rFonts w:ascii="Calibri" w:hAnsi="Calibri"/>
          <w:color w:val="404040" w:themeColor="text1" w:themeTint="BF"/>
          <w:sz w:val="24"/>
        </w:rPr>
        <w:t>ired</w:t>
      </w:r>
      <w:r w:rsidR="001C598C">
        <w:rPr>
          <w:rFonts w:ascii="Calibri" w:hAnsi="Calibri"/>
          <w:color w:val="404040" w:themeColor="text1" w:themeTint="BF"/>
          <w:sz w:val="24"/>
        </w:rPr>
        <w:t>W</w:t>
      </w:r>
      <w:r w:rsidR="00762494">
        <w:rPr>
          <w:rFonts w:ascii="Calibri" w:hAnsi="Calibri"/>
          <w:color w:val="404040" w:themeColor="text1" w:themeTint="BF"/>
          <w:sz w:val="24"/>
        </w:rPr>
        <w:t>est</w:t>
      </w:r>
      <w:r w:rsidR="001C598C">
        <w:rPr>
          <w:rFonts w:ascii="Calibri" w:hAnsi="Calibri"/>
          <w:color w:val="404040" w:themeColor="text1" w:themeTint="BF"/>
          <w:sz w:val="24"/>
        </w:rPr>
        <w:t xml:space="preserve"> activation fee. </w:t>
      </w:r>
    </w:p>
    <w:p w14:paraId="0B92B720" w14:textId="2FB553B9" w:rsidR="002B4654" w:rsidRDefault="002B4654" w:rsidP="00905BDF">
      <w:pPr>
        <w:tabs>
          <w:tab w:val="left" w:pos="3890"/>
        </w:tabs>
        <w:spacing w:line="240" w:lineRule="auto"/>
        <w:contextualSpacing w:val="0"/>
        <w:rPr>
          <w:rFonts w:ascii="Calibri" w:hAnsi="Calibri"/>
          <w:color w:val="404040" w:themeColor="text1" w:themeTint="BF"/>
          <w:sz w:val="24"/>
        </w:rPr>
      </w:pPr>
    </w:p>
    <w:p w14:paraId="359CA064" w14:textId="54C1FC76" w:rsidR="00271DCB" w:rsidRDefault="00F43463" w:rsidP="00905BDF">
      <w:pPr>
        <w:tabs>
          <w:tab w:val="left" w:pos="3890"/>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Drop cost discussion</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20D93D7E" w14:textId="3C6725BD" w:rsidR="00905BDF" w:rsidRPr="00905BDF" w:rsidRDefault="00271DCB" w:rsidP="00905BDF">
      <w:pPr>
        <w:tabs>
          <w:tab w:val="left" w:pos="3890"/>
        </w:tabs>
        <w:spacing w:line="240" w:lineRule="auto"/>
        <w:contextualSpacing w:val="0"/>
      </w:pPr>
      <w:r>
        <w:rPr>
          <w:rFonts w:ascii="Calibri" w:hAnsi="Calibri"/>
          <w:color w:val="404040" w:themeColor="text1" w:themeTint="BF"/>
          <w:sz w:val="24"/>
        </w:rPr>
        <w:t xml:space="preserve">Doug asked if anyone has gotten good information for drop costs.  </w:t>
      </w:r>
      <w:r w:rsidR="001E2E7B">
        <w:rPr>
          <w:rFonts w:ascii="Calibri" w:hAnsi="Calibri"/>
          <w:color w:val="404040" w:themeColor="text1" w:themeTint="BF"/>
          <w:sz w:val="24"/>
        </w:rPr>
        <w:t xml:space="preserve">He is asking for the final cost per drop. </w:t>
      </w:r>
      <w:r>
        <w:rPr>
          <w:rFonts w:ascii="Calibri" w:hAnsi="Calibri"/>
          <w:color w:val="404040" w:themeColor="text1" w:themeTint="BF"/>
          <w:sz w:val="24"/>
        </w:rPr>
        <w:t>Becket plans to do the collections themselves, not through WW or WCF</w:t>
      </w:r>
      <w:r w:rsidR="00E60A81">
        <w:rPr>
          <w:rFonts w:ascii="Calibri" w:hAnsi="Calibri"/>
          <w:color w:val="404040" w:themeColor="text1" w:themeTint="BF"/>
          <w:sz w:val="24"/>
        </w:rPr>
        <w:t>, and will collect before construction</w:t>
      </w:r>
      <w:r>
        <w:rPr>
          <w:rFonts w:ascii="Calibri" w:hAnsi="Calibri"/>
          <w:color w:val="404040" w:themeColor="text1" w:themeTint="BF"/>
          <w:sz w:val="24"/>
        </w:rPr>
        <w:t>.</w:t>
      </w:r>
      <w:r w:rsidR="001E2E7B">
        <w:rPr>
          <w:rFonts w:ascii="Calibri" w:hAnsi="Calibri"/>
          <w:color w:val="404040" w:themeColor="text1" w:themeTint="BF"/>
          <w:sz w:val="24"/>
        </w:rPr>
        <w:t xml:space="preserve"> Windsor is planning to do the billing and collections.</w:t>
      </w:r>
      <w:r w:rsidR="0052392E">
        <w:rPr>
          <w:rFonts w:ascii="Calibri" w:hAnsi="Calibri"/>
          <w:color w:val="404040" w:themeColor="text1" w:themeTint="BF"/>
          <w:sz w:val="24"/>
        </w:rPr>
        <w:t xml:space="preserve">  </w:t>
      </w:r>
      <w:r w:rsidR="001C598C">
        <w:rPr>
          <w:rFonts w:ascii="Calibri" w:hAnsi="Calibri"/>
          <w:color w:val="404040" w:themeColor="text1" w:themeTint="BF"/>
          <w:sz w:val="24"/>
        </w:rPr>
        <w:t>Kent pointed out that it is more expensive to run fiber through microduct than conduit, so it may be cheaper to install conduit. Doug had one customer who installed a long run of microduct and then was told it was not usable.</w:t>
      </w:r>
    </w:p>
    <w:p w14:paraId="6F0BD139" w14:textId="77777777" w:rsidR="000B2A3E" w:rsidRPr="00905BDF" w:rsidRDefault="000B2A3E" w:rsidP="00B27118">
      <w:pPr>
        <w:spacing w:line="240" w:lineRule="auto"/>
        <w:contextualSpacing w:val="0"/>
        <w:rPr>
          <w:rFonts w:ascii="Calibri" w:hAnsi="Calibri"/>
          <w:color w:val="404040" w:themeColor="text1" w:themeTint="BF"/>
          <w:sz w:val="24"/>
        </w:rPr>
      </w:pPr>
    </w:p>
    <w:p w14:paraId="3BBD414D" w14:textId="7973061A" w:rsidR="0040309A" w:rsidRPr="0040309A" w:rsidRDefault="009A2773"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Approve </w:t>
      </w:r>
      <w:r w:rsidR="00A975FF" w:rsidRPr="00F43463">
        <w:rPr>
          <w:rFonts w:ascii="Calibri" w:hAnsi="Calibri"/>
          <w:color w:val="404040" w:themeColor="text1" w:themeTint="BF"/>
          <w:sz w:val="24"/>
        </w:rPr>
        <w:t>Policy for phone during service suspension</w:t>
      </w:r>
      <w:r w:rsidR="0040309A">
        <w:rPr>
          <w:rFonts w:ascii="Calibri" w:hAnsi="Calibri"/>
          <w:b/>
          <w:bCs/>
          <w:color w:val="404040" w:themeColor="text1" w:themeTint="BF"/>
          <w:sz w:val="24"/>
        </w:rPr>
        <w:tab/>
      </w:r>
      <w:r w:rsidR="0040309A">
        <w:rPr>
          <w:rFonts w:ascii="Calibri" w:hAnsi="Calibri"/>
          <w:b/>
          <w:bCs/>
          <w:color w:val="404040" w:themeColor="text1" w:themeTint="BF"/>
          <w:sz w:val="24"/>
        </w:rPr>
        <w:tab/>
      </w:r>
      <w:r w:rsidR="0040309A">
        <w:rPr>
          <w:rFonts w:ascii="Calibri" w:hAnsi="Calibri"/>
          <w:b/>
          <w:bCs/>
          <w:color w:val="404040" w:themeColor="text1" w:themeTint="BF"/>
          <w:sz w:val="24"/>
        </w:rPr>
        <w:tab/>
      </w:r>
      <w:r w:rsidR="0040309A">
        <w:rPr>
          <w:rFonts w:ascii="Calibri" w:hAnsi="Calibri"/>
          <w:b/>
          <w:bCs/>
          <w:color w:val="404040" w:themeColor="text1" w:themeTint="BF"/>
          <w:sz w:val="24"/>
        </w:rPr>
        <w:tab/>
      </w:r>
      <w:r w:rsidR="0040309A">
        <w:rPr>
          <w:rFonts w:ascii="Calibri" w:hAnsi="Calibri"/>
          <w:b/>
          <w:bCs/>
          <w:color w:val="404040" w:themeColor="text1" w:themeTint="BF"/>
          <w:sz w:val="24"/>
        </w:rPr>
        <w:tab/>
      </w:r>
      <w:r w:rsidR="0040309A">
        <w:rPr>
          <w:rFonts w:ascii="Calibri" w:hAnsi="Calibri"/>
          <w:b/>
          <w:bCs/>
          <w:color w:val="404040" w:themeColor="text1" w:themeTint="BF"/>
          <w:sz w:val="24"/>
        </w:rPr>
        <w:tab/>
      </w:r>
      <w:r w:rsidR="00F43463">
        <w:rPr>
          <w:rFonts w:ascii="Calibri" w:hAnsi="Calibri"/>
          <w:color w:val="404040" w:themeColor="text1" w:themeTint="BF"/>
          <w:sz w:val="24"/>
        </w:rPr>
        <w:t>15</w:t>
      </w:r>
      <w:r w:rsidR="0040309A">
        <w:rPr>
          <w:rFonts w:ascii="Calibri" w:hAnsi="Calibri"/>
          <w:color w:val="404040" w:themeColor="text1" w:themeTint="BF"/>
          <w:sz w:val="24"/>
        </w:rPr>
        <w:t xml:space="preserve"> minutes</w:t>
      </w:r>
    </w:p>
    <w:p w14:paraId="7B74E721" w14:textId="7AA1914C" w:rsidR="00550FCF" w:rsidRDefault="00762494" w:rsidP="003B23F9">
      <w:pPr>
        <w:tabs>
          <w:tab w:val="left" w:pos="1706"/>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w:t>
      </w:r>
      <w:r w:rsidR="0052392E">
        <w:rPr>
          <w:rFonts w:ascii="Calibri" w:hAnsi="Calibri"/>
          <w:color w:val="404040" w:themeColor="text1" w:themeTint="BF"/>
          <w:sz w:val="24"/>
        </w:rPr>
        <w:t xml:space="preserve"> found </w:t>
      </w:r>
      <w:r w:rsidR="00C90F23">
        <w:rPr>
          <w:rFonts w:ascii="Calibri" w:hAnsi="Calibri"/>
          <w:color w:val="404040" w:themeColor="text1" w:themeTint="BF"/>
          <w:sz w:val="24"/>
        </w:rPr>
        <w:t>4</w:t>
      </w:r>
      <w:r w:rsidR="0052392E">
        <w:rPr>
          <w:rFonts w:ascii="Calibri" w:hAnsi="Calibri"/>
          <w:color w:val="404040" w:themeColor="text1" w:themeTint="BF"/>
          <w:sz w:val="24"/>
        </w:rPr>
        <w:t xml:space="preserve"> customers who have suspended more than 120 day and asked the</w:t>
      </w:r>
      <w:r w:rsidR="00C90F23">
        <w:rPr>
          <w:rFonts w:ascii="Calibri" w:hAnsi="Calibri"/>
          <w:color w:val="404040" w:themeColor="text1" w:themeTint="BF"/>
          <w:sz w:val="24"/>
        </w:rPr>
        <w:t>ir</w:t>
      </w:r>
      <w:r w:rsidR="0052392E">
        <w:rPr>
          <w:rFonts w:ascii="Calibri" w:hAnsi="Calibri"/>
          <w:color w:val="404040" w:themeColor="text1" w:themeTint="BF"/>
          <w:sz w:val="24"/>
        </w:rPr>
        <w:t xml:space="preserve"> bill</w:t>
      </w:r>
      <w:r w:rsidR="00C90F23">
        <w:rPr>
          <w:rFonts w:ascii="Calibri" w:hAnsi="Calibri"/>
          <w:color w:val="404040" w:themeColor="text1" w:themeTint="BF"/>
          <w:sz w:val="24"/>
        </w:rPr>
        <w:t>s</w:t>
      </w:r>
      <w:r w:rsidR="0052392E">
        <w:rPr>
          <w:rFonts w:ascii="Calibri" w:hAnsi="Calibri"/>
          <w:color w:val="404040" w:themeColor="text1" w:themeTint="BF"/>
          <w:sz w:val="24"/>
        </w:rPr>
        <w:t xml:space="preserve"> to be changed to phone only</w:t>
      </w:r>
      <w:r w:rsidR="00550FCF">
        <w:rPr>
          <w:rFonts w:ascii="Calibri" w:hAnsi="Calibri"/>
          <w:color w:val="404040" w:themeColor="text1" w:themeTint="BF"/>
          <w:sz w:val="24"/>
        </w:rPr>
        <w:t xml:space="preserve"> </w:t>
      </w:r>
      <w:r>
        <w:rPr>
          <w:rFonts w:ascii="Calibri" w:hAnsi="Calibri"/>
          <w:color w:val="404040" w:themeColor="text1" w:themeTint="BF"/>
          <w:sz w:val="24"/>
        </w:rPr>
        <w:t xml:space="preserve">charge of </w:t>
      </w:r>
      <w:r w:rsidR="00550FCF">
        <w:rPr>
          <w:rFonts w:ascii="Calibri" w:hAnsi="Calibri"/>
          <w:color w:val="404040" w:themeColor="text1" w:themeTint="BF"/>
          <w:sz w:val="24"/>
        </w:rPr>
        <w:t>$49.99</w:t>
      </w:r>
      <w:r w:rsidR="0052392E">
        <w:rPr>
          <w:rFonts w:ascii="Calibri" w:hAnsi="Calibri"/>
          <w:color w:val="404040" w:themeColor="text1" w:themeTint="BF"/>
          <w:sz w:val="24"/>
        </w:rPr>
        <w:t xml:space="preserve"> (not the $19.99 for phone with Internet). </w:t>
      </w:r>
      <w:r w:rsidR="00550FCF">
        <w:rPr>
          <w:rFonts w:ascii="Calibri" w:hAnsi="Calibri"/>
          <w:color w:val="404040" w:themeColor="text1" w:themeTint="BF"/>
          <w:sz w:val="24"/>
        </w:rPr>
        <w:t xml:space="preserve">Kent says many of his customers would suspend for 6 months and are willing to pay the $99 activation fee. Doug thinks we should not press our users for the extra charge. Kent – current policy is that if not resumed after 1 year, customer will be disconnected.  David reminds us that we need approximately $30/customer to cover our expenses, so we may have trouble meeting our costs if we have too many suspended for a long period with phone. </w:t>
      </w:r>
      <w:r w:rsidR="00C90F23">
        <w:rPr>
          <w:rFonts w:ascii="Calibri" w:hAnsi="Calibri"/>
          <w:color w:val="404040" w:themeColor="text1" w:themeTint="BF"/>
          <w:sz w:val="24"/>
        </w:rPr>
        <w:t xml:space="preserve">Doug suggests we </w:t>
      </w:r>
      <w:proofErr w:type="gramStart"/>
      <w:r w:rsidR="00C90F23">
        <w:rPr>
          <w:rFonts w:ascii="Calibri" w:hAnsi="Calibri"/>
          <w:color w:val="404040" w:themeColor="text1" w:themeTint="BF"/>
          <w:sz w:val="24"/>
        </w:rPr>
        <w:t>don’t</w:t>
      </w:r>
      <w:proofErr w:type="gramEnd"/>
      <w:r w:rsidR="00C90F23">
        <w:rPr>
          <w:rFonts w:ascii="Calibri" w:hAnsi="Calibri"/>
          <w:color w:val="404040" w:themeColor="text1" w:themeTint="BF"/>
          <w:sz w:val="24"/>
        </w:rPr>
        <w:t xml:space="preserve"> change policy until we have more experience. If the customer does cancel Internet but keeps phone, then they will be charged at phone only rate.</w:t>
      </w:r>
    </w:p>
    <w:p w14:paraId="606A46B9" w14:textId="77777777" w:rsidR="00C90F23" w:rsidRDefault="00C90F23" w:rsidP="003B23F9">
      <w:pPr>
        <w:tabs>
          <w:tab w:val="left" w:pos="1706"/>
        </w:tabs>
        <w:spacing w:line="240" w:lineRule="auto"/>
        <w:contextualSpacing w:val="0"/>
        <w:rPr>
          <w:rFonts w:ascii="Calibri" w:hAnsi="Calibri"/>
          <w:color w:val="404040" w:themeColor="text1" w:themeTint="BF"/>
          <w:sz w:val="24"/>
        </w:rPr>
      </w:pPr>
    </w:p>
    <w:p w14:paraId="43770E58" w14:textId="3F3A2F47" w:rsidR="001C598C" w:rsidRDefault="001C598C" w:rsidP="003B23F9">
      <w:pPr>
        <w:tabs>
          <w:tab w:val="left" w:pos="1706"/>
        </w:tabs>
        <w:spacing w:line="240" w:lineRule="auto"/>
        <w:contextualSpacing w:val="0"/>
        <w:rPr>
          <w:rFonts w:ascii="Calibri" w:hAnsi="Calibri"/>
          <w:color w:val="404040" w:themeColor="text1" w:themeTint="BF"/>
          <w:sz w:val="24"/>
        </w:rPr>
      </w:pPr>
      <w:r>
        <w:rPr>
          <w:rFonts w:ascii="Calibri" w:hAnsi="Calibri"/>
          <w:color w:val="404040" w:themeColor="text1" w:themeTint="BF"/>
          <w:sz w:val="24"/>
        </w:rPr>
        <w:t>WCF does put in an automatic reconnect 120 days in future.</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44AD1554"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905BDF">
        <w:rPr>
          <w:rFonts w:ascii="Calibri" w:hAnsi="Calibri"/>
          <w:bCs/>
          <w:color w:val="000000" w:themeColor="text1"/>
          <w:sz w:val="24"/>
        </w:rPr>
        <w:t>15</w:t>
      </w:r>
      <w:r w:rsidR="00E172C4">
        <w:rPr>
          <w:rFonts w:ascii="Calibri" w:hAnsi="Calibri"/>
          <w:bCs/>
          <w:color w:val="000000" w:themeColor="text1"/>
          <w:sz w:val="24"/>
        </w:rPr>
        <w:t xml:space="preserve"> minutes</w:t>
      </w:r>
    </w:p>
    <w:p w14:paraId="33DE88A9" w14:textId="77777777" w:rsidR="00762494" w:rsidRDefault="00DE778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Jeff </w:t>
      </w:r>
      <w:r w:rsidR="00762494">
        <w:rPr>
          <w:rFonts w:ascii="Calibri" w:hAnsi="Calibri"/>
          <w:color w:val="404040" w:themeColor="text1" w:themeTint="BF"/>
          <w:sz w:val="24"/>
        </w:rPr>
        <w:t>reports Becket</w:t>
      </w:r>
      <w:r>
        <w:rPr>
          <w:rFonts w:ascii="Calibri" w:hAnsi="Calibri"/>
          <w:color w:val="404040" w:themeColor="text1" w:themeTint="BF"/>
          <w:sz w:val="24"/>
        </w:rPr>
        <w:t xml:space="preserve"> </w:t>
      </w:r>
      <w:r w:rsidR="00762494">
        <w:rPr>
          <w:rFonts w:ascii="Calibri" w:hAnsi="Calibri"/>
          <w:color w:val="404040" w:themeColor="text1" w:themeTint="BF"/>
          <w:sz w:val="24"/>
        </w:rPr>
        <w:t xml:space="preserve">construction is </w:t>
      </w:r>
      <w:r>
        <w:rPr>
          <w:rFonts w:ascii="Calibri" w:hAnsi="Calibri"/>
          <w:color w:val="404040" w:themeColor="text1" w:themeTint="BF"/>
          <w:sz w:val="24"/>
        </w:rPr>
        <w:t>13 days behind schedule</w:t>
      </w:r>
      <w:r w:rsidR="00762494">
        <w:rPr>
          <w:rFonts w:ascii="Calibri" w:hAnsi="Calibri"/>
          <w:color w:val="404040" w:themeColor="text1" w:themeTint="BF"/>
          <w:sz w:val="24"/>
        </w:rPr>
        <w:t>.</w:t>
      </w:r>
      <w:r>
        <w:rPr>
          <w:rFonts w:ascii="Calibri" w:hAnsi="Calibri"/>
          <w:color w:val="404040" w:themeColor="text1" w:themeTint="BF"/>
          <w:sz w:val="24"/>
        </w:rPr>
        <w:t xml:space="preserve"> </w:t>
      </w:r>
      <w:r w:rsidR="00762494">
        <w:rPr>
          <w:rFonts w:ascii="Calibri" w:hAnsi="Calibri"/>
          <w:color w:val="404040" w:themeColor="text1" w:themeTint="BF"/>
          <w:sz w:val="24"/>
        </w:rPr>
        <w:t xml:space="preserve">He </w:t>
      </w:r>
      <w:r>
        <w:rPr>
          <w:rFonts w:ascii="Calibri" w:hAnsi="Calibri"/>
          <w:color w:val="404040" w:themeColor="text1" w:themeTint="BF"/>
          <w:sz w:val="24"/>
        </w:rPr>
        <w:t xml:space="preserve">expects </w:t>
      </w:r>
      <w:proofErr w:type="spellStart"/>
      <w:r>
        <w:rPr>
          <w:rFonts w:ascii="Calibri" w:hAnsi="Calibri"/>
          <w:color w:val="404040" w:themeColor="text1" w:themeTint="BF"/>
          <w:sz w:val="24"/>
        </w:rPr>
        <w:t>Sertex</w:t>
      </w:r>
      <w:proofErr w:type="spellEnd"/>
      <w:r>
        <w:rPr>
          <w:rFonts w:ascii="Calibri" w:hAnsi="Calibri"/>
          <w:color w:val="404040" w:themeColor="text1" w:themeTint="BF"/>
          <w:sz w:val="24"/>
        </w:rPr>
        <w:t xml:space="preserve"> to assign some extra crews. </w:t>
      </w:r>
      <w:r w:rsidR="00762494">
        <w:rPr>
          <w:rFonts w:ascii="Calibri" w:hAnsi="Calibri"/>
          <w:color w:val="404040" w:themeColor="text1" w:themeTint="BF"/>
          <w:sz w:val="24"/>
        </w:rPr>
        <w:lastRenderedPageBreak/>
        <w:t>They are i</w:t>
      </w:r>
      <w:r>
        <w:rPr>
          <w:rFonts w:ascii="Calibri" w:hAnsi="Calibri"/>
          <w:color w:val="404040" w:themeColor="text1" w:themeTint="BF"/>
          <w:sz w:val="24"/>
        </w:rPr>
        <w:t xml:space="preserve">nstalling MSTs in </w:t>
      </w:r>
      <w:r w:rsidR="00762494">
        <w:rPr>
          <w:rFonts w:ascii="Calibri" w:hAnsi="Calibri"/>
          <w:color w:val="404040" w:themeColor="text1" w:themeTint="BF"/>
          <w:sz w:val="24"/>
        </w:rPr>
        <w:t xml:space="preserve">the </w:t>
      </w:r>
      <w:r>
        <w:rPr>
          <w:rFonts w:ascii="Calibri" w:hAnsi="Calibri"/>
          <w:color w:val="404040" w:themeColor="text1" w:themeTint="BF"/>
          <w:sz w:val="24"/>
        </w:rPr>
        <w:t>first FSA.</w:t>
      </w:r>
    </w:p>
    <w:p w14:paraId="1B95AADF" w14:textId="6AA76BC6" w:rsidR="00161CB3" w:rsidRDefault="00DE778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14:paraId="1EEC1045" w14:textId="3D01FDDB" w:rsidR="00DE778E" w:rsidRDefault="00DE778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 Windsor is now 2 months behind. Doug feels the</w:t>
      </w:r>
      <w:r w:rsidR="00762494">
        <w:rPr>
          <w:rFonts w:ascii="Calibri" w:hAnsi="Calibri"/>
          <w:color w:val="404040" w:themeColor="text1" w:themeTint="BF"/>
          <w:sz w:val="24"/>
        </w:rPr>
        <w:t xml:space="preserve"> construction</w:t>
      </w:r>
      <w:r>
        <w:rPr>
          <w:rFonts w:ascii="Calibri" w:hAnsi="Calibri"/>
          <w:color w:val="404040" w:themeColor="text1" w:themeTint="BF"/>
          <w:sz w:val="24"/>
        </w:rPr>
        <w:t xml:space="preserve"> equipment is not suited for the hill towns. </w:t>
      </w:r>
    </w:p>
    <w:p w14:paraId="3E8E2BF2" w14:textId="77777777" w:rsidR="00DE778E" w:rsidRDefault="00DE778E"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4E182A5C" w:rsidR="00B30BBD" w:rsidRPr="00CF67C1" w:rsidRDefault="00CF67C1"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Jeff Piemont </w:t>
      </w:r>
      <w:r w:rsidR="00C90F23">
        <w:rPr>
          <w:rFonts w:asciiTheme="minorHAnsi" w:hAnsiTheme="minorHAnsi"/>
          <w:bCs/>
          <w:color w:val="404040" w:themeColor="text1" w:themeTint="BF"/>
          <w:sz w:val="24"/>
        </w:rPr>
        <w:t>– question about activation fee. The</w:t>
      </w:r>
      <w:r w:rsidR="00762494">
        <w:rPr>
          <w:rFonts w:asciiTheme="minorHAnsi" w:hAnsiTheme="minorHAnsi"/>
          <w:bCs/>
          <w:color w:val="404040" w:themeColor="text1" w:themeTint="BF"/>
          <w:sz w:val="24"/>
        </w:rPr>
        <w:t>y</w:t>
      </w:r>
      <w:r w:rsidR="00C90F23">
        <w:rPr>
          <w:rFonts w:asciiTheme="minorHAnsi" w:hAnsiTheme="minorHAnsi"/>
          <w:bCs/>
          <w:color w:val="404040" w:themeColor="text1" w:themeTint="BF"/>
          <w:sz w:val="24"/>
        </w:rPr>
        <w:t xml:space="preserve"> are concerned that many seasonal folks will be gone for more </w:t>
      </w:r>
      <w:r w:rsidR="005C7010">
        <w:rPr>
          <w:rFonts w:asciiTheme="minorHAnsi" w:hAnsiTheme="minorHAnsi"/>
          <w:bCs/>
          <w:color w:val="404040" w:themeColor="text1" w:themeTint="BF"/>
          <w:sz w:val="24"/>
        </w:rPr>
        <w:t>than 4</w:t>
      </w:r>
      <w:r w:rsidR="00C90F23">
        <w:rPr>
          <w:rFonts w:asciiTheme="minorHAnsi" w:hAnsiTheme="minorHAnsi"/>
          <w:bCs/>
          <w:color w:val="404040" w:themeColor="text1" w:themeTint="BF"/>
          <w:sz w:val="24"/>
        </w:rPr>
        <w:t xml:space="preserve"> months</w:t>
      </w:r>
      <w:r w:rsidR="005C7010">
        <w:rPr>
          <w:rFonts w:asciiTheme="minorHAnsi" w:hAnsiTheme="minorHAnsi"/>
          <w:bCs/>
          <w:color w:val="404040" w:themeColor="text1" w:themeTint="BF"/>
          <w:sz w:val="24"/>
        </w:rPr>
        <w:t xml:space="preserve"> and may choose not to subscribe if they will need to pay an activation fee every year</w:t>
      </w:r>
      <w:r w:rsidR="00C90F23">
        <w:rPr>
          <w:rFonts w:asciiTheme="minorHAnsi" w:hAnsiTheme="minorHAnsi"/>
          <w:bCs/>
          <w:color w:val="404040" w:themeColor="text1" w:themeTint="BF"/>
          <w:sz w:val="24"/>
        </w:rPr>
        <w:t xml:space="preserve">. Kent – WCF charges us </w:t>
      </w:r>
      <w:r w:rsidR="00762494">
        <w:rPr>
          <w:rFonts w:asciiTheme="minorHAnsi" w:hAnsiTheme="minorHAnsi"/>
          <w:bCs/>
          <w:color w:val="404040" w:themeColor="text1" w:themeTint="BF"/>
          <w:sz w:val="24"/>
        </w:rPr>
        <w:t xml:space="preserve">a </w:t>
      </w:r>
      <w:r w:rsidR="00C90F23">
        <w:rPr>
          <w:rFonts w:asciiTheme="minorHAnsi" w:hAnsiTheme="minorHAnsi"/>
          <w:bCs/>
          <w:color w:val="404040" w:themeColor="text1" w:themeTint="BF"/>
          <w:sz w:val="24"/>
        </w:rPr>
        <w:t xml:space="preserve">$99 reconnect fee </w:t>
      </w:r>
      <w:r w:rsidR="00762494">
        <w:rPr>
          <w:rFonts w:asciiTheme="minorHAnsi" w:hAnsiTheme="minorHAnsi"/>
          <w:bCs/>
          <w:color w:val="404040" w:themeColor="text1" w:themeTint="BF"/>
          <w:sz w:val="24"/>
        </w:rPr>
        <w:t xml:space="preserve">if </w:t>
      </w:r>
      <w:r w:rsidR="00C90F23">
        <w:rPr>
          <w:rFonts w:asciiTheme="minorHAnsi" w:hAnsiTheme="minorHAnsi"/>
          <w:bCs/>
          <w:color w:val="404040" w:themeColor="text1" w:themeTint="BF"/>
          <w:sz w:val="24"/>
        </w:rPr>
        <w:t>subscriber i</w:t>
      </w:r>
      <w:r w:rsidR="00762494">
        <w:rPr>
          <w:rFonts w:asciiTheme="minorHAnsi" w:hAnsiTheme="minorHAnsi"/>
          <w:bCs/>
          <w:color w:val="404040" w:themeColor="text1" w:themeTint="BF"/>
          <w:sz w:val="24"/>
        </w:rPr>
        <w:t>s resumes after</w:t>
      </w:r>
      <w:r w:rsidR="00C90F23">
        <w:rPr>
          <w:rFonts w:asciiTheme="minorHAnsi" w:hAnsiTheme="minorHAnsi"/>
          <w:bCs/>
          <w:color w:val="404040" w:themeColor="text1" w:themeTint="BF"/>
          <w:sz w:val="24"/>
        </w:rPr>
        <w:t xml:space="preserve"> suspend</w:t>
      </w:r>
      <w:r w:rsidR="00762494">
        <w:rPr>
          <w:rFonts w:asciiTheme="minorHAnsi" w:hAnsiTheme="minorHAnsi"/>
          <w:bCs/>
          <w:color w:val="404040" w:themeColor="text1" w:themeTint="BF"/>
          <w:sz w:val="24"/>
        </w:rPr>
        <w:t>ing</w:t>
      </w:r>
      <w:r w:rsidR="00C90F23">
        <w:rPr>
          <w:rFonts w:asciiTheme="minorHAnsi" w:hAnsiTheme="minorHAnsi"/>
          <w:bCs/>
          <w:color w:val="404040" w:themeColor="text1" w:themeTint="BF"/>
          <w:sz w:val="24"/>
        </w:rPr>
        <w:t xml:space="preserve"> more than 4 months.</w:t>
      </w:r>
      <w:r w:rsidR="005C7010">
        <w:rPr>
          <w:rFonts w:asciiTheme="minorHAnsi" w:hAnsiTheme="minorHAnsi"/>
          <w:bCs/>
          <w:color w:val="404040" w:themeColor="text1" w:themeTint="BF"/>
          <w:sz w:val="24"/>
        </w:rPr>
        <w:t xml:space="preserve"> But if the customer cancels and then later is re-activated, WW receives the $99. </w:t>
      </w:r>
      <w:r w:rsidR="00FF7796">
        <w:rPr>
          <w:rFonts w:asciiTheme="minorHAnsi" w:hAnsiTheme="minorHAnsi"/>
          <w:bCs/>
          <w:color w:val="404040" w:themeColor="text1" w:themeTint="BF"/>
          <w:sz w:val="24"/>
        </w:rPr>
        <w:t xml:space="preserve">Kent – we could decide not to charge the $99 for activations, though that could be an issue for WCF.  WCF told Jeff they do track the names and premises so can identify if it is a previous customer. Jim wants to know if they keep the customer records after cancellation, which they do. Jim </w:t>
      </w:r>
      <w:r w:rsidR="00762494">
        <w:rPr>
          <w:rFonts w:asciiTheme="minorHAnsi" w:hAnsiTheme="minorHAnsi"/>
          <w:bCs/>
          <w:color w:val="404040" w:themeColor="text1" w:themeTint="BF"/>
          <w:sz w:val="24"/>
        </w:rPr>
        <w:t xml:space="preserve">thinks </w:t>
      </w:r>
      <w:r w:rsidR="00FF7796">
        <w:rPr>
          <w:rFonts w:asciiTheme="minorHAnsi" w:hAnsiTheme="minorHAnsi"/>
          <w:bCs/>
          <w:color w:val="404040" w:themeColor="text1" w:themeTint="BF"/>
          <w:sz w:val="24"/>
        </w:rPr>
        <w:t xml:space="preserve">we may not need the suspension policy then. If they cancel Internet, the phone charge should increase </w:t>
      </w:r>
      <w:proofErr w:type="gramStart"/>
      <w:r w:rsidR="00FF7796">
        <w:rPr>
          <w:rFonts w:asciiTheme="minorHAnsi" w:hAnsiTheme="minorHAnsi"/>
          <w:bCs/>
          <w:color w:val="404040" w:themeColor="text1" w:themeTint="BF"/>
          <w:sz w:val="24"/>
        </w:rPr>
        <w:t>to</w:t>
      </w:r>
      <w:proofErr w:type="gramEnd"/>
      <w:r w:rsidR="00FF7796">
        <w:rPr>
          <w:rFonts w:asciiTheme="minorHAnsi" w:hAnsiTheme="minorHAnsi"/>
          <w:bCs/>
          <w:color w:val="404040" w:themeColor="text1" w:themeTint="BF"/>
          <w:sz w:val="24"/>
        </w:rPr>
        <w:t xml:space="preserve"> stand-alone. Jeff feels </w:t>
      </w:r>
      <w:r w:rsidR="002B06B9">
        <w:rPr>
          <w:rFonts w:asciiTheme="minorHAnsi" w:hAnsiTheme="minorHAnsi"/>
          <w:bCs/>
          <w:color w:val="404040" w:themeColor="text1" w:themeTint="BF"/>
          <w:sz w:val="24"/>
        </w:rPr>
        <w:t>it is</w:t>
      </w:r>
      <w:r w:rsidR="00FF7796">
        <w:rPr>
          <w:rFonts w:asciiTheme="minorHAnsi" w:hAnsiTheme="minorHAnsi"/>
          <w:bCs/>
          <w:color w:val="404040" w:themeColor="text1" w:themeTint="BF"/>
          <w:sz w:val="24"/>
        </w:rPr>
        <w:t xml:space="preserve"> better to get 2 months rather than none. Jim will write up the policy for approval at next board meeting.</w:t>
      </w:r>
      <w:r w:rsidR="008F51DF">
        <w:rPr>
          <w:rFonts w:asciiTheme="minorHAnsi" w:hAnsiTheme="minorHAnsi"/>
          <w:bCs/>
          <w:color w:val="404040" w:themeColor="text1" w:themeTint="BF"/>
          <w:sz w:val="24"/>
        </w:rPr>
        <w:t xml:space="preserve"> Cancellations &amp; suspensions always occur at the end of the billing cycle. Jim notes that WCF no longer has a suspension policy</w:t>
      </w:r>
      <w:r w:rsidR="002B06B9">
        <w:rPr>
          <w:rFonts w:asciiTheme="minorHAnsi" w:hAnsiTheme="minorHAnsi"/>
          <w:bCs/>
          <w:color w:val="404040" w:themeColor="text1" w:themeTint="BF"/>
          <w:sz w:val="24"/>
        </w:rPr>
        <w:t>.</w:t>
      </w:r>
    </w:p>
    <w:p w14:paraId="2702BBB8" w14:textId="77777777" w:rsidR="00347A62" w:rsidRDefault="00347A62" w:rsidP="001A0826">
      <w:pPr>
        <w:spacing w:line="240" w:lineRule="auto"/>
        <w:contextualSpacing w:val="0"/>
        <w:rPr>
          <w:rFonts w:asciiTheme="minorHAnsi" w:hAnsiTheme="minorHAnsi"/>
          <w:b/>
          <w:color w:val="404040" w:themeColor="text1" w:themeTint="BF"/>
          <w:sz w:val="24"/>
        </w:rPr>
      </w:pPr>
    </w:p>
    <w:p w14:paraId="3D9AC4E0" w14:textId="0C4AB034"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59C6A3F1" w:rsidR="00DF676A" w:rsidRDefault="008F51D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March 17</w:t>
      </w:r>
      <w:r w:rsidR="00CA6367">
        <w:rPr>
          <w:rFonts w:asciiTheme="minorHAnsi" w:hAnsiTheme="minorHAnsi"/>
          <w:color w:val="404040" w:themeColor="text1" w:themeTint="BF"/>
          <w:sz w:val="24"/>
        </w:rPr>
        <w:t xml:space="preserve"> 6:30pm</w:t>
      </w:r>
    </w:p>
    <w:p w14:paraId="1585479D" w14:textId="0DD43F4F"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7F4803A" w14:textId="7C9B8F3B" w:rsidR="00347A62" w:rsidRPr="00F42E5E" w:rsidRDefault="00347A62" w:rsidP="00347A62">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F42E5E">
        <w:rPr>
          <w:rFonts w:asciiTheme="minorHAnsi" w:hAnsiTheme="minorHAnsi"/>
          <w:bCs/>
          <w:color w:val="404040" w:themeColor="text1" w:themeTint="BF"/>
          <w:sz w:val="24"/>
        </w:rPr>
        <w:t>8:44 pm</w:t>
      </w:r>
    </w:p>
    <w:p w14:paraId="2EAFC3BA" w14:textId="00E07CA6" w:rsidR="00347A62" w:rsidRDefault="00DE778E"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Moved</w:t>
      </w:r>
      <w:r w:rsidR="00F42E5E">
        <w:rPr>
          <w:rFonts w:asciiTheme="minorHAnsi" w:hAnsiTheme="minorHAnsi"/>
          <w:color w:val="404040" w:themeColor="text1" w:themeTint="BF"/>
          <w:sz w:val="24"/>
        </w:rPr>
        <w:t xml:space="preserve"> Jeff</w:t>
      </w:r>
    </w:p>
    <w:p w14:paraId="11390220" w14:textId="5791147A" w:rsidR="00DE778E" w:rsidRDefault="00DE778E"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Seconded</w:t>
      </w:r>
      <w:r w:rsidR="00F42E5E">
        <w:rPr>
          <w:rFonts w:asciiTheme="minorHAnsi" w:hAnsiTheme="minorHAnsi"/>
          <w:color w:val="404040" w:themeColor="text1" w:themeTint="BF"/>
          <w:sz w:val="24"/>
        </w:rPr>
        <w:t xml:space="preserve"> David</w:t>
      </w:r>
    </w:p>
    <w:p w14:paraId="6DAF8E9C" w14:textId="77777777" w:rsidR="00DE778E" w:rsidRDefault="00DE778E" w:rsidP="009F085D">
      <w:pPr>
        <w:spacing w:line="240" w:lineRule="auto"/>
        <w:contextualSpacing w:val="0"/>
        <w:rPr>
          <w:rFonts w:asciiTheme="minorHAnsi" w:hAnsiTheme="minorHAnsi"/>
          <w:color w:val="404040" w:themeColor="text1" w:themeTint="BF"/>
          <w:sz w:val="24"/>
        </w:rPr>
      </w:pPr>
    </w:p>
    <w:sectPr w:rsidR="00DE778E"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E345" w14:textId="77777777" w:rsidR="00924591" w:rsidRDefault="00924591" w:rsidP="00561E49">
      <w:pPr>
        <w:spacing w:line="240" w:lineRule="auto"/>
      </w:pPr>
      <w:r>
        <w:separator/>
      </w:r>
    </w:p>
  </w:endnote>
  <w:endnote w:type="continuationSeparator" w:id="0">
    <w:p w14:paraId="23175EE7" w14:textId="77777777" w:rsidR="00924591" w:rsidRDefault="00924591"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B3D25" w14:textId="77777777" w:rsidR="00924591" w:rsidRDefault="00924591" w:rsidP="00561E49">
      <w:pPr>
        <w:spacing w:line="240" w:lineRule="auto"/>
      </w:pPr>
      <w:r>
        <w:separator/>
      </w:r>
    </w:p>
  </w:footnote>
  <w:footnote w:type="continuationSeparator" w:id="0">
    <w:p w14:paraId="027D434F" w14:textId="77777777" w:rsidR="00924591" w:rsidRDefault="00924591"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3CF824A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35FD"/>
    <w:rsid w:val="00024BF6"/>
    <w:rsid w:val="000327D1"/>
    <w:rsid w:val="00032AF9"/>
    <w:rsid w:val="00032E28"/>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82FCC"/>
    <w:rsid w:val="000862D1"/>
    <w:rsid w:val="000865E4"/>
    <w:rsid w:val="00090EAB"/>
    <w:rsid w:val="00091A38"/>
    <w:rsid w:val="0009290E"/>
    <w:rsid w:val="00092B71"/>
    <w:rsid w:val="000956F7"/>
    <w:rsid w:val="00095973"/>
    <w:rsid w:val="000965E1"/>
    <w:rsid w:val="000A007C"/>
    <w:rsid w:val="000A1F97"/>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4301"/>
    <w:rsid w:val="001769DA"/>
    <w:rsid w:val="00190E30"/>
    <w:rsid w:val="0019325B"/>
    <w:rsid w:val="001A0826"/>
    <w:rsid w:val="001B5A3A"/>
    <w:rsid w:val="001C140B"/>
    <w:rsid w:val="001C4566"/>
    <w:rsid w:val="001C46CC"/>
    <w:rsid w:val="001C598C"/>
    <w:rsid w:val="001D0F67"/>
    <w:rsid w:val="001D5518"/>
    <w:rsid w:val="001D5A02"/>
    <w:rsid w:val="001E0EAD"/>
    <w:rsid w:val="001E2E7B"/>
    <w:rsid w:val="001F25B5"/>
    <w:rsid w:val="001F2A3B"/>
    <w:rsid w:val="001F7F6E"/>
    <w:rsid w:val="00203194"/>
    <w:rsid w:val="0020769F"/>
    <w:rsid w:val="002105F9"/>
    <w:rsid w:val="0021086F"/>
    <w:rsid w:val="0021668C"/>
    <w:rsid w:val="00224987"/>
    <w:rsid w:val="002264B9"/>
    <w:rsid w:val="002273F3"/>
    <w:rsid w:val="00230D06"/>
    <w:rsid w:val="00241FF1"/>
    <w:rsid w:val="00244DDF"/>
    <w:rsid w:val="002460C0"/>
    <w:rsid w:val="00250879"/>
    <w:rsid w:val="00251207"/>
    <w:rsid w:val="002536E8"/>
    <w:rsid w:val="00260B96"/>
    <w:rsid w:val="00261784"/>
    <w:rsid w:val="00261B49"/>
    <w:rsid w:val="00271DCB"/>
    <w:rsid w:val="002737E9"/>
    <w:rsid w:val="0027605F"/>
    <w:rsid w:val="00277B52"/>
    <w:rsid w:val="00283710"/>
    <w:rsid w:val="00293186"/>
    <w:rsid w:val="002970A4"/>
    <w:rsid w:val="00297757"/>
    <w:rsid w:val="002A15BF"/>
    <w:rsid w:val="002A3164"/>
    <w:rsid w:val="002A4BFF"/>
    <w:rsid w:val="002B06B9"/>
    <w:rsid w:val="002B2AB6"/>
    <w:rsid w:val="002B4654"/>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13E5"/>
    <w:rsid w:val="002F4AD2"/>
    <w:rsid w:val="002F4CC9"/>
    <w:rsid w:val="002F57B4"/>
    <w:rsid w:val="00312537"/>
    <w:rsid w:val="00315F13"/>
    <w:rsid w:val="0032107C"/>
    <w:rsid w:val="00324C24"/>
    <w:rsid w:val="00325D1D"/>
    <w:rsid w:val="00332271"/>
    <w:rsid w:val="003341E5"/>
    <w:rsid w:val="00334B37"/>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6129"/>
    <w:rsid w:val="00426876"/>
    <w:rsid w:val="00430915"/>
    <w:rsid w:val="004412C2"/>
    <w:rsid w:val="00441BFF"/>
    <w:rsid w:val="00443483"/>
    <w:rsid w:val="00444E39"/>
    <w:rsid w:val="00446614"/>
    <w:rsid w:val="00451059"/>
    <w:rsid w:val="00454831"/>
    <w:rsid w:val="004552AA"/>
    <w:rsid w:val="00474B02"/>
    <w:rsid w:val="00475660"/>
    <w:rsid w:val="0047690E"/>
    <w:rsid w:val="004771E0"/>
    <w:rsid w:val="00484238"/>
    <w:rsid w:val="00484B56"/>
    <w:rsid w:val="0048774C"/>
    <w:rsid w:val="00490591"/>
    <w:rsid w:val="004A2DC2"/>
    <w:rsid w:val="004A32EA"/>
    <w:rsid w:val="004B173B"/>
    <w:rsid w:val="004B2D7A"/>
    <w:rsid w:val="004B4E14"/>
    <w:rsid w:val="004B7090"/>
    <w:rsid w:val="004C2BF3"/>
    <w:rsid w:val="004C635F"/>
    <w:rsid w:val="004C733B"/>
    <w:rsid w:val="004E5CA4"/>
    <w:rsid w:val="004E7B78"/>
    <w:rsid w:val="004F068F"/>
    <w:rsid w:val="004F4EB2"/>
    <w:rsid w:val="004F73F2"/>
    <w:rsid w:val="00500048"/>
    <w:rsid w:val="00506EF7"/>
    <w:rsid w:val="00507B95"/>
    <w:rsid w:val="005105B1"/>
    <w:rsid w:val="00510F8D"/>
    <w:rsid w:val="0051558C"/>
    <w:rsid w:val="005227F2"/>
    <w:rsid w:val="0052392E"/>
    <w:rsid w:val="005272A5"/>
    <w:rsid w:val="00534106"/>
    <w:rsid w:val="0053432A"/>
    <w:rsid w:val="0053714F"/>
    <w:rsid w:val="00542473"/>
    <w:rsid w:val="005426E5"/>
    <w:rsid w:val="0054298B"/>
    <w:rsid w:val="00543BAF"/>
    <w:rsid w:val="0054442F"/>
    <w:rsid w:val="00550FC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66AE"/>
    <w:rsid w:val="005A7BAD"/>
    <w:rsid w:val="005A7E32"/>
    <w:rsid w:val="005B0C2A"/>
    <w:rsid w:val="005B65FE"/>
    <w:rsid w:val="005C124D"/>
    <w:rsid w:val="005C1901"/>
    <w:rsid w:val="005C2E79"/>
    <w:rsid w:val="005C4C20"/>
    <w:rsid w:val="005C666A"/>
    <w:rsid w:val="005C6EEC"/>
    <w:rsid w:val="005C7010"/>
    <w:rsid w:val="005D3FFF"/>
    <w:rsid w:val="005E17E6"/>
    <w:rsid w:val="005E2B65"/>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850FC"/>
    <w:rsid w:val="00692EF3"/>
    <w:rsid w:val="00695975"/>
    <w:rsid w:val="006A35CE"/>
    <w:rsid w:val="006B22DE"/>
    <w:rsid w:val="006B26AC"/>
    <w:rsid w:val="006B3355"/>
    <w:rsid w:val="006B451C"/>
    <w:rsid w:val="006C09B5"/>
    <w:rsid w:val="006C539F"/>
    <w:rsid w:val="006C757D"/>
    <w:rsid w:val="006D2791"/>
    <w:rsid w:val="006D3770"/>
    <w:rsid w:val="006D43DC"/>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65B"/>
    <w:rsid w:val="00746F21"/>
    <w:rsid w:val="00747967"/>
    <w:rsid w:val="00753188"/>
    <w:rsid w:val="00756CB6"/>
    <w:rsid w:val="007574CE"/>
    <w:rsid w:val="00762494"/>
    <w:rsid w:val="00770119"/>
    <w:rsid w:val="00774459"/>
    <w:rsid w:val="0077553F"/>
    <w:rsid w:val="0077773F"/>
    <w:rsid w:val="00782821"/>
    <w:rsid w:val="0078550F"/>
    <w:rsid w:val="007A1013"/>
    <w:rsid w:val="007A1CA0"/>
    <w:rsid w:val="007A3C38"/>
    <w:rsid w:val="007B22FC"/>
    <w:rsid w:val="007D1934"/>
    <w:rsid w:val="007D29BC"/>
    <w:rsid w:val="007D4DFA"/>
    <w:rsid w:val="007D542F"/>
    <w:rsid w:val="007D75DE"/>
    <w:rsid w:val="007E378A"/>
    <w:rsid w:val="007E4386"/>
    <w:rsid w:val="007E5E0F"/>
    <w:rsid w:val="00803044"/>
    <w:rsid w:val="0080353F"/>
    <w:rsid w:val="008035C3"/>
    <w:rsid w:val="00806E0B"/>
    <w:rsid w:val="008153A4"/>
    <w:rsid w:val="008160CC"/>
    <w:rsid w:val="00821343"/>
    <w:rsid w:val="00822CE4"/>
    <w:rsid w:val="00827C4C"/>
    <w:rsid w:val="008309AF"/>
    <w:rsid w:val="00834E62"/>
    <w:rsid w:val="00843CEA"/>
    <w:rsid w:val="008451F8"/>
    <w:rsid w:val="00851A5E"/>
    <w:rsid w:val="008545E8"/>
    <w:rsid w:val="00857276"/>
    <w:rsid w:val="008621DE"/>
    <w:rsid w:val="008626E0"/>
    <w:rsid w:val="00867030"/>
    <w:rsid w:val="008711AC"/>
    <w:rsid w:val="00883F4C"/>
    <w:rsid w:val="00886EEA"/>
    <w:rsid w:val="008967A8"/>
    <w:rsid w:val="008A0DD8"/>
    <w:rsid w:val="008A486B"/>
    <w:rsid w:val="008A4D8A"/>
    <w:rsid w:val="008A5D28"/>
    <w:rsid w:val="008A7E4C"/>
    <w:rsid w:val="008B033C"/>
    <w:rsid w:val="008B359C"/>
    <w:rsid w:val="008B6B1C"/>
    <w:rsid w:val="008C0F6E"/>
    <w:rsid w:val="008C1F0C"/>
    <w:rsid w:val="008C4B3C"/>
    <w:rsid w:val="008E155D"/>
    <w:rsid w:val="008E6D4E"/>
    <w:rsid w:val="008E77C1"/>
    <w:rsid w:val="008E785F"/>
    <w:rsid w:val="008F0E50"/>
    <w:rsid w:val="008F1C69"/>
    <w:rsid w:val="008F1DFA"/>
    <w:rsid w:val="008F4126"/>
    <w:rsid w:val="008F4763"/>
    <w:rsid w:val="008F51DF"/>
    <w:rsid w:val="008F7385"/>
    <w:rsid w:val="00903C1D"/>
    <w:rsid w:val="00905BDF"/>
    <w:rsid w:val="0091584E"/>
    <w:rsid w:val="00924591"/>
    <w:rsid w:val="00926BB5"/>
    <w:rsid w:val="00926F8C"/>
    <w:rsid w:val="00931B37"/>
    <w:rsid w:val="00935D23"/>
    <w:rsid w:val="00936A08"/>
    <w:rsid w:val="0094070C"/>
    <w:rsid w:val="0094450B"/>
    <w:rsid w:val="00947636"/>
    <w:rsid w:val="009504AB"/>
    <w:rsid w:val="0095459D"/>
    <w:rsid w:val="009549DA"/>
    <w:rsid w:val="009630FB"/>
    <w:rsid w:val="00983AFE"/>
    <w:rsid w:val="00984327"/>
    <w:rsid w:val="00986D89"/>
    <w:rsid w:val="00990363"/>
    <w:rsid w:val="00990CDF"/>
    <w:rsid w:val="00994197"/>
    <w:rsid w:val="009A2773"/>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B04"/>
    <w:rsid w:val="00A56EAC"/>
    <w:rsid w:val="00A7054B"/>
    <w:rsid w:val="00A70F4C"/>
    <w:rsid w:val="00A725B8"/>
    <w:rsid w:val="00A74346"/>
    <w:rsid w:val="00A81613"/>
    <w:rsid w:val="00A83573"/>
    <w:rsid w:val="00A854A5"/>
    <w:rsid w:val="00A90E6B"/>
    <w:rsid w:val="00A975FF"/>
    <w:rsid w:val="00AA4D51"/>
    <w:rsid w:val="00AA57CE"/>
    <w:rsid w:val="00AB12D1"/>
    <w:rsid w:val="00AB2B54"/>
    <w:rsid w:val="00AC02E4"/>
    <w:rsid w:val="00AC0B63"/>
    <w:rsid w:val="00AC1BB0"/>
    <w:rsid w:val="00AC1BED"/>
    <w:rsid w:val="00AC47D8"/>
    <w:rsid w:val="00AC573D"/>
    <w:rsid w:val="00AC6768"/>
    <w:rsid w:val="00AD0EFB"/>
    <w:rsid w:val="00AD1AFF"/>
    <w:rsid w:val="00AD4A6B"/>
    <w:rsid w:val="00AE0C5F"/>
    <w:rsid w:val="00AE1BF8"/>
    <w:rsid w:val="00AE3836"/>
    <w:rsid w:val="00AF0CBF"/>
    <w:rsid w:val="00AF339F"/>
    <w:rsid w:val="00AF4323"/>
    <w:rsid w:val="00B0145A"/>
    <w:rsid w:val="00B1123D"/>
    <w:rsid w:val="00B1615A"/>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A0E60"/>
    <w:rsid w:val="00BA1EC6"/>
    <w:rsid w:val="00BA7B83"/>
    <w:rsid w:val="00BB4DCB"/>
    <w:rsid w:val="00BC294F"/>
    <w:rsid w:val="00BC3A4E"/>
    <w:rsid w:val="00BC4982"/>
    <w:rsid w:val="00BC5A8D"/>
    <w:rsid w:val="00BC6A71"/>
    <w:rsid w:val="00BE0C5E"/>
    <w:rsid w:val="00BF1AF1"/>
    <w:rsid w:val="00BF3BC9"/>
    <w:rsid w:val="00BF5329"/>
    <w:rsid w:val="00C017E6"/>
    <w:rsid w:val="00C04659"/>
    <w:rsid w:val="00C06921"/>
    <w:rsid w:val="00C15E31"/>
    <w:rsid w:val="00C20AA0"/>
    <w:rsid w:val="00C25C10"/>
    <w:rsid w:val="00C27C8B"/>
    <w:rsid w:val="00C27D72"/>
    <w:rsid w:val="00C317D0"/>
    <w:rsid w:val="00C3588E"/>
    <w:rsid w:val="00C37866"/>
    <w:rsid w:val="00C4148F"/>
    <w:rsid w:val="00C456E1"/>
    <w:rsid w:val="00C47C35"/>
    <w:rsid w:val="00C47E2A"/>
    <w:rsid w:val="00C514DD"/>
    <w:rsid w:val="00C52C6B"/>
    <w:rsid w:val="00C61509"/>
    <w:rsid w:val="00C61CA9"/>
    <w:rsid w:val="00C670CB"/>
    <w:rsid w:val="00C83472"/>
    <w:rsid w:val="00C90D90"/>
    <w:rsid w:val="00C90F23"/>
    <w:rsid w:val="00C91CE5"/>
    <w:rsid w:val="00C92D6A"/>
    <w:rsid w:val="00CA6367"/>
    <w:rsid w:val="00CB1200"/>
    <w:rsid w:val="00CB1578"/>
    <w:rsid w:val="00CC507B"/>
    <w:rsid w:val="00CD1C88"/>
    <w:rsid w:val="00CD4FA6"/>
    <w:rsid w:val="00CE015B"/>
    <w:rsid w:val="00CE5D18"/>
    <w:rsid w:val="00CF243D"/>
    <w:rsid w:val="00CF67C1"/>
    <w:rsid w:val="00CF6FB6"/>
    <w:rsid w:val="00D03BAA"/>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60F3D"/>
    <w:rsid w:val="00D62232"/>
    <w:rsid w:val="00D657BE"/>
    <w:rsid w:val="00D7013E"/>
    <w:rsid w:val="00D733B0"/>
    <w:rsid w:val="00D967FD"/>
    <w:rsid w:val="00D970C5"/>
    <w:rsid w:val="00D979E9"/>
    <w:rsid w:val="00DB0E2A"/>
    <w:rsid w:val="00DB4C72"/>
    <w:rsid w:val="00DB518E"/>
    <w:rsid w:val="00DC556D"/>
    <w:rsid w:val="00DE4CF8"/>
    <w:rsid w:val="00DE778E"/>
    <w:rsid w:val="00DF2282"/>
    <w:rsid w:val="00DF45A4"/>
    <w:rsid w:val="00DF4FD8"/>
    <w:rsid w:val="00DF676A"/>
    <w:rsid w:val="00DF6880"/>
    <w:rsid w:val="00DF7AAB"/>
    <w:rsid w:val="00E0144A"/>
    <w:rsid w:val="00E04DD5"/>
    <w:rsid w:val="00E111C9"/>
    <w:rsid w:val="00E12714"/>
    <w:rsid w:val="00E159F0"/>
    <w:rsid w:val="00E1645D"/>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0A81"/>
    <w:rsid w:val="00E63DD3"/>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B0AFA"/>
    <w:rsid w:val="00EB3DFC"/>
    <w:rsid w:val="00EB4B90"/>
    <w:rsid w:val="00ED08F5"/>
    <w:rsid w:val="00ED740A"/>
    <w:rsid w:val="00EE4049"/>
    <w:rsid w:val="00EF2E56"/>
    <w:rsid w:val="00EF48AE"/>
    <w:rsid w:val="00EF5619"/>
    <w:rsid w:val="00F003ED"/>
    <w:rsid w:val="00F06CD9"/>
    <w:rsid w:val="00F1027F"/>
    <w:rsid w:val="00F129F9"/>
    <w:rsid w:val="00F13CDC"/>
    <w:rsid w:val="00F1693E"/>
    <w:rsid w:val="00F20748"/>
    <w:rsid w:val="00F212F0"/>
    <w:rsid w:val="00F25BA2"/>
    <w:rsid w:val="00F27CB0"/>
    <w:rsid w:val="00F30117"/>
    <w:rsid w:val="00F330D7"/>
    <w:rsid w:val="00F34FD7"/>
    <w:rsid w:val="00F42E5E"/>
    <w:rsid w:val="00F43463"/>
    <w:rsid w:val="00F43761"/>
    <w:rsid w:val="00F52F3D"/>
    <w:rsid w:val="00F555B1"/>
    <w:rsid w:val="00F55851"/>
    <w:rsid w:val="00F604D2"/>
    <w:rsid w:val="00F62304"/>
    <w:rsid w:val="00F62EE0"/>
    <w:rsid w:val="00F71850"/>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B0F"/>
    <w:rsid w:val="00FC137F"/>
    <w:rsid w:val="00FC1621"/>
    <w:rsid w:val="00FE3459"/>
    <w:rsid w:val="00FE53F0"/>
    <w:rsid w:val="00FE61BA"/>
    <w:rsid w:val="00FF08FA"/>
    <w:rsid w:val="00FF3E28"/>
    <w:rsid w:val="00FF77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35B1B1"/>
  <w15:docId w15:val="{E0ACC3DF-58C4-49C9-B840-0C3ACCCC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table" w:styleId="TableGrid">
    <w:name w:val="Table Grid"/>
    <w:basedOn w:val="TableNormal"/>
    <w:rsid w:val="002076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2</cp:revision>
  <cp:lastPrinted>2017-09-06T20:14:00Z</cp:lastPrinted>
  <dcterms:created xsi:type="dcterms:W3CDTF">2021-02-17T20:05:00Z</dcterms:created>
  <dcterms:modified xsi:type="dcterms:W3CDTF">2021-03-19T19:36:00Z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