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17544ADB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527CDF">
        <w:rPr>
          <w:rFonts w:ascii="Arial" w:hAnsi="Arial" w:cs="Arial"/>
        </w:rPr>
        <w:t>Wedne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March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475C74D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4073C1F5" w14:textId="3080C984" w:rsidR="00E612C0" w:rsidRPr="00364149" w:rsidRDefault="0006707B" w:rsidP="003641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460E2C">
        <w:rPr>
          <w:rFonts w:ascii="Arial" w:hAnsi="Arial" w:cs="Arial"/>
          <w:i/>
          <w:sz w:val="22"/>
          <w:szCs w:val="22"/>
        </w:rPr>
        <w:t>February 12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322A2E39" w:rsidR="00E612C0" w:rsidRDefault="00460E2C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service pricing</w:t>
      </w:r>
      <w:r w:rsidR="00592BCD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seasonal service</w:t>
      </w:r>
    </w:p>
    <w:p w14:paraId="4C817C29" w14:textId="77777777" w:rsidR="00174833" w:rsidRPr="007C635C" w:rsidRDefault="00174833" w:rsidP="007C635C">
      <w:pPr>
        <w:rPr>
          <w:rFonts w:ascii="Arial" w:hAnsi="Arial" w:cs="Arial"/>
        </w:rPr>
      </w:pPr>
    </w:p>
    <w:p w14:paraId="4A0F6AD0" w14:textId="390C5AC3" w:rsidR="00174833" w:rsidRDefault="00FF4EB7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quoting and billing</w:t>
      </w:r>
      <w:bookmarkStart w:id="0" w:name="_GoBack"/>
      <w:bookmarkEnd w:id="0"/>
    </w:p>
    <w:p w14:paraId="53ED16E0" w14:textId="77777777" w:rsidR="002B48BF" w:rsidRPr="002B48BF" w:rsidRDefault="002B48BF" w:rsidP="002B48BF">
      <w:pPr>
        <w:pStyle w:val="ListParagraph"/>
        <w:rPr>
          <w:rFonts w:ascii="Arial" w:hAnsi="Arial" w:cs="Arial"/>
          <w:sz w:val="22"/>
          <w:szCs w:val="22"/>
        </w:rPr>
      </w:pPr>
    </w:p>
    <w:p w14:paraId="52063A08" w14:textId="3BB7E219" w:rsidR="002B48BF" w:rsidRDefault="00810C2B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</w:t>
      </w:r>
      <w:r w:rsidR="006E0FB4">
        <w:rPr>
          <w:rFonts w:ascii="Arial" w:hAnsi="Arial" w:cs="Arial"/>
          <w:sz w:val="22"/>
          <w:szCs w:val="22"/>
        </w:rPr>
        <w:t xml:space="preserve"> for town owned municipal buildings</w:t>
      </w:r>
      <w:r>
        <w:rPr>
          <w:rFonts w:ascii="Arial" w:hAnsi="Arial" w:cs="Arial"/>
          <w:sz w:val="22"/>
          <w:szCs w:val="22"/>
        </w:rPr>
        <w:t xml:space="preserve"> (to be voted at BoD)</w:t>
      </w:r>
    </w:p>
    <w:p w14:paraId="03489637" w14:textId="77777777" w:rsidR="00A94396" w:rsidRPr="006A44B3" w:rsidRDefault="00A94396" w:rsidP="006A44B3">
      <w:pPr>
        <w:rPr>
          <w:rFonts w:ascii="Arial" w:hAnsi="Arial" w:cs="Arial"/>
        </w:rPr>
      </w:pPr>
    </w:p>
    <w:p w14:paraId="7F76953F" w14:textId="4604F5F4" w:rsidR="00A94396" w:rsidRDefault="00527CDF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4869EA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1</w:t>
      </w:r>
      <w:r w:rsidR="004869E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Board meeting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4FBD45E3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3D38B6">
        <w:rPr>
          <w:rFonts w:ascii="Arial" w:hAnsi="Arial" w:cs="Arial"/>
          <w:sz w:val="22"/>
          <w:szCs w:val="22"/>
        </w:rPr>
        <w:t xml:space="preserve">April 8, </w:t>
      </w:r>
      <w:r w:rsidR="002F6B92">
        <w:rPr>
          <w:rFonts w:ascii="Arial" w:hAnsi="Arial" w:cs="Arial"/>
          <w:sz w:val="22"/>
          <w:szCs w:val="22"/>
        </w:rPr>
        <w:t>2020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2020-03-07T23:13:00Z</dcterms:created>
  <dcterms:modified xsi:type="dcterms:W3CDTF">2020-03-09T14:06:00Z</dcterms:modified>
  <cp:contentStatus/>
</cp:coreProperties>
</file>