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3C788820" w:rsidR="00C25C10" w:rsidRDefault="003D3909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56FDC2AF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61061C">
        <w:rPr>
          <w:rFonts w:asciiTheme="minorHAnsi" w:hAnsiTheme="minorHAnsi"/>
          <w:color w:val="auto"/>
          <w:szCs w:val="22"/>
        </w:rPr>
        <w:t>Dec</w:t>
      </w:r>
      <w:r w:rsidR="00A05E13">
        <w:rPr>
          <w:rFonts w:asciiTheme="minorHAnsi" w:hAnsiTheme="minorHAnsi"/>
          <w:color w:val="auto"/>
          <w:szCs w:val="22"/>
        </w:rPr>
        <w:t>ember 1</w:t>
      </w:r>
      <w:r w:rsidR="0061061C">
        <w:rPr>
          <w:rFonts w:asciiTheme="minorHAnsi" w:hAnsiTheme="minorHAnsi"/>
          <w:color w:val="auto"/>
          <w:szCs w:val="22"/>
        </w:rPr>
        <w:t>1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26EC8617" w:rsidR="00F90241" w:rsidRDefault="002D1104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Called to order at 7:0</w:t>
      </w:r>
      <w:r w:rsidR="00CD1B49">
        <w:rPr>
          <w:rFonts w:asciiTheme="minorHAnsi" w:hAnsiTheme="minorHAnsi"/>
          <w:color w:val="auto"/>
          <w:szCs w:val="22"/>
        </w:rPr>
        <w:t>6 pm</w:t>
      </w: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5CB68BC8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621D5504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</w:p>
    <w:p w14:paraId="70AC1BA0" w14:textId="2F297D5C" w:rsidR="003D3909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61061C">
        <w:rPr>
          <w:rFonts w:asciiTheme="minorHAnsi" w:hAnsiTheme="minorHAnsi"/>
          <w:color w:val="auto"/>
          <w:szCs w:val="22"/>
        </w:rPr>
        <w:t>November 13, 2019</w:t>
      </w:r>
      <w:r w:rsidR="004C7000">
        <w:rPr>
          <w:rFonts w:asciiTheme="minorHAnsi" w:hAnsiTheme="minorHAnsi"/>
          <w:color w:val="auto"/>
          <w:szCs w:val="22"/>
        </w:rPr>
        <w:t xml:space="preserve">: </w:t>
      </w:r>
      <w:r w:rsidR="003D3909">
        <w:rPr>
          <w:rFonts w:asciiTheme="minorHAnsi" w:hAnsiTheme="minorHAnsi"/>
          <w:color w:val="auto"/>
          <w:szCs w:val="22"/>
        </w:rPr>
        <w:t xml:space="preserve"> Moved</w:t>
      </w:r>
      <w:r w:rsidR="004C7000">
        <w:rPr>
          <w:rFonts w:asciiTheme="minorHAnsi" w:hAnsiTheme="minorHAnsi"/>
          <w:color w:val="auto"/>
          <w:szCs w:val="22"/>
        </w:rPr>
        <w:t xml:space="preserve"> by</w:t>
      </w:r>
      <w:r w:rsidR="003D3909">
        <w:rPr>
          <w:rFonts w:asciiTheme="minorHAnsi" w:hAnsiTheme="minorHAnsi"/>
          <w:color w:val="auto"/>
          <w:szCs w:val="22"/>
        </w:rPr>
        <w:t xml:space="preserve"> </w:t>
      </w:r>
      <w:r w:rsidR="00CD1B49">
        <w:rPr>
          <w:rFonts w:asciiTheme="minorHAnsi" w:hAnsiTheme="minorHAnsi"/>
          <w:color w:val="auto"/>
          <w:szCs w:val="22"/>
        </w:rPr>
        <w:t>B</w:t>
      </w:r>
      <w:r w:rsidR="004C7000">
        <w:rPr>
          <w:rFonts w:asciiTheme="minorHAnsi" w:hAnsiTheme="minorHAnsi"/>
          <w:color w:val="auto"/>
          <w:szCs w:val="22"/>
        </w:rPr>
        <w:t xml:space="preserve">ob </w:t>
      </w:r>
      <w:r w:rsidR="00CD1B49">
        <w:rPr>
          <w:rFonts w:asciiTheme="minorHAnsi" w:hAnsiTheme="minorHAnsi"/>
          <w:color w:val="auto"/>
          <w:szCs w:val="22"/>
        </w:rPr>
        <w:t>L</w:t>
      </w:r>
      <w:r w:rsidR="004C7000">
        <w:rPr>
          <w:rFonts w:asciiTheme="minorHAnsi" w:hAnsiTheme="minorHAnsi"/>
          <w:color w:val="auto"/>
          <w:szCs w:val="22"/>
        </w:rPr>
        <w:t>abrie, s</w:t>
      </w:r>
      <w:r w:rsidR="003D3909">
        <w:rPr>
          <w:rFonts w:asciiTheme="minorHAnsi" w:hAnsiTheme="minorHAnsi"/>
          <w:color w:val="auto"/>
          <w:szCs w:val="22"/>
        </w:rPr>
        <w:t>econded</w:t>
      </w:r>
      <w:r w:rsidR="004C7000">
        <w:rPr>
          <w:rFonts w:asciiTheme="minorHAnsi" w:hAnsiTheme="minorHAnsi"/>
          <w:color w:val="auto"/>
          <w:szCs w:val="22"/>
        </w:rPr>
        <w:t xml:space="preserve"> by</w:t>
      </w:r>
      <w:r w:rsidR="00CD1B49">
        <w:rPr>
          <w:rFonts w:asciiTheme="minorHAnsi" w:hAnsiTheme="minorHAnsi"/>
          <w:color w:val="auto"/>
          <w:szCs w:val="22"/>
        </w:rPr>
        <w:t xml:space="preserve"> Bob Gross</w:t>
      </w:r>
      <w:r w:rsidR="004C7000">
        <w:rPr>
          <w:rFonts w:asciiTheme="minorHAnsi" w:hAnsiTheme="minorHAnsi"/>
          <w:color w:val="auto"/>
          <w:szCs w:val="22"/>
        </w:rPr>
        <w:t xml:space="preserve">. </w:t>
      </w:r>
      <w:r w:rsidR="00CD1B49">
        <w:rPr>
          <w:rFonts w:asciiTheme="minorHAnsi" w:hAnsiTheme="minorHAnsi"/>
          <w:color w:val="auto"/>
          <w:szCs w:val="22"/>
        </w:rPr>
        <w:t>Approved</w:t>
      </w:r>
      <w:r w:rsidR="004C7000">
        <w:rPr>
          <w:rFonts w:asciiTheme="minorHAnsi" w:hAnsiTheme="minorHAnsi"/>
          <w:color w:val="auto"/>
          <w:szCs w:val="22"/>
        </w:rPr>
        <w:t xml:space="preserve"> unanimously;</w:t>
      </w:r>
      <w:r w:rsidR="00CD1B49">
        <w:rPr>
          <w:rFonts w:asciiTheme="minorHAnsi" w:hAnsiTheme="minorHAnsi"/>
          <w:color w:val="auto"/>
          <w:szCs w:val="22"/>
        </w:rPr>
        <w:t xml:space="preserve"> David D</w:t>
      </w:r>
      <w:r w:rsidR="004C7000">
        <w:rPr>
          <w:rFonts w:asciiTheme="minorHAnsi" w:hAnsiTheme="minorHAnsi"/>
          <w:color w:val="auto"/>
          <w:szCs w:val="22"/>
        </w:rPr>
        <w:t>vore</w:t>
      </w:r>
      <w:r w:rsidR="00CD1B49">
        <w:rPr>
          <w:rFonts w:asciiTheme="minorHAnsi" w:hAnsiTheme="minorHAnsi"/>
          <w:color w:val="auto"/>
          <w:szCs w:val="22"/>
        </w:rPr>
        <w:t xml:space="preserve"> abstain</w:t>
      </w:r>
      <w:r w:rsidR="004C7000">
        <w:rPr>
          <w:rFonts w:asciiTheme="minorHAnsi" w:hAnsiTheme="minorHAnsi"/>
          <w:color w:val="auto"/>
          <w:szCs w:val="22"/>
        </w:rPr>
        <w:t>ed.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1A5360BC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</w:p>
    <w:p w14:paraId="3F12CDE0" w14:textId="0C2089AA" w:rsidR="004C7000" w:rsidRDefault="00CD1B4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Bill Ennen </w:t>
      </w:r>
      <w:r w:rsidR="004C7000">
        <w:rPr>
          <w:rFonts w:ascii="Calibri" w:hAnsi="Calibri"/>
          <w:color w:val="404040" w:themeColor="text1" w:themeTint="BF"/>
          <w:sz w:val="24"/>
        </w:rPr>
        <w:t xml:space="preserve">is </w:t>
      </w:r>
      <w:r w:rsidR="00100E5D">
        <w:rPr>
          <w:rFonts w:ascii="Calibri" w:hAnsi="Calibri"/>
          <w:color w:val="404040" w:themeColor="text1" w:themeTint="BF"/>
          <w:sz w:val="24"/>
        </w:rPr>
        <w:t>pushing</w:t>
      </w:r>
      <w:r>
        <w:rPr>
          <w:rFonts w:ascii="Calibri" w:hAnsi="Calibri"/>
          <w:color w:val="404040" w:themeColor="text1" w:themeTint="BF"/>
          <w:sz w:val="24"/>
        </w:rPr>
        <w:t xml:space="preserve"> hard on Verizon to complete make ready. Jeremy</w:t>
      </w:r>
      <w:r w:rsidR="00B615A3">
        <w:rPr>
          <w:rFonts w:ascii="Calibri" w:hAnsi="Calibri"/>
          <w:color w:val="404040" w:themeColor="text1" w:themeTint="BF"/>
          <w:sz w:val="24"/>
        </w:rPr>
        <w:t xml:space="preserve"> Dunn</w:t>
      </w:r>
      <w:r>
        <w:rPr>
          <w:rFonts w:ascii="Calibri" w:hAnsi="Calibri"/>
          <w:color w:val="404040" w:themeColor="text1" w:themeTint="BF"/>
          <w:sz w:val="24"/>
        </w:rPr>
        <w:t xml:space="preserve"> and Doug report seeing workers </w:t>
      </w:r>
      <w:r w:rsidR="004C7000">
        <w:rPr>
          <w:rFonts w:ascii="Calibri" w:hAnsi="Calibri"/>
          <w:color w:val="404040" w:themeColor="text1" w:themeTint="BF"/>
          <w:sz w:val="24"/>
        </w:rPr>
        <w:t>about</w:t>
      </w:r>
      <w:r>
        <w:rPr>
          <w:rFonts w:ascii="Calibri" w:hAnsi="Calibri"/>
          <w:color w:val="404040" w:themeColor="text1" w:themeTint="BF"/>
          <w:sz w:val="24"/>
        </w:rPr>
        <w:t>, even on weekends and in bad weather.</w:t>
      </w:r>
      <w:r w:rsidR="004C7000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016C84E1" w14:textId="44250DF8" w:rsidR="002E131E" w:rsidRDefault="004C700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Doug McNally encourages towns which have not decided on operations to make up their minds and commit to joining or not.</w:t>
      </w:r>
    </w:p>
    <w:p w14:paraId="13ED5B40" w14:textId="77777777" w:rsidR="00CD1B49" w:rsidRDefault="00CD1B4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4733DCB" w14:textId="0BB2BD74" w:rsidR="0078550F" w:rsidRPr="00B615A3" w:rsidRDefault="00FA147C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B615A3">
        <w:rPr>
          <w:rFonts w:ascii="Calibri" w:hAnsi="Calibri"/>
          <w:b/>
          <w:bCs/>
          <w:color w:val="7F7F7F" w:themeColor="text1" w:themeTint="80"/>
          <w:sz w:val="24"/>
        </w:rPr>
        <w:t xml:space="preserve">Vote to accept </w:t>
      </w:r>
      <w:r w:rsidR="00351946" w:rsidRPr="00B615A3">
        <w:rPr>
          <w:rFonts w:ascii="Calibri" w:hAnsi="Calibri"/>
          <w:b/>
          <w:bCs/>
          <w:color w:val="7F7F7F" w:themeColor="text1" w:themeTint="80"/>
          <w:sz w:val="24"/>
        </w:rPr>
        <w:t>Bookkeeping Service Agreement</w:t>
      </w:r>
      <w:r w:rsidR="003E1A41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3E1A41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3E1A41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3E1A41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3E1A41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3E1A41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1268D3AF" w14:textId="14A41C84" w:rsidR="003E1A41" w:rsidRDefault="00CD1B4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</w:t>
      </w:r>
      <w:r w:rsidR="004C7000">
        <w:rPr>
          <w:rFonts w:ascii="Calibri" w:hAnsi="Calibri"/>
          <w:color w:val="404040" w:themeColor="text1" w:themeTint="BF"/>
          <w:sz w:val="24"/>
        </w:rPr>
        <w:t>avid</w:t>
      </w:r>
      <w:r w:rsidR="00067ADD"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>moved, that we acc</w:t>
      </w:r>
      <w:r w:rsidR="00067ADD">
        <w:rPr>
          <w:rFonts w:ascii="Calibri" w:hAnsi="Calibri"/>
          <w:color w:val="404040" w:themeColor="text1" w:themeTint="BF"/>
          <w:sz w:val="24"/>
        </w:rPr>
        <w:t>ept the agreement</w:t>
      </w:r>
      <w:r w:rsidR="00B615A3">
        <w:rPr>
          <w:rFonts w:ascii="Calibri" w:hAnsi="Calibri"/>
          <w:color w:val="404040" w:themeColor="text1" w:themeTint="BF"/>
          <w:sz w:val="24"/>
        </w:rPr>
        <w:t>, Bob L</w:t>
      </w:r>
      <w:r w:rsidR="00100E5D">
        <w:rPr>
          <w:rFonts w:ascii="Calibri" w:hAnsi="Calibri"/>
          <w:color w:val="404040" w:themeColor="text1" w:themeTint="BF"/>
          <w:sz w:val="24"/>
        </w:rPr>
        <w:t>abrie</w:t>
      </w:r>
      <w:r w:rsidR="00B615A3">
        <w:rPr>
          <w:rFonts w:ascii="Calibri" w:hAnsi="Calibri"/>
          <w:color w:val="404040" w:themeColor="text1" w:themeTint="BF"/>
          <w:sz w:val="24"/>
        </w:rPr>
        <w:t xml:space="preserve"> seconded.</w:t>
      </w:r>
      <w:r w:rsidR="00067ADD">
        <w:rPr>
          <w:rFonts w:ascii="Calibri" w:hAnsi="Calibri"/>
          <w:color w:val="404040" w:themeColor="text1" w:themeTint="BF"/>
          <w:sz w:val="24"/>
        </w:rPr>
        <w:t xml:space="preserve">  Approved unanimously with each town voice voting.</w:t>
      </w:r>
    </w:p>
    <w:p w14:paraId="66F3FCE8" w14:textId="77777777" w:rsidR="00CD1B49" w:rsidRDefault="00CD1B4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613DCB" w14:textId="631AC49C" w:rsidR="003E1A41" w:rsidRPr="00B615A3" w:rsidRDefault="003E1A41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B615A3">
        <w:rPr>
          <w:rFonts w:ascii="Calibri" w:hAnsi="Calibri"/>
          <w:b/>
          <w:bCs/>
          <w:color w:val="7F7F7F" w:themeColor="text1" w:themeTint="80"/>
          <w:sz w:val="24"/>
        </w:rPr>
        <w:t>Process for reimbursement for drops</w:t>
      </w:r>
      <w:r w:rsidR="00543BAF" w:rsidRPr="00B615A3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543BAF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="00543BAF"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210FD8F3" w14:textId="75AD8F19" w:rsidR="004A32EA" w:rsidRDefault="00067AD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</w:t>
      </w:r>
      <w:r w:rsidR="00100E5D">
        <w:rPr>
          <w:rFonts w:ascii="Calibri" w:hAnsi="Calibri"/>
          <w:color w:val="404040" w:themeColor="text1" w:themeTint="BF"/>
          <w:sz w:val="24"/>
        </w:rPr>
        <w:t xml:space="preserve">im </w:t>
      </w:r>
      <w:r>
        <w:rPr>
          <w:rFonts w:ascii="Calibri" w:hAnsi="Calibri"/>
          <w:color w:val="404040" w:themeColor="text1" w:themeTint="BF"/>
          <w:sz w:val="24"/>
        </w:rPr>
        <w:t>D</w:t>
      </w:r>
      <w:r w:rsidR="00100E5D">
        <w:rPr>
          <w:rFonts w:ascii="Calibri" w:hAnsi="Calibri"/>
          <w:color w:val="404040" w:themeColor="text1" w:themeTint="BF"/>
          <w:sz w:val="24"/>
        </w:rPr>
        <w:t>rawe</w:t>
      </w:r>
      <w:r w:rsidR="00B35922">
        <w:rPr>
          <w:rFonts w:ascii="Calibri" w:hAnsi="Calibri"/>
          <w:color w:val="404040" w:themeColor="text1" w:themeTint="BF"/>
          <w:sz w:val="24"/>
        </w:rPr>
        <w:t xml:space="preserve"> -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100E5D">
        <w:rPr>
          <w:rFonts w:ascii="Calibri" w:hAnsi="Calibri"/>
          <w:color w:val="404040" w:themeColor="text1" w:themeTint="BF"/>
          <w:sz w:val="24"/>
        </w:rPr>
        <w:t>this is needed</w:t>
      </w:r>
      <w:r>
        <w:rPr>
          <w:rFonts w:ascii="Calibri" w:hAnsi="Calibri"/>
          <w:color w:val="404040" w:themeColor="text1" w:themeTint="BF"/>
          <w:sz w:val="24"/>
        </w:rPr>
        <w:t xml:space="preserve"> for N</w:t>
      </w:r>
      <w:r w:rsidR="00100E5D">
        <w:rPr>
          <w:rFonts w:ascii="Calibri" w:hAnsi="Calibri"/>
          <w:color w:val="404040" w:themeColor="text1" w:themeTint="BF"/>
          <w:sz w:val="24"/>
        </w:rPr>
        <w:t xml:space="preserve">ew </w:t>
      </w:r>
      <w:r>
        <w:rPr>
          <w:rFonts w:ascii="Calibri" w:hAnsi="Calibri"/>
          <w:color w:val="404040" w:themeColor="text1" w:themeTint="BF"/>
          <w:sz w:val="24"/>
        </w:rPr>
        <w:t>S</w:t>
      </w:r>
      <w:r w:rsidR="00100E5D">
        <w:rPr>
          <w:rFonts w:ascii="Calibri" w:hAnsi="Calibri"/>
          <w:color w:val="404040" w:themeColor="text1" w:themeTint="BF"/>
          <w:sz w:val="24"/>
        </w:rPr>
        <w:t>alem</w:t>
      </w:r>
      <w:r>
        <w:rPr>
          <w:rFonts w:ascii="Calibri" w:hAnsi="Calibri"/>
          <w:color w:val="404040" w:themeColor="text1" w:themeTint="BF"/>
          <w:sz w:val="24"/>
        </w:rPr>
        <w:t xml:space="preserve">, Windsor &amp; Washington who are subsidizing drops.  WG+E will collect the difference between subsidy &amp; actual cost, to WW, invoice to towns, towns will pay the subsidized amounts to WW, WW will send checks to WG+E. This will minimize the towns’ accounting processes. </w:t>
      </w:r>
    </w:p>
    <w:p w14:paraId="26DB0CD1" w14:textId="499549EA" w:rsidR="00A472F0" w:rsidRDefault="00A472F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will write up the process for a vote at the next BoD meeting.</w:t>
      </w:r>
    </w:p>
    <w:p w14:paraId="7F41655A" w14:textId="38B03CFC" w:rsidR="00A472F0" w:rsidRDefault="00A472F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Bob Gross – Becket is thinking of asking customers with excessive drop costs to put up the money before construction. Jim </w:t>
      </w:r>
      <w:r w:rsidR="00100E5D">
        <w:rPr>
          <w:rFonts w:ascii="Calibri" w:hAnsi="Calibri"/>
          <w:color w:val="404040" w:themeColor="text1" w:themeTint="BF"/>
          <w:sz w:val="24"/>
        </w:rPr>
        <w:t>– before construction,</w:t>
      </w:r>
      <w:r>
        <w:rPr>
          <w:rFonts w:ascii="Calibri" w:hAnsi="Calibri"/>
          <w:color w:val="404040" w:themeColor="text1" w:themeTint="BF"/>
          <w:sz w:val="24"/>
        </w:rPr>
        <w:t xml:space="preserve"> it w</w:t>
      </w:r>
      <w:r w:rsidR="00100E5D">
        <w:rPr>
          <w:rFonts w:ascii="Calibri" w:hAnsi="Calibri"/>
          <w:color w:val="404040" w:themeColor="text1" w:themeTint="BF"/>
          <w:sz w:val="24"/>
        </w:rPr>
        <w:t>il</w:t>
      </w:r>
      <w:r>
        <w:rPr>
          <w:rFonts w:ascii="Calibri" w:hAnsi="Calibri"/>
          <w:color w:val="404040" w:themeColor="text1" w:themeTint="BF"/>
          <w:sz w:val="24"/>
        </w:rPr>
        <w:t>l only be an estimated amount</w:t>
      </w:r>
      <w:r w:rsidR="00100E5D">
        <w:rPr>
          <w:rFonts w:ascii="Calibri" w:hAnsi="Calibri"/>
          <w:color w:val="404040" w:themeColor="text1" w:themeTint="BF"/>
          <w:sz w:val="24"/>
        </w:rPr>
        <w:t>;</w:t>
      </w:r>
      <w:r>
        <w:rPr>
          <w:rFonts w:ascii="Calibri" w:hAnsi="Calibri"/>
          <w:color w:val="404040" w:themeColor="text1" w:themeTint="BF"/>
          <w:sz w:val="24"/>
        </w:rPr>
        <w:t xml:space="preserve"> so </w:t>
      </w:r>
      <w:proofErr w:type="gramStart"/>
      <w:r>
        <w:rPr>
          <w:rFonts w:ascii="Calibri" w:hAnsi="Calibri"/>
          <w:color w:val="404040" w:themeColor="text1" w:themeTint="BF"/>
          <w:sz w:val="24"/>
        </w:rPr>
        <w:t>far</w:t>
      </w:r>
      <w:proofErr w:type="gramEnd"/>
      <w:r>
        <w:rPr>
          <w:rFonts w:ascii="Calibri" w:hAnsi="Calibri"/>
          <w:color w:val="404040" w:themeColor="text1" w:themeTint="BF"/>
          <w:sz w:val="24"/>
        </w:rPr>
        <w:t xml:space="preserve"> we have not seen a problem with billing after construction. A lien can be put on the property by the town for non-payment. Kent plann</w:t>
      </w:r>
      <w:r w:rsidR="00100E5D">
        <w:rPr>
          <w:rFonts w:ascii="Calibri" w:hAnsi="Calibri"/>
          <w:color w:val="404040" w:themeColor="text1" w:themeTint="BF"/>
          <w:sz w:val="24"/>
        </w:rPr>
        <w:t>ed</w:t>
      </w:r>
      <w:r>
        <w:rPr>
          <w:rFonts w:ascii="Calibri" w:hAnsi="Calibri"/>
          <w:color w:val="404040" w:themeColor="text1" w:themeTint="BF"/>
          <w:sz w:val="24"/>
        </w:rPr>
        <w:t xml:space="preserve"> to ask WG+E if they would bill the customer at the time of installation, rather than waiting till the normal billing cycle </w:t>
      </w:r>
      <w:r w:rsidR="00100E5D">
        <w:rPr>
          <w:rFonts w:ascii="Calibri" w:hAnsi="Calibri"/>
          <w:color w:val="404040" w:themeColor="text1" w:themeTint="BF"/>
          <w:sz w:val="24"/>
        </w:rPr>
        <w:t xml:space="preserve">to </w:t>
      </w:r>
      <w:r>
        <w:rPr>
          <w:rFonts w:ascii="Calibri" w:hAnsi="Calibri"/>
          <w:color w:val="404040" w:themeColor="text1" w:themeTint="BF"/>
          <w:sz w:val="24"/>
        </w:rPr>
        <w:t>present a bill with installation and service charges.</w:t>
      </w:r>
    </w:p>
    <w:p w14:paraId="7B95599B" w14:textId="47FFB3D6" w:rsidR="00A472F0" w:rsidRDefault="00A472F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Customers will have to pay with Stripe (or ACH), so towns will lose the processing fees. WW can pay from reserves, then bill the towns for the processing charges.</w:t>
      </w:r>
    </w:p>
    <w:p w14:paraId="578D40A2" w14:textId="77777777" w:rsidR="00067ADD" w:rsidRDefault="00067AD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0A773E" w14:textId="14F57ABA" w:rsidR="004A32EA" w:rsidRPr="00B615A3" w:rsidRDefault="004A32EA" w:rsidP="001A0826">
      <w:pPr>
        <w:spacing w:line="240" w:lineRule="auto"/>
        <w:contextualSpacing w:val="0"/>
        <w:rPr>
          <w:rFonts w:ascii="Calibri" w:hAnsi="Calibri"/>
          <w:b/>
          <w:bCs/>
          <w:color w:val="404040" w:themeColor="text1" w:themeTint="BF"/>
          <w:sz w:val="24"/>
        </w:rPr>
      </w:pPr>
      <w:r w:rsidRPr="00B615A3">
        <w:rPr>
          <w:rFonts w:ascii="Calibri" w:hAnsi="Calibri"/>
          <w:b/>
          <w:bCs/>
          <w:color w:val="7F7F7F" w:themeColor="text1" w:themeTint="80"/>
          <w:sz w:val="24"/>
        </w:rPr>
        <w:t>CAF II update</w:t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  <w:r w:rsidRPr="00B615A3">
        <w:rPr>
          <w:rFonts w:ascii="Calibri" w:hAnsi="Calibri"/>
          <w:b/>
          <w:bCs/>
          <w:color w:val="404040" w:themeColor="text1" w:themeTint="BF"/>
          <w:sz w:val="24"/>
        </w:rPr>
        <w:tab/>
      </w:r>
    </w:p>
    <w:p w14:paraId="28FB5F6D" w14:textId="0B9311A1" w:rsidR="004A32EA" w:rsidRDefault="00B83A77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Doug </w:t>
      </w:r>
      <w:r w:rsidR="00B615A3">
        <w:rPr>
          <w:rFonts w:ascii="Calibri" w:hAnsi="Calibri"/>
          <w:color w:val="404040" w:themeColor="text1" w:themeTint="BF"/>
          <w:sz w:val="24"/>
        </w:rPr>
        <w:t>reports that</w:t>
      </w:r>
      <w:r>
        <w:rPr>
          <w:rFonts w:ascii="Calibri" w:hAnsi="Calibri"/>
          <w:color w:val="404040" w:themeColor="text1" w:themeTint="BF"/>
          <w:sz w:val="24"/>
        </w:rPr>
        <w:t xml:space="preserve"> Gov. Baker is pressing </w:t>
      </w:r>
      <w:r w:rsidR="00B615A3">
        <w:rPr>
          <w:rFonts w:ascii="Calibri" w:hAnsi="Calibri"/>
          <w:color w:val="404040" w:themeColor="text1" w:themeTint="BF"/>
          <w:sz w:val="24"/>
        </w:rPr>
        <w:t xml:space="preserve">the </w:t>
      </w:r>
      <w:r>
        <w:rPr>
          <w:rFonts w:ascii="Calibri" w:hAnsi="Calibri"/>
          <w:color w:val="404040" w:themeColor="text1" w:themeTint="BF"/>
          <w:sz w:val="24"/>
        </w:rPr>
        <w:t>FCC to make the award</w:t>
      </w:r>
      <w:r w:rsidR="00100E5D">
        <w:rPr>
          <w:rFonts w:ascii="Calibri" w:hAnsi="Calibri"/>
          <w:color w:val="404040" w:themeColor="text1" w:themeTint="BF"/>
          <w:sz w:val="24"/>
        </w:rPr>
        <w:t>. The</w:t>
      </w:r>
      <w:r>
        <w:rPr>
          <w:rFonts w:ascii="Calibri" w:hAnsi="Calibri"/>
          <w:color w:val="404040" w:themeColor="text1" w:themeTint="BF"/>
          <w:sz w:val="24"/>
        </w:rPr>
        <w:t xml:space="preserve"> chair of FCC met with him last month.  Bill Ennen expects approval soon (by early 2020). </w:t>
      </w:r>
    </w:p>
    <w:p w14:paraId="4C7CEA19" w14:textId="77777777" w:rsidR="00B83A77" w:rsidRDefault="00B83A77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ED4776" w14:textId="63724AF4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B615A3">
        <w:rPr>
          <w:rFonts w:ascii="Calibri" w:hAnsi="Calibri"/>
          <w:b/>
          <w:bCs/>
          <w:color w:val="7F7F7F" w:themeColor="text1" w:themeTint="80"/>
          <w:sz w:val="24"/>
        </w:rPr>
        <w:t xml:space="preserve">EOHED drop </w:t>
      </w:r>
      <w:r w:rsidR="00FA147C" w:rsidRPr="00B615A3">
        <w:rPr>
          <w:rFonts w:ascii="Calibri" w:hAnsi="Calibri"/>
          <w:b/>
          <w:bCs/>
          <w:color w:val="7F7F7F" w:themeColor="text1" w:themeTint="80"/>
          <w:sz w:val="24"/>
        </w:rPr>
        <w:t xml:space="preserve">grant </w:t>
      </w:r>
      <w:r w:rsidRPr="00B615A3">
        <w:rPr>
          <w:rFonts w:ascii="Calibri" w:hAnsi="Calibri"/>
          <w:b/>
          <w:bCs/>
          <w:color w:val="7F7F7F" w:themeColor="text1" w:themeTint="80"/>
          <w:sz w:val="24"/>
        </w:rPr>
        <w:t>update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ED08F5">
        <w:rPr>
          <w:rFonts w:ascii="Calibri" w:hAnsi="Calibri"/>
          <w:color w:val="404040" w:themeColor="text1" w:themeTint="BF"/>
          <w:sz w:val="24"/>
        </w:rPr>
        <w:t>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B95AADF" w14:textId="76DE36F9" w:rsidR="00161CB3" w:rsidRDefault="005645A5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State is encouraging towns to keep the signup period open in order to get the most subscribers possible. Reimbursement </w:t>
      </w:r>
      <w:r w:rsidR="00100E5D">
        <w:rPr>
          <w:rFonts w:ascii="Calibri" w:hAnsi="Calibri"/>
          <w:color w:val="404040" w:themeColor="text1" w:themeTint="BF"/>
          <w:sz w:val="24"/>
        </w:rPr>
        <w:t xml:space="preserve">will be </w:t>
      </w:r>
      <w:r>
        <w:rPr>
          <w:rFonts w:ascii="Calibri" w:hAnsi="Calibri"/>
          <w:color w:val="404040" w:themeColor="text1" w:themeTint="BF"/>
          <w:sz w:val="24"/>
        </w:rPr>
        <w:t>for up to 70% of premises connected during the construction period.</w:t>
      </w:r>
    </w:p>
    <w:p w14:paraId="1CE73B19" w14:textId="77777777" w:rsidR="005645A5" w:rsidRDefault="005645A5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BC5707E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0618898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83E63FC" w14:textId="750DEF59" w:rsidR="00EE6B4C" w:rsidRDefault="0065542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 w:rsidRPr="00AB68BE">
        <w:rPr>
          <w:rFonts w:ascii="Calibri" w:hAnsi="Calibri"/>
          <w:bCs/>
          <w:color w:val="7F7F7F" w:themeColor="text1" w:themeTint="80"/>
          <w:sz w:val="24"/>
        </w:rPr>
        <w:t xml:space="preserve">Jim distributed P&amp;L for Nov – accrual basis, and </w:t>
      </w:r>
      <w:r w:rsidR="00AB68BE">
        <w:rPr>
          <w:rFonts w:ascii="Calibri" w:hAnsi="Calibri"/>
          <w:bCs/>
          <w:color w:val="7F7F7F" w:themeColor="text1" w:themeTint="80"/>
          <w:sz w:val="24"/>
        </w:rPr>
        <w:t>then</w:t>
      </w:r>
      <w:r w:rsidRPr="00AB68BE">
        <w:rPr>
          <w:rFonts w:ascii="Calibri" w:hAnsi="Calibri"/>
          <w:bCs/>
          <w:color w:val="7F7F7F" w:themeColor="text1" w:themeTint="80"/>
          <w:sz w:val="24"/>
        </w:rPr>
        <w:t xml:space="preserve"> P&amp;L for July through November.</w:t>
      </w:r>
      <w:r w:rsidR="00853E94">
        <w:rPr>
          <w:rFonts w:ascii="Calibri" w:hAnsi="Calibri"/>
          <w:bCs/>
          <w:color w:val="7F7F7F" w:themeColor="text1" w:themeTint="80"/>
          <w:sz w:val="24"/>
        </w:rPr>
        <w:t xml:space="preserve"> So far, the numbers are ahead of our original projections, for take rate, choice of 1Gb, and phone.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3296F0D7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 w:rsidR="00ED08F5">
        <w:rPr>
          <w:rFonts w:ascii="Calibri" w:hAnsi="Calibri"/>
          <w:color w:val="000000" w:themeColor="text1"/>
          <w:sz w:val="24"/>
        </w:rPr>
        <w:t>1</w:t>
      </w:r>
      <w:r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27DE6D35" w:rsidR="005B0C2A" w:rsidRDefault="00EE6B4C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Rowe currently has 180 customers, so </w:t>
      </w:r>
      <w:r w:rsidR="00AB68BE">
        <w:rPr>
          <w:rFonts w:ascii="Calibri" w:hAnsi="Calibri"/>
          <w:color w:val="7F7F7F" w:themeColor="text1" w:themeTint="80"/>
          <w:sz w:val="24"/>
        </w:rPr>
        <w:t>far,</w:t>
      </w:r>
      <w:r>
        <w:rPr>
          <w:rFonts w:ascii="Calibri" w:hAnsi="Calibri"/>
          <w:color w:val="7F7F7F" w:themeColor="text1" w:themeTint="80"/>
          <w:sz w:val="24"/>
        </w:rPr>
        <w:t xml:space="preserve"> the 1Gb backhaul </w:t>
      </w:r>
      <w:r w:rsidR="00100E5D">
        <w:rPr>
          <w:rFonts w:ascii="Calibri" w:hAnsi="Calibri"/>
          <w:color w:val="7F7F7F" w:themeColor="text1" w:themeTint="80"/>
          <w:sz w:val="24"/>
        </w:rPr>
        <w:t>has been</w:t>
      </w:r>
      <w:r>
        <w:rPr>
          <w:rFonts w:ascii="Calibri" w:hAnsi="Calibri"/>
          <w:color w:val="7F7F7F" w:themeColor="text1" w:themeTint="80"/>
          <w:sz w:val="24"/>
        </w:rPr>
        <w:t xml:space="preserve"> sufficient.</w:t>
      </w:r>
    </w:p>
    <w:p w14:paraId="441742B3" w14:textId="77777777" w:rsidR="00332AD5" w:rsidRDefault="00332AD5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140062F8" w14:textId="3C91BF23" w:rsidR="00A94EF8" w:rsidRDefault="00A94EF8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D</w:t>
      </w:r>
      <w:r w:rsidR="00100E5D">
        <w:rPr>
          <w:rFonts w:ascii="Calibri" w:hAnsi="Calibri"/>
          <w:color w:val="7F7F7F" w:themeColor="text1" w:themeTint="80"/>
          <w:sz w:val="24"/>
        </w:rPr>
        <w:t>avid</w:t>
      </w:r>
      <w:r>
        <w:rPr>
          <w:rFonts w:ascii="Calibri" w:hAnsi="Calibri"/>
          <w:color w:val="7F7F7F" w:themeColor="text1" w:themeTint="80"/>
          <w:sz w:val="24"/>
        </w:rPr>
        <w:t xml:space="preserve"> – believes that phone-only customers can set up payment by phon</w:t>
      </w:r>
      <w:r w:rsidR="00747B63">
        <w:rPr>
          <w:rFonts w:ascii="Calibri" w:hAnsi="Calibri"/>
          <w:color w:val="7F7F7F" w:themeColor="text1" w:themeTint="80"/>
          <w:sz w:val="24"/>
        </w:rPr>
        <w:t>ing</w:t>
      </w:r>
      <w:r>
        <w:rPr>
          <w:rFonts w:ascii="Calibri" w:hAnsi="Calibri"/>
          <w:color w:val="7F7F7F" w:themeColor="text1" w:themeTint="80"/>
          <w:sz w:val="24"/>
        </w:rPr>
        <w:t xml:space="preserve"> Customer Service.</w:t>
      </w:r>
    </w:p>
    <w:p w14:paraId="39A120E7" w14:textId="77777777" w:rsidR="00332AD5" w:rsidRDefault="00332AD5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14B7FD00" w14:textId="3DA257DA" w:rsidR="00747B63" w:rsidRDefault="00747B63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Becket</w:t>
      </w:r>
      <w:r w:rsidR="00100E5D">
        <w:rPr>
          <w:rFonts w:ascii="Calibri" w:hAnsi="Calibri"/>
          <w:color w:val="7F7F7F" w:themeColor="text1" w:themeTint="80"/>
          <w:sz w:val="24"/>
        </w:rPr>
        <w:t xml:space="preserve"> is</w:t>
      </w:r>
      <w:r>
        <w:rPr>
          <w:rFonts w:ascii="Calibri" w:hAnsi="Calibri"/>
          <w:color w:val="7F7F7F" w:themeColor="text1" w:themeTint="80"/>
          <w:sz w:val="24"/>
        </w:rPr>
        <w:t xml:space="preserve"> planning to pick</w:t>
      </w:r>
      <w:r w:rsidR="00100E5D">
        <w:rPr>
          <w:rFonts w:ascii="Calibri" w:hAnsi="Calibri"/>
          <w:color w:val="7F7F7F" w:themeColor="text1" w:themeTint="80"/>
          <w:sz w:val="24"/>
        </w:rPr>
        <w:t xml:space="preserve"> a</w:t>
      </w:r>
      <w:r>
        <w:rPr>
          <w:rFonts w:ascii="Calibri" w:hAnsi="Calibri"/>
          <w:color w:val="7F7F7F" w:themeColor="text1" w:themeTint="80"/>
          <w:sz w:val="24"/>
        </w:rPr>
        <w:t xml:space="preserve"> construction</w:t>
      </w:r>
      <w:r w:rsidR="0009259E">
        <w:rPr>
          <w:rFonts w:ascii="Calibri" w:hAnsi="Calibri"/>
          <w:color w:val="7F7F7F" w:themeColor="text1" w:themeTint="80"/>
          <w:sz w:val="24"/>
        </w:rPr>
        <w:t xml:space="preserve"> firm next week.</w:t>
      </w:r>
    </w:p>
    <w:p w14:paraId="4FE9FC3F" w14:textId="77777777" w:rsidR="00332AD5" w:rsidRDefault="00332AD5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52AB3816" w14:textId="52FF733B" w:rsidR="00A057F2" w:rsidRDefault="00A057F2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Windsor signup kickoff </w:t>
      </w:r>
      <w:r w:rsidR="00100E5D">
        <w:rPr>
          <w:rFonts w:ascii="Calibri" w:hAnsi="Calibri"/>
          <w:color w:val="7F7F7F" w:themeColor="text1" w:themeTint="80"/>
          <w:sz w:val="24"/>
        </w:rPr>
        <w:t xml:space="preserve">is </w:t>
      </w:r>
      <w:r>
        <w:rPr>
          <w:rFonts w:ascii="Calibri" w:hAnsi="Calibri"/>
          <w:color w:val="7F7F7F" w:themeColor="text1" w:themeTint="80"/>
          <w:sz w:val="24"/>
        </w:rPr>
        <w:t>January 11</w:t>
      </w:r>
      <w:r w:rsidR="00100E5D">
        <w:rPr>
          <w:rFonts w:ascii="Calibri" w:hAnsi="Calibri"/>
          <w:color w:val="7F7F7F" w:themeColor="text1" w:themeTint="80"/>
          <w:sz w:val="24"/>
        </w:rPr>
        <w:t xml:space="preserve"> at</w:t>
      </w:r>
      <w:r>
        <w:rPr>
          <w:rFonts w:ascii="Calibri" w:hAnsi="Calibri"/>
          <w:color w:val="7F7F7F" w:themeColor="text1" w:themeTint="80"/>
          <w:sz w:val="24"/>
        </w:rPr>
        <w:t xml:space="preserve"> 10:00 am.  Trying to schedule construction kickoff, Verizon completion day Saturday and he’s seen a lot of work. </w:t>
      </w:r>
      <w:proofErr w:type="spellStart"/>
      <w:r>
        <w:rPr>
          <w:rFonts w:ascii="Calibri" w:hAnsi="Calibri"/>
          <w:color w:val="7F7F7F" w:themeColor="text1" w:themeTint="80"/>
          <w:sz w:val="24"/>
        </w:rPr>
        <w:t>TriWire</w:t>
      </w:r>
      <w:proofErr w:type="spellEnd"/>
      <w:r>
        <w:rPr>
          <w:rFonts w:ascii="Calibri" w:hAnsi="Calibri"/>
          <w:color w:val="7F7F7F" w:themeColor="text1" w:themeTint="80"/>
          <w:sz w:val="24"/>
        </w:rPr>
        <w:t xml:space="preserve"> is the construction firm. Windsor has 4 FSAs, expecting 2 months construction per FSA. He will want to change order of build – need to do the Windsor Pond area in the summer, even connecting premises or he’ll lose them for the year. </w:t>
      </w:r>
      <w:r w:rsidR="00332AD5">
        <w:rPr>
          <w:rFonts w:ascii="Calibri" w:hAnsi="Calibri"/>
          <w:color w:val="7F7F7F" w:themeColor="text1" w:themeTint="80"/>
          <w:sz w:val="24"/>
        </w:rPr>
        <w:t xml:space="preserve">MBI fiber has not been moved yet. Kent – they had moved the fiber on some poles without leaving room for town fiber. Doug – Eversource made the town a primary </w:t>
      </w:r>
      <w:proofErr w:type="spellStart"/>
      <w:r w:rsidR="00332AD5">
        <w:rPr>
          <w:rFonts w:ascii="Calibri" w:hAnsi="Calibri"/>
          <w:color w:val="7F7F7F" w:themeColor="text1" w:themeTint="80"/>
          <w:sz w:val="24"/>
        </w:rPr>
        <w:t>attacher</w:t>
      </w:r>
      <w:proofErr w:type="spellEnd"/>
      <w:r w:rsidR="00332AD5">
        <w:rPr>
          <w:rFonts w:ascii="Calibri" w:hAnsi="Calibri"/>
          <w:color w:val="7F7F7F" w:themeColor="text1" w:themeTint="80"/>
          <w:sz w:val="24"/>
        </w:rPr>
        <w:t xml:space="preserve">, so Verizon will place cables relative to the town’s fiber. </w:t>
      </w:r>
    </w:p>
    <w:p w14:paraId="7E48875A" w14:textId="77777777" w:rsidR="00332AD5" w:rsidRDefault="00332AD5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156E46FB" w14:textId="0CCA8DA4" w:rsidR="00332AD5" w:rsidRDefault="00332AD5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Kent found that installation contract bid only specified prevailing wage for external work, but not for inside. Doug – maybe so private homeowners would not have to pay prevailing wage for extra work.</w:t>
      </w:r>
    </w:p>
    <w:p w14:paraId="51A88406" w14:textId="48DDC3E7" w:rsidR="00AA099A" w:rsidRDefault="00AA099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7EB15A11" w14:textId="26AA8577" w:rsidR="00AA099A" w:rsidRDefault="00AA099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Kent wrote a spec for customers who are installing the </w:t>
      </w:r>
      <w:proofErr w:type="spellStart"/>
      <w:r>
        <w:rPr>
          <w:rFonts w:ascii="Calibri" w:hAnsi="Calibri"/>
          <w:color w:val="7F7F7F" w:themeColor="text1" w:themeTint="80"/>
          <w:sz w:val="24"/>
        </w:rPr>
        <w:t>microduct</w:t>
      </w:r>
      <w:proofErr w:type="spellEnd"/>
      <w:r>
        <w:rPr>
          <w:rFonts w:ascii="Calibri" w:hAnsi="Calibri"/>
          <w:color w:val="7F7F7F" w:themeColor="text1" w:themeTint="80"/>
          <w:sz w:val="24"/>
        </w:rPr>
        <w:t xml:space="preserve"> he procured from WG+E.</w:t>
      </w:r>
    </w:p>
    <w:p w14:paraId="2F45F593" w14:textId="77777777" w:rsidR="00EE6B4C" w:rsidRDefault="00EE6B4C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24485FEF" w14:textId="1459A499" w:rsidR="00C90D90" w:rsidRDefault="00C90D90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January </w:t>
      </w:r>
      <w:r w:rsidR="00DF676A">
        <w:rPr>
          <w:rFonts w:asciiTheme="minorHAnsi" w:hAnsiTheme="minorHAnsi"/>
          <w:color w:val="404040" w:themeColor="text1" w:themeTint="BF"/>
          <w:sz w:val="24"/>
        </w:rPr>
        <w:t>15</w:t>
      </w:r>
    </w:p>
    <w:p w14:paraId="4E0C476A" w14:textId="79D1A888" w:rsidR="00DF676A" w:rsidRDefault="00DF676A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February </w:t>
      </w:r>
      <w:r w:rsidR="00ED08F5">
        <w:rPr>
          <w:rFonts w:asciiTheme="minorHAnsi" w:hAnsiTheme="minorHAnsi"/>
          <w:color w:val="404040" w:themeColor="text1" w:themeTint="BF"/>
          <w:sz w:val="24"/>
        </w:rPr>
        <w:t>19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0E0A660D" w:rsidR="00E73F71" w:rsidRPr="00363940" w:rsidRDefault="00E73F71" w:rsidP="001A0826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363940">
        <w:rPr>
          <w:rFonts w:asciiTheme="minorHAnsi" w:hAnsiTheme="minorHAnsi"/>
          <w:bCs/>
          <w:color w:val="404040" w:themeColor="text1" w:themeTint="BF"/>
          <w:sz w:val="24"/>
        </w:rPr>
        <w:t xml:space="preserve">8:45 </w:t>
      </w:r>
      <w:proofErr w:type="gramStart"/>
      <w:r w:rsidR="00363940">
        <w:rPr>
          <w:rFonts w:asciiTheme="minorHAnsi" w:hAnsiTheme="minorHAnsi"/>
          <w:bCs/>
          <w:color w:val="404040" w:themeColor="text1" w:themeTint="BF"/>
          <w:sz w:val="24"/>
        </w:rPr>
        <w:t xml:space="preserve">pm  </w:t>
      </w:r>
      <w:r w:rsidR="00D060AB">
        <w:rPr>
          <w:rFonts w:asciiTheme="minorHAnsi" w:hAnsiTheme="minorHAnsi"/>
          <w:bCs/>
          <w:color w:val="404040" w:themeColor="text1" w:themeTint="BF"/>
          <w:sz w:val="24"/>
        </w:rPr>
        <w:t>(</w:t>
      </w:r>
      <w:proofErr w:type="gramEnd"/>
      <w:r w:rsidR="00D060AB">
        <w:rPr>
          <w:rFonts w:asciiTheme="minorHAnsi" w:hAnsiTheme="minorHAnsi"/>
          <w:bCs/>
          <w:color w:val="404040" w:themeColor="text1" w:themeTint="BF"/>
          <w:sz w:val="24"/>
        </w:rPr>
        <w:t xml:space="preserve">MaryEllen Kennedy </w:t>
      </w:r>
      <w:r w:rsidR="00363940">
        <w:rPr>
          <w:rFonts w:asciiTheme="minorHAnsi" w:hAnsiTheme="minorHAnsi"/>
          <w:bCs/>
          <w:color w:val="404040" w:themeColor="text1" w:themeTint="BF"/>
          <w:sz w:val="24"/>
        </w:rPr>
        <w:t>moved, S</w:t>
      </w:r>
      <w:r w:rsidR="00D060AB">
        <w:rPr>
          <w:rFonts w:asciiTheme="minorHAnsi" w:hAnsiTheme="minorHAnsi"/>
          <w:bCs/>
          <w:color w:val="404040" w:themeColor="text1" w:themeTint="BF"/>
          <w:sz w:val="24"/>
        </w:rPr>
        <w:t xml:space="preserve">teve </w:t>
      </w:r>
      <w:r w:rsidR="00363940">
        <w:rPr>
          <w:rFonts w:asciiTheme="minorHAnsi" w:hAnsiTheme="minorHAnsi"/>
          <w:bCs/>
          <w:color w:val="404040" w:themeColor="text1" w:themeTint="BF"/>
          <w:sz w:val="24"/>
        </w:rPr>
        <w:t>N</w:t>
      </w:r>
      <w:r w:rsidR="00D060AB">
        <w:rPr>
          <w:rFonts w:asciiTheme="minorHAnsi" w:hAnsiTheme="minorHAnsi"/>
          <w:bCs/>
          <w:color w:val="404040" w:themeColor="text1" w:themeTint="BF"/>
          <w:sz w:val="24"/>
        </w:rPr>
        <w:t>elson</w:t>
      </w:r>
      <w:r w:rsidR="00363940">
        <w:rPr>
          <w:rFonts w:asciiTheme="minorHAnsi" w:hAnsiTheme="minorHAnsi"/>
          <w:bCs/>
          <w:color w:val="404040" w:themeColor="text1" w:themeTint="BF"/>
          <w:sz w:val="24"/>
        </w:rPr>
        <w:t xml:space="preserve"> second)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B12E" w14:textId="77777777" w:rsidR="00DB29B8" w:rsidRDefault="00DB29B8" w:rsidP="00561E49">
      <w:pPr>
        <w:spacing w:line="240" w:lineRule="auto"/>
      </w:pPr>
      <w:r>
        <w:separator/>
      </w:r>
    </w:p>
  </w:endnote>
  <w:endnote w:type="continuationSeparator" w:id="0">
    <w:p w14:paraId="1DF5B08C" w14:textId="77777777" w:rsidR="00DB29B8" w:rsidRDefault="00DB29B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4D6A" w14:textId="77777777" w:rsidR="00DB29B8" w:rsidRDefault="00DB29B8" w:rsidP="00561E49">
      <w:pPr>
        <w:spacing w:line="240" w:lineRule="auto"/>
      </w:pPr>
      <w:r>
        <w:separator/>
      </w:r>
    </w:p>
  </w:footnote>
  <w:footnote w:type="continuationSeparator" w:id="0">
    <w:p w14:paraId="6E08D00F" w14:textId="77777777" w:rsidR="00DB29B8" w:rsidRDefault="00DB29B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5F134983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67ADD"/>
    <w:rsid w:val="000862D1"/>
    <w:rsid w:val="00090EAB"/>
    <w:rsid w:val="00091A38"/>
    <w:rsid w:val="0009259E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0E5D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02E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1104"/>
    <w:rsid w:val="002D700E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2AD5"/>
    <w:rsid w:val="003341E5"/>
    <w:rsid w:val="003441C9"/>
    <w:rsid w:val="00346A5C"/>
    <w:rsid w:val="00350CCB"/>
    <w:rsid w:val="00351946"/>
    <w:rsid w:val="00353AD2"/>
    <w:rsid w:val="00353BEF"/>
    <w:rsid w:val="0035418B"/>
    <w:rsid w:val="00355FCE"/>
    <w:rsid w:val="003578A9"/>
    <w:rsid w:val="00360850"/>
    <w:rsid w:val="00363940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3909"/>
    <w:rsid w:val="003D673E"/>
    <w:rsid w:val="003E140D"/>
    <w:rsid w:val="003E18C8"/>
    <w:rsid w:val="003E1A41"/>
    <w:rsid w:val="003E49FE"/>
    <w:rsid w:val="003E5822"/>
    <w:rsid w:val="003F045B"/>
    <w:rsid w:val="0040021A"/>
    <w:rsid w:val="00407EE1"/>
    <w:rsid w:val="004154A5"/>
    <w:rsid w:val="00416059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C7000"/>
    <w:rsid w:val="004D7568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0254"/>
    <w:rsid w:val="0056186B"/>
    <w:rsid w:val="00561E49"/>
    <w:rsid w:val="00562287"/>
    <w:rsid w:val="005645A5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5542A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2DA"/>
    <w:rsid w:val="0070067B"/>
    <w:rsid w:val="00700912"/>
    <w:rsid w:val="00702775"/>
    <w:rsid w:val="00704CA6"/>
    <w:rsid w:val="00711512"/>
    <w:rsid w:val="00713059"/>
    <w:rsid w:val="0072181D"/>
    <w:rsid w:val="00724B89"/>
    <w:rsid w:val="007264C5"/>
    <w:rsid w:val="007364C9"/>
    <w:rsid w:val="0074065B"/>
    <w:rsid w:val="00746F21"/>
    <w:rsid w:val="00747B63"/>
    <w:rsid w:val="00753188"/>
    <w:rsid w:val="00756CB6"/>
    <w:rsid w:val="00770119"/>
    <w:rsid w:val="00774459"/>
    <w:rsid w:val="0077553F"/>
    <w:rsid w:val="00782821"/>
    <w:rsid w:val="0078550F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3E94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B033C"/>
    <w:rsid w:val="008B6B1C"/>
    <w:rsid w:val="008C0F6E"/>
    <w:rsid w:val="008C4B3C"/>
    <w:rsid w:val="008E155D"/>
    <w:rsid w:val="008E77C1"/>
    <w:rsid w:val="008E785F"/>
    <w:rsid w:val="008F0E50"/>
    <w:rsid w:val="008F1C69"/>
    <w:rsid w:val="008F1DFA"/>
    <w:rsid w:val="008F4126"/>
    <w:rsid w:val="008F7385"/>
    <w:rsid w:val="00903C1D"/>
    <w:rsid w:val="0091315F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3FD6"/>
    <w:rsid w:val="009F50F7"/>
    <w:rsid w:val="009F5231"/>
    <w:rsid w:val="009F625D"/>
    <w:rsid w:val="00A00588"/>
    <w:rsid w:val="00A0453B"/>
    <w:rsid w:val="00A057F2"/>
    <w:rsid w:val="00A05C30"/>
    <w:rsid w:val="00A05E13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472F0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4EF8"/>
    <w:rsid w:val="00AA099A"/>
    <w:rsid w:val="00AA4D51"/>
    <w:rsid w:val="00AA57CE"/>
    <w:rsid w:val="00AB12D1"/>
    <w:rsid w:val="00AB2B54"/>
    <w:rsid w:val="00AB68BE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B0145A"/>
    <w:rsid w:val="00B126F7"/>
    <w:rsid w:val="00B1615A"/>
    <w:rsid w:val="00B25CD2"/>
    <w:rsid w:val="00B27118"/>
    <w:rsid w:val="00B32166"/>
    <w:rsid w:val="00B32178"/>
    <w:rsid w:val="00B35922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15A3"/>
    <w:rsid w:val="00B6293C"/>
    <w:rsid w:val="00B63170"/>
    <w:rsid w:val="00B639F6"/>
    <w:rsid w:val="00B65A76"/>
    <w:rsid w:val="00B776EA"/>
    <w:rsid w:val="00B8078C"/>
    <w:rsid w:val="00B828C1"/>
    <w:rsid w:val="00B835BF"/>
    <w:rsid w:val="00B83A77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B2534"/>
    <w:rsid w:val="00CC507B"/>
    <w:rsid w:val="00CD1B49"/>
    <w:rsid w:val="00CD1C88"/>
    <w:rsid w:val="00CD4FA6"/>
    <w:rsid w:val="00CE015B"/>
    <w:rsid w:val="00CE5D18"/>
    <w:rsid w:val="00CF243D"/>
    <w:rsid w:val="00CF6FB6"/>
    <w:rsid w:val="00D060AB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51DFB"/>
    <w:rsid w:val="00D60F3D"/>
    <w:rsid w:val="00D62232"/>
    <w:rsid w:val="00D657BE"/>
    <w:rsid w:val="00D733B0"/>
    <w:rsid w:val="00D979E9"/>
    <w:rsid w:val="00DB0E2A"/>
    <w:rsid w:val="00DB29B8"/>
    <w:rsid w:val="00DB518E"/>
    <w:rsid w:val="00DC556D"/>
    <w:rsid w:val="00DF2282"/>
    <w:rsid w:val="00DF4FD8"/>
    <w:rsid w:val="00DF676A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1C5D"/>
    <w:rsid w:val="00E837BD"/>
    <w:rsid w:val="00E85962"/>
    <w:rsid w:val="00E87081"/>
    <w:rsid w:val="00E90029"/>
    <w:rsid w:val="00E93B3A"/>
    <w:rsid w:val="00E978A9"/>
    <w:rsid w:val="00EB4B90"/>
    <w:rsid w:val="00ED08F5"/>
    <w:rsid w:val="00ED740A"/>
    <w:rsid w:val="00EE4049"/>
    <w:rsid w:val="00EE6B4C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147C"/>
    <w:rsid w:val="00FA4D5F"/>
    <w:rsid w:val="00FA7112"/>
    <w:rsid w:val="00FA7FB4"/>
    <w:rsid w:val="00FB05A2"/>
    <w:rsid w:val="00FB0D41"/>
    <w:rsid w:val="00FB26EF"/>
    <w:rsid w:val="00FB4B0F"/>
    <w:rsid w:val="00FC137F"/>
    <w:rsid w:val="00FC1621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24</cp:revision>
  <cp:lastPrinted>2019-12-11T15:53:00Z</cp:lastPrinted>
  <dcterms:created xsi:type="dcterms:W3CDTF">2019-12-11T15:53:00Z</dcterms:created>
  <dcterms:modified xsi:type="dcterms:W3CDTF">2020-01-16T20:27:00Z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