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56" w:rsidRPr="00145656" w:rsidRDefault="00145656" w:rsidP="00145656">
      <w:pPr>
        <w:rPr>
          <w:rFonts w:ascii="Times" w:eastAsia="Times New Roman" w:hAnsi="Times" w:cs="Times New Roman"/>
          <w:sz w:val="20"/>
          <w:szCs w:val="20"/>
        </w:rPr>
      </w:pPr>
      <w:r w:rsidRPr="00145656">
        <w:rPr>
          <w:rFonts w:ascii="Helvetica" w:eastAsia="Times New Roman" w:hAnsi="Helvetica" w:cs="Times New Roman"/>
          <w:color w:val="202020"/>
          <w:shd w:val="clear" w:color="auto" w:fill="FFFFFF"/>
        </w:rPr>
        <w:t>Things are happening quickly. Seventy-three percent of the households in town have already signed up! If you have neighbors or friends who have not yet signed up, please ask them t</w:t>
      </w:r>
      <w:bookmarkStart w:id="0" w:name="_GoBack"/>
      <w:bookmarkEnd w:id="0"/>
      <w:r w:rsidRPr="00145656">
        <w:rPr>
          <w:rFonts w:ascii="Helvetica" w:eastAsia="Times New Roman" w:hAnsi="Helvetica" w:cs="Times New Roman"/>
          <w:color w:val="202020"/>
          <w:shd w:val="clear" w:color="auto" w:fill="FFFFFF"/>
        </w:rPr>
        <w:t>o subscribe soon. Don’t let them miss out on the installation subsidy. We have been able to extend our initial sign-up period to </w:t>
      </w:r>
      <w:r w:rsidRPr="00145656">
        <w:rPr>
          <w:rFonts w:ascii="Helvetica" w:eastAsia="Times New Roman" w:hAnsi="Helvetica" w:cs="Times New Roman"/>
          <w:b/>
          <w:bCs/>
          <w:color w:val="202020"/>
          <w:shd w:val="clear" w:color="auto" w:fill="FFFFFF"/>
        </w:rPr>
        <w:t>November 30</w:t>
      </w:r>
      <w:r w:rsidRPr="00145656">
        <w:rPr>
          <w:rFonts w:ascii="Helvetica" w:eastAsia="Times New Roman" w:hAnsi="Helvetica" w:cs="Times New Roman"/>
          <w:color w:val="202020"/>
          <w:shd w:val="clear" w:color="auto" w:fill="FFFFFF"/>
        </w:rPr>
        <w:t>.</w:t>
      </w:r>
      <w:r w:rsidRPr="00145656">
        <w:rPr>
          <w:rFonts w:ascii="Helvetica" w:eastAsia="Times New Roman" w:hAnsi="Helvetica" w:cs="Times New Roman"/>
          <w:color w:val="202020"/>
        </w:rPr>
        <w:br/>
      </w:r>
      <w:r w:rsidRPr="00145656">
        <w:rPr>
          <w:rFonts w:ascii="Helvetica" w:eastAsia="Times New Roman" w:hAnsi="Helvetica" w:cs="Times New Roman"/>
          <w:color w:val="202020"/>
        </w:rPr>
        <w:br/>
      </w:r>
      <w:r w:rsidRPr="00145656">
        <w:rPr>
          <w:rFonts w:ascii="Helvetica" w:eastAsia="Times New Roman" w:hAnsi="Helvetica" w:cs="Times New Roman"/>
          <w:color w:val="202020"/>
          <w:shd w:val="clear" w:color="auto" w:fill="FFFFFF"/>
        </w:rPr>
        <w:t>Lots of different crews are working in town. You will see crews installing strand, fiber, and electronics along roads, setting up electronics in the hut, checking subscribers’ existing infrastructure in houses that have underground installations. Starting next week there will be crews parked along the sides of roads working on splices to connect long runs of fiber.</w:t>
      </w:r>
      <w:r w:rsidRPr="00145656">
        <w:rPr>
          <w:rFonts w:ascii="Helvetica" w:eastAsia="Times New Roman" w:hAnsi="Helvetica" w:cs="Times New Roman"/>
          <w:color w:val="202020"/>
        </w:rPr>
        <w:br/>
      </w:r>
      <w:r w:rsidRPr="00145656">
        <w:rPr>
          <w:rFonts w:ascii="Helvetica" w:eastAsia="Times New Roman" w:hAnsi="Helvetica" w:cs="Times New Roman"/>
          <w:color w:val="202020"/>
        </w:rPr>
        <w:br/>
      </w:r>
      <w:r w:rsidRPr="00145656">
        <w:rPr>
          <w:rFonts w:ascii="Helvetica" w:eastAsia="Times New Roman" w:hAnsi="Helvetica" w:cs="Times New Roman"/>
          <w:b/>
          <w:bCs/>
          <w:color w:val="202020"/>
          <w:shd w:val="clear" w:color="auto" w:fill="FFFFFF"/>
        </w:rPr>
        <w:t>If you have subscribed and your utilities currently come into your house </w:t>
      </w:r>
      <w:r w:rsidRPr="00145656">
        <w:rPr>
          <w:rFonts w:ascii="Helvetica" w:eastAsia="Times New Roman" w:hAnsi="Helvetica" w:cs="Times New Roman"/>
          <w:b/>
          <w:bCs/>
          <w:color w:val="202020"/>
          <w:u w:val="single"/>
          <w:shd w:val="clear" w:color="auto" w:fill="FFFFFF"/>
        </w:rPr>
        <w:t>underground</w:t>
      </w:r>
      <w:r w:rsidRPr="00145656">
        <w:rPr>
          <w:rFonts w:ascii="Helvetica" w:eastAsia="Times New Roman" w:hAnsi="Helvetica" w:cs="Times New Roman"/>
          <w:color w:val="202020"/>
          <w:shd w:val="clear" w:color="auto" w:fill="FFFFFF"/>
        </w:rPr>
        <w:t>, you will have been contacted recently by email or phone by Whip City Fiber to schedule a preliminary on-site consultation. If you have not been contacted, please call (413) 485-1251 to schedule an appointment. (Please note, houses with aerial utility service will </w:t>
      </w:r>
      <w:r w:rsidRPr="00145656">
        <w:rPr>
          <w:rFonts w:ascii="Helvetica" w:eastAsia="Times New Roman" w:hAnsi="Helvetica" w:cs="Times New Roman"/>
          <w:b/>
          <w:bCs/>
          <w:color w:val="202020"/>
          <w:shd w:val="clear" w:color="auto" w:fill="FFFFFF"/>
        </w:rPr>
        <w:t>not</w:t>
      </w:r>
      <w:r w:rsidRPr="00145656">
        <w:rPr>
          <w:rFonts w:ascii="Helvetica" w:eastAsia="Times New Roman" w:hAnsi="Helvetica" w:cs="Times New Roman"/>
          <w:color w:val="202020"/>
          <w:shd w:val="clear" w:color="auto" w:fill="FFFFFF"/>
        </w:rPr>
        <w:t> have been contacted and will </w:t>
      </w:r>
      <w:r w:rsidRPr="00145656">
        <w:rPr>
          <w:rFonts w:ascii="Helvetica" w:eastAsia="Times New Roman" w:hAnsi="Helvetica" w:cs="Times New Roman"/>
          <w:b/>
          <w:bCs/>
          <w:color w:val="202020"/>
          <w:shd w:val="clear" w:color="auto" w:fill="FFFFFF"/>
        </w:rPr>
        <w:t>not</w:t>
      </w:r>
      <w:r w:rsidRPr="00145656">
        <w:rPr>
          <w:rFonts w:ascii="Helvetica" w:eastAsia="Times New Roman" w:hAnsi="Helvetica" w:cs="Times New Roman"/>
          <w:color w:val="202020"/>
          <w:shd w:val="clear" w:color="auto" w:fill="FFFFFF"/>
        </w:rPr>
        <w:t xml:space="preserve"> require an on-site consultation at this time.) During the visit, the contractor will assess the condition of existing conduit, or if no conduit is in place or available, the best path to run </w:t>
      </w:r>
      <w:proofErr w:type="spellStart"/>
      <w:r w:rsidRPr="00145656">
        <w:rPr>
          <w:rFonts w:ascii="Helvetica" w:eastAsia="Times New Roman" w:hAnsi="Helvetica" w:cs="Times New Roman"/>
          <w:color w:val="202020"/>
          <w:shd w:val="clear" w:color="auto" w:fill="FFFFFF"/>
        </w:rPr>
        <w:t>microduct</w:t>
      </w:r>
      <w:proofErr w:type="spellEnd"/>
      <w:r w:rsidRPr="00145656">
        <w:rPr>
          <w:rFonts w:ascii="Helvetica" w:eastAsia="Times New Roman" w:hAnsi="Helvetica" w:cs="Times New Roman"/>
          <w:color w:val="202020"/>
          <w:shd w:val="clear" w:color="auto" w:fill="FFFFFF"/>
        </w:rPr>
        <w:t xml:space="preserve"> to bring the new fiber from the street (or last pole) to your house. These appointments are being scheduled now to address underground installation issues before the ground freezes. If you have not yet subscribed, have underground utilities and want to join the network SIGN UP NOW and call Whip City Fiber to schedule a preliminary site review.</w:t>
      </w:r>
      <w:r w:rsidRPr="00145656">
        <w:rPr>
          <w:rFonts w:ascii="Helvetica" w:eastAsia="Times New Roman" w:hAnsi="Helvetica" w:cs="Times New Roman"/>
          <w:color w:val="202020"/>
        </w:rPr>
        <w:br/>
      </w:r>
      <w:r w:rsidRPr="00145656">
        <w:rPr>
          <w:rFonts w:ascii="Helvetica" w:eastAsia="Times New Roman" w:hAnsi="Helvetica" w:cs="Times New Roman"/>
          <w:color w:val="202020"/>
        </w:rPr>
        <w:br/>
      </w:r>
      <w:r w:rsidRPr="00145656">
        <w:rPr>
          <w:rFonts w:ascii="Helvetica" w:eastAsia="Times New Roman" w:hAnsi="Helvetica" w:cs="Times New Roman"/>
          <w:color w:val="202020"/>
          <w:shd w:val="clear" w:color="auto" w:fill="FFFFFF"/>
        </w:rPr>
        <w:t xml:space="preserve">We are continuing our in-person help on Tuesdays, 2-4 pm and 6-8 pm through the end of November at the Library. There will be no 2-4 </w:t>
      </w:r>
      <w:proofErr w:type="gramStart"/>
      <w:r w:rsidRPr="00145656">
        <w:rPr>
          <w:rFonts w:ascii="Helvetica" w:eastAsia="Times New Roman" w:hAnsi="Helvetica" w:cs="Times New Roman"/>
          <w:color w:val="202020"/>
          <w:shd w:val="clear" w:color="auto" w:fill="FFFFFF"/>
        </w:rPr>
        <w:t>session</w:t>
      </w:r>
      <w:proofErr w:type="gramEnd"/>
      <w:r w:rsidRPr="00145656">
        <w:rPr>
          <w:rFonts w:ascii="Helvetica" w:eastAsia="Times New Roman" w:hAnsi="Helvetica" w:cs="Times New Roman"/>
          <w:color w:val="202020"/>
          <w:shd w:val="clear" w:color="auto" w:fill="FFFFFF"/>
        </w:rPr>
        <w:t xml:space="preserve"> on November 19.  Email questions to </w:t>
      </w:r>
      <w:r w:rsidRPr="00145656">
        <w:rPr>
          <w:rFonts w:ascii="Times" w:eastAsia="Times New Roman" w:hAnsi="Times" w:cs="Times New Roman"/>
          <w:sz w:val="20"/>
          <w:szCs w:val="20"/>
        </w:rPr>
        <w:fldChar w:fldCharType="begin"/>
      </w:r>
      <w:r w:rsidRPr="00145656">
        <w:rPr>
          <w:rFonts w:ascii="Times" w:eastAsia="Times New Roman" w:hAnsi="Times" w:cs="Times New Roman"/>
          <w:sz w:val="20"/>
          <w:szCs w:val="20"/>
        </w:rPr>
        <w:instrText xml:space="preserve"> HYPERLINK "mailto:broadbandnewsalem@gmail.com" \t "_blank" </w:instrText>
      </w:r>
      <w:r w:rsidRPr="00145656">
        <w:rPr>
          <w:rFonts w:ascii="Times" w:eastAsia="Times New Roman" w:hAnsi="Times" w:cs="Times New Roman"/>
          <w:sz w:val="20"/>
          <w:szCs w:val="20"/>
        </w:rPr>
      </w:r>
      <w:r w:rsidRPr="00145656">
        <w:rPr>
          <w:rFonts w:ascii="Times" w:eastAsia="Times New Roman" w:hAnsi="Times" w:cs="Times New Roman"/>
          <w:sz w:val="20"/>
          <w:szCs w:val="20"/>
        </w:rPr>
        <w:fldChar w:fldCharType="separate"/>
      </w:r>
      <w:r w:rsidRPr="00145656">
        <w:rPr>
          <w:rFonts w:ascii="Helvetica" w:eastAsia="Times New Roman" w:hAnsi="Helvetica" w:cs="Times New Roman"/>
          <w:color w:val="007C89"/>
          <w:u w:val="single"/>
          <w:shd w:val="clear" w:color="auto" w:fill="FFFFFF"/>
        </w:rPr>
        <w:t>broadbandnewsalem@gmail.com</w:t>
      </w:r>
      <w:r w:rsidRPr="00145656">
        <w:rPr>
          <w:rFonts w:ascii="Times" w:eastAsia="Times New Roman" w:hAnsi="Times" w:cs="Times New Roman"/>
          <w:sz w:val="20"/>
          <w:szCs w:val="20"/>
        </w:rPr>
        <w:fldChar w:fldCharType="end"/>
      </w:r>
      <w:r w:rsidRPr="00145656">
        <w:rPr>
          <w:rFonts w:ascii="Helvetica" w:eastAsia="Times New Roman" w:hAnsi="Helvetica" w:cs="Times New Roman"/>
          <w:color w:val="202020"/>
          <w:shd w:val="clear" w:color="auto" w:fill="FFFFFF"/>
        </w:rPr>
        <w:t> or review FAQs at </w:t>
      </w:r>
      <w:r w:rsidRPr="00145656">
        <w:rPr>
          <w:rFonts w:ascii="Times" w:eastAsia="Times New Roman" w:hAnsi="Times" w:cs="Times New Roman"/>
          <w:sz w:val="20"/>
          <w:szCs w:val="20"/>
        </w:rPr>
        <w:fldChar w:fldCharType="begin"/>
      </w:r>
      <w:r w:rsidRPr="00145656">
        <w:rPr>
          <w:rFonts w:ascii="Times" w:eastAsia="Times New Roman" w:hAnsi="Times" w:cs="Times New Roman"/>
          <w:sz w:val="20"/>
          <w:szCs w:val="20"/>
        </w:rPr>
        <w:instrText xml:space="preserve"> HYPERLINK "https://gmail.us3.list-manage.com/track/click?u=0c2f597eea2768ace5de1b9dc&amp;id=c670d6938c&amp;e=b8a60ca6f8" \t "_blank" </w:instrText>
      </w:r>
      <w:r w:rsidRPr="00145656">
        <w:rPr>
          <w:rFonts w:ascii="Times" w:eastAsia="Times New Roman" w:hAnsi="Times" w:cs="Times New Roman"/>
          <w:sz w:val="20"/>
          <w:szCs w:val="20"/>
        </w:rPr>
      </w:r>
      <w:r w:rsidRPr="00145656">
        <w:rPr>
          <w:rFonts w:ascii="Times" w:eastAsia="Times New Roman" w:hAnsi="Times" w:cs="Times New Roman"/>
          <w:sz w:val="20"/>
          <w:szCs w:val="20"/>
        </w:rPr>
        <w:fldChar w:fldCharType="separate"/>
      </w:r>
      <w:r w:rsidRPr="00145656">
        <w:rPr>
          <w:rFonts w:ascii="Helvetica" w:eastAsia="Times New Roman" w:hAnsi="Helvetica" w:cs="Times New Roman"/>
          <w:color w:val="007C89"/>
          <w:u w:val="single"/>
          <w:shd w:val="clear" w:color="auto" w:fill="FFFFFF"/>
        </w:rPr>
        <w:t>www.wiredwest.net/newsalem</w:t>
      </w:r>
      <w:r w:rsidRPr="00145656">
        <w:rPr>
          <w:rFonts w:ascii="Times" w:eastAsia="Times New Roman" w:hAnsi="Times" w:cs="Times New Roman"/>
          <w:sz w:val="20"/>
          <w:szCs w:val="20"/>
        </w:rPr>
        <w:fldChar w:fldCharType="end"/>
      </w:r>
      <w:r w:rsidRPr="00145656">
        <w:rPr>
          <w:rFonts w:ascii="Helvetica" w:eastAsia="Times New Roman" w:hAnsi="Helvetica" w:cs="Times New Roman"/>
          <w:color w:val="202020"/>
          <w:shd w:val="clear" w:color="auto" w:fill="FFFFFF"/>
        </w:rPr>
        <w:t>.</w:t>
      </w:r>
      <w:r w:rsidRPr="00145656">
        <w:rPr>
          <w:rFonts w:ascii="Helvetica" w:eastAsia="Times New Roman" w:hAnsi="Helvetica" w:cs="Times New Roman"/>
          <w:color w:val="202020"/>
        </w:rPr>
        <w:br/>
      </w:r>
      <w:r w:rsidRPr="00145656">
        <w:rPr>
          <w:rFonts w:ascii="Helvetica" w:eastAsia="Times New Roman" w:hAnsi="Helvetica" w:cs="Times New Roman"/>
          <w:color w:val="202020"/>
        </w:rPr>
        <w:br/>
      </w:r>
      <w:r w:rsidRPr="00145656">
        <w:rPr>
          <w:rFonts w:ascii="Helvetica" w:eastAsia="Times New Roman" w:hAnsi="Helvetica" w:cs="Times New Roman"/>
          <w:color w:val="202020"/>
          <w:shd w:val="clear" w:color="auto" w:fill="FFFFFF"/>
        </w:rPr>
        <w:t>The New Salem Broadband Committee and Municipal Light Plant</w:t>
      </w:r>
    </w:p>
    <w:p w:rsidR="00FF5841" w:rsidRDefault="00FF5841"/>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56"/>
    <w:rsid w:val="00145656"/>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656"/>
    <w:rPr>
      <w:b/>
      <w:bCs/>
    </w:rPr>
  </w:style>
  <w:style w:type="character" w:styleId="Hyperlink">
    <w:name w:val="Hyperlink"/>
    <w:basedOn w:val="DefaultParagraphFont"/>
    <w:uiPriority w:val="99"/>
    <w:semiHidden/>
    <w:unhideWhenUsed/>
    <w:rsid w:val="001456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656"/>
    <w:rPr>
      <w:b/>
      <w:bCs/>
    </w:rPr>
  </w:style>
  <w:style w:type="character" w:styleId="Hyperlink">
    <w:name w:val="Hyperlink"/>
    <w:basedOn w:val="DefaultParagraphFont"/>
    <w:uiPriority w:val="99"/>
    <w:semiHidden/>
    <w:unhideWhenUsed/>
    <w:rsid w:val="00145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2019-11-17T13:34:00Z</dcterms:created>
  <dcterms:modified xsi:type="dcterms:W3CDTF">2019-11-17T13:36:00Z</dcterms:modified>
</cp:coreProperties>
</file>