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  <w:bookmarkStart w:id="0" w:name="_GoBack"/>
      <w:bookmarkEnd w:id="0"/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365FDAFB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WiredWest Executive Committee Meeting </w:t>
      </w:r>
      <w:r w:rsidR="00AE247D">
        <w:rPr>
          <w:rFonts w:ascii="Arial" w:hAnsi="Arial" w:cs="Arial"/>
        </w:rPr>
        <w:t>Minutes</w:t>
      </w:r>
    </w:p>
    <w:p w14:paraId="1904B2B6" w14:textId="0E05D5EE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0B55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FA1287">
        <w:rPr>
          <w:rFonts w:ascii="Arial" w:hAnsi="Arial" w:cs="Arial"/>
        </w:rPr>
        <w:t xml:space="preserve"> </w:t>
      </w:r>
      <w:r w:rsidR="00A362A3">
        <w:rPr>
          <w:rFonts w:ascii="Arial" w:hAnsi="Arial" w:cs="Arial"/>
        </w:rPr>
        <w:t>7</w:t>
      </w:r>
      <w:r w:rsidR="0086439F">
        <w:rPr>
          <w:rFonts w:ascii="Arial" w:hAnsi="Arial" w:cs="Arial"/>
        </w:rPr>
        <w:t xml:space="preserve"> May</w:t>
      </w:r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3C4F34">
        <w:rPr>
          <w:rFonts w:ascii="Arial" w:hAnsi="Arial" w:cs="Arial"/>
        </w:rPr>
        <w:t>9</w:t>
      </w:r>
      <w:r w:rsidR="00BF10C3">
        <w:rPr>
          <w:rFonts w:ascii="Arial" w:hAnsi="Arial" w:cs="Arial"/>
        </w:rPr>
        <w:t xml:space="preserve"> </w:t>
      </w:r>
      <w:r w:rsidR="00A362A3">
        <w:rPr>
          <w:rFonts w:ascii="Arial" w:hAnsi="Arial" w:cs="Arial"/>
        </w:rPr>
        <w:t>5</w:t>
      </w:r>
      <w:r w:rsidR="00BF10C3">
        <w:rPr>
          <w:rFonts w:ascii="Arial" w:hAnsi="Arial" w:cs="Arial"/>
        </w:rPr>
        <w:t>:</w:t>
      </w:r>
      <w:r w:rsidR="00A362A3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2158A541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14:paraId="60C86203" w14:textId="0264FE29" w:rsidR="009008E8" w:rsidRDefault="009008E8" w:rsidP="0006707B">
      <w:pPr>
        <w:jc w:val="center"/>
        <w:rPr>
          <w:rFonts w:ascii="Arial" w:hAnsi="Arial" w:cs="Arial"/>
        </w:rPr>
      </w:pPr>
    </w:p>
    <w:p w14:paraId="7777220A" w14:textId="298FE092" w:rsidR="009008E8" w:rsidRDefault="00636E1E" w:rsidP="009008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Attending: </w:t>
      </w:r>
    </w:p>
    <w:p w14:paraId="0FA6FFAF" w14:textId="3E369DC7" w:rsidR="00636E1E" w:rsidRDefault="00636E1E" w:rsidP="009008E8">
      <w:pPr>
        <w:rPr>
          <w:rFonts w:ascii="Arial" w:hAnsi="Arial" w:cs="Arial"/>
        </w:rPr>
      </w:pPr>
      <w:r>
        <w:rPr>
          <w:rFonts w:ascii="Arial" w:hAnsi="Arial" w:cs="Arial"/>
        </w:rPr>
        <w:t>Guest:</w:t>
      </w:r>
    </w:p>
    <w:p w14:paraId="504FAB51" w14:textId="4DB22752" w:rsidR="00636E1E" w:rsidRDefault="00636E1E" w:rsidP="009008E8">
      <w:pPr>
        <w:rPr>
          <w:rFonts w:ascii="Arial" w:hAnsi="Arial" w:cs="Arial"/>
        </w:rPr>
      </w:pPr>
      <w:r>
        <w:rPr>
          <w:rFonts w:ascii="Arial" w:hAnsi="Arial" w:cs="Arial"/>
        </w:rPr>
        <w:t>Called to order: 5:44pm</w:t>
      </w:r>
    </w:p>
    <w:p w14:paraId="51E6CDD2" w14:textId="77777777" w:rsidR="0006707B" w:rsidRPr="00D45B6B" w:rsidRDefault="0006707B" w:rsidP="0006707B">
      <w:pPr>
        <w:jc w:val="center"/>
        <w:rPr>
          <w:rFonts w:ascii="Arial" w:hAnsi="Arial" w:cs="Arial"/>
          <w:i/>
        </w:rPr>
      </w:pPr>
    </w:p>
    <w:p w14:paraId="7D20DA2A" w14:textId="2763C66F" w:rsidR="002A646D" w:rsidRPr="002A646D" w:rsidRDefault="0006707B" w:rsidP="002A646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>Approve minutes</w:t>
      </w:r>
      <w:r w:rsidR="000E48B0" w:rsidRPr="003E7C09">
        <w:rPr>
          <w:rFonts w:ascii="Arial" w:hAnsi="Arial" w:cs="Arial"/>
          <w:sz w:val="22"/>
          <w:szCs w:val="22"/>
        </w:rPr>
        <w:t xml:space="preserve"> </w:t>
      </w:r>
      <w:r w:rsidR="00551185" w:rsidRPr="003E7C09">
        <w:rPr>
          <w:rFonts w:ascii="Arial" w:hAnsi="Arial" w:cs="Arial"/>
          <w:sz w:val="22"/>
          <w:szCs w:val="22"/>
        </w:rPr>
        <w:t>of previous meeting</w:t>
      </w:r>
      <w:r w:rsidR="00605300" w:rsidRPr="003E7C09">
        <w:rPr>
          <w:rFonts w:ascii="Arial" w:hAnsi="Arial" w:cs="Arial"/>
          <w:sz w:val="22"/>
          <w:szCs w:val="22"/>
        </w:rPr>
        <w:t>s</w:t>
      </w:r>
      <w:r w:rsidR="00551185" w:rsidRPr="003E7C09">
        <w:rPr>
          <w:rFonts w:ascii="Arial" w:hAnsi="Arial" w:cs="Arial"/>
          <w:sz w:val="22"/>
          <w:szCs w:val="22"/>
        </w:rPr>
        <w:t xml:space="preserve"> –</w:t>
      </w:r>
      <w:r w:rsidR="002C1DD7" w:rsidRPr="003E7C09">
        <w:rPr>
          <w:rFonts w:ascii="Arial" w:hAnsi="Arial" w:cs="Arial"/>
          <w:sz w:val="22"/>
          <w:szCs w:val="22"/>
        </w:rPr>
        <w:t xml:space="preserve"> </w:t>
      </w:r>
      <w:r w:rsidR="00A362A3">
        <w:rPr>
          <w:rFonts w:ascii="Arial" w:hAnsi="Arial" w:cs="Arial"/>
          <w:i/>
          <w:sz w:val="22"/>
          <w:szCs w:val="22"/>
        </w:rPr>
        <w:t>May 1</w:t>
      </w:r>
      <w:r w:rsidR="00B5622B">
        <w:rPr>
          <w:rFonts w:ascii="Arial" w:hAnsi="Arial" w:cs="Arial"/>
          <w:i/>
          <w:sz w:val="22"/>
          <w:szCs w:val="22"/>
        </w:rPr>
        <w:t>DD moved, BL 2</w:t>
      </w:r>
      <w:r w:rsidR="00B5622B" w:rsidRPr="00B5622B">
        <w:rPr>
          <w:rFonts w:ascii="Arial" w:hAnsi="Arial" w:cs="Arial"/>
          <w:i/>
          <w:sz w:val="22"/>
          <w:szCs w:val="22"/>
          <w:vertAlign w:val="superscript"/>
        </w:rPr>
        <w:t>nd</w:t>
      </w:r>
      <w:r w:rsidR="00B5622B">
        <w:rPr>
          <w:rFonts w:ascii="Arial" w:hAnsi="Arial" w:cs="Arial"/>
          <w:i/>
          <w:sz w:val="22"/>
          <w:szCs w:val="22"/>
        </w:rPr>
        <w:t xml:space="preserve"> to pass over</w:t>
      </w:r>
    </w:p>
    <w:p w14:paraId="6A9F3654" w14:textId="70F9F234" w:rsidR="00736502" w:rsidRPr="003E7C09" w:rsidRDefault="00736502" w:rsidP="003E7C09">
      <w:pPr>
        <w:rPr>
          <w:rFonts w:ascii="Arial" w:hAnsi="Arial" w:cs="Arial"/>
        </w:rPr>
      </w:pPr>
    </w:p>
    <w:p w14:paraId="30987E72" w14:textId="35FD7AB2" w:rsidR="003E7C09" w:rsidRDefault="003E7C09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WG&amp;E contract</w:t>
      </w:r>
      <w:r w:rsidR="003E1373">
        <w:rPr>
          <w:rFonts w:ascii="Arial" w:hAnsi="Arial" w:cs="Arial"/>
          <w:sz w:val="22"/>
          <w:szCs w:val="22"/>
        </w:rPr>
        <w:t xml:space="preserve"> </w:t>
      </w:r>
      <w:r w:rsidR="00A362A3">
        <w:rPr>
          <w:rFonts w:ascii="Arial" w:hAnsi="Arial" w:cs="Arial"/>
          <w:sz w:val="22"/>
          <w:szCs w:val="22"/>
        </w:rPr>
        <w:t>review</w:t>
      </w:r>
      <w:r w:rsidR="00636E1E">
        <w:rPr>
          <w:rFonts w:ascii="Arial" w:hAnsi="Arial" w:cs="Arial"/>
          <w:sz w:val="22"/>
          <w:szCs w:val="22"/>
        </w:rPr>
        <w:t xml:space="preserve"> – Jim distributed an extract of all items needing discussion and a </w:t>
      </w:r>
      <w:r w:rsidR="00B5622B">
        <w:rPr>
          <w:rFonts w:ascii="Arial" w:hAnsi="Arial" w:cs="Arial"/>
          <w:sz w:val="22"/>
          <w:szCs w:val="22"/>
        </w:rPr>
        <w:t>paper</w:t>
      </w:r>
      <w:r w:rsidR="00636E1E">
        <w:rPr>
          <w:rFonts w:ascii="Arial" w:hAnsi="Arial" w:cs="Arial"/>
          <w:sz w:val="22"/>
          <w:szCs w:val="22"/>
        </w:rPr>
        <w:t xml:space="preserve"> with feedback from David Dvore.</w:t>
      </w:r>
      <w:r w:rsidR="00DE09EC">
        <w:rPr>
          <w:rFonts w:ascii="Arial" w:hAnsi="Arial" w:cs="Arial"/>
          <w:sz w:val="22"/>
          <w:szCs w:val="22"/>
        </w:rPr>
        <w:t xml:space="preserve"> Jim recording comments/changes for feedback to WGE</w:t>
      </w:r>
    </w:p>
    <w:p w14:paraId="1A771171" w14:textId="77777777" w:rsidR="00B5622B" w:rsidRPr="00B5622B" w:rsidRDefault="00B5622B" w:rsidP="00B5622B">
      <w:pPr>
        <w:pStyle w:val="ListParagraph"/>
        <w:rPr>
          <w:rFonts w:ascii="Arial" w:hAnsi="Arial" w:cs="Arial"/>
          <w:sz w:val="22"/>
          <w:szCs w:val="22"/>
        </w:rPr>
      </w:pPr>
    </w:p>
    <w:p w14:paraId="6537AA76" w14:textId="77777777" w:rsidR="003E7C09" w:rsidRPr="007C43F2" w:rsidRDefault="003E7C09" w:rsidP="007C43F2">
      <w:pPr>
        <w:rPr>
          <w:rFonts w:ascii="Arial" w:hAnsi="Arial" w:cs="Arial"/>
        </w:rPr>
      </w:pPr>
    </w:p>
    <w:p w14:paraId="55B94415" w14:textId="7C95A9D4" w:rsidR="00767040" w:rsidRPr="00767040" w:rsidRDefault="00767040" w:rsidP="0076704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B</w:t>
      </w:r>
      <w:r w:rsidR="00997812">
        <w:rPr>
          <w:rFonts w:ascii="Arial" w:hAnsi="Arial" w:cs="Arial"/>
        </w:rPr>
        <w:t xml:space="preserve">ob </w:t>
      </w:r>
      <w:r w:rsidRPr="00767040">
        <w:rPr>
          <w:rFonts w:ascii="Arial" w:hAnsi="Arial" w:cs="Arial"/>
        </w:rPr>
        <w:t>L</w:t>
      </w:r>
      <w:r w:rsidR="00997812">
        <w:rPr>
          <w:rFonts w:ascii="Arial" w:hAnsi="Arial" w:cs="Arial"/>
        </w:rPr>
        <w:t>abrie</w:t>
      </w:r>
      <w:r w:rsidRPr="00767040">
        <w:rPr>
          <w:rFonts w:ascii="Arial" w:hAnsi="Arial" w:cs="Arial"/>
        </w:rPr>
        <w:t xml:space="preserve"> – Melissa didn’t transfer $1900 to checking </w:t>
      </w:r>
      <w:r>
        <w:rPr>
          <w:rFonts w:ascii="Arial" w:hAnsi="Arial" w:cs="Arial"/>
        </w:rPr>
        <w:t>acc</w:t>
      </w:r>
      <w:r w:rsidRPr="00767040">
        <w:rPr>
          <w:rFonts w:ascii="Arial" w:hAnsi="Arial" w:cs="Arial"/>
        </w:rPr>
        <w:t>ou</w:t>
      </w:r>
      <w:r>
        <w:rPr>
          <w:rFonts w:ascii="Arial" w:hAnsi="Arial" w:cs="Arial"/>
        </w:rPr>
        <w:t>n</w:t>
      </w:r>
      <w:r w:rsidRPr="00767040">
        <w:rPr>
          <w:rFonts w:ascii="Arial" w:hAnsi="Arial" w:cs="Arial"/>
        </w:rPr>
        <w:t>t for refunds</w:t>
      </w:r>
      <w:r>
        <w:rPr>
          <w:rFonts w:ascii="Arial" w:hAnsi="Arial" w:cs="Arial"/>
        </w:rPr>
        <w:t xml:space="preserve">, so we have slightly more funds than we thought. We may have paid our counsel twice – Bob is still confirming. He has asked Baystate </w:t>
      </w:r>
      <w:r w:rsidR="00997812">
        <w:rPr>
          <w:rFonts w:ascii="Arial" w:hAnsi="Arial" w:cs="Arial"/>
        </w:rPr>
        <w:t xml:space="preserve">Accounting </w:t>
      </w:r>
      <w:r>
        <w:rPr>
          <w:rFonts w:ascii="Arial" w:hAnsi="Arial" w:cs="Arial"/>
        </w:rPr>
        <w:t>to return all our checks and documents. We haven’t billed George Propane this year</w:t>
      </w:r>
      <w:r w:rsidR="00997812">
        <w:rPr>
          <w:rFonts w:ascii="Arial" w:hAnsi="Arial" w:cs="Arial"/>
        </w:rPr>
        <w:t xml:space="preserve"> yet</w:t>
      </w:r>
      <w:r>
        <w:rPr>
          <w:rFonts w:ascii="Arial" w:hAnsi="Arial" w:cs="Arial"/>
        </w:rPr>
        <w:t xml:space="preserve">. We </w:t>
      </w:r>
      <w:r w:rsidR="00997812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move some money from</w:t>
      </w:r>
      <w:r w:rsidR="00997812">
        <w:rPr>
          <w:rFonts w:ascii="Arial" w:hAnsi="Arial" w:cs="Arial"/>
        </w:rPr>
        <w:t xml:space="preserve"> escrow from subscribers in</w:t>
      </w:r>
      <w:r>
        <w:rPr>
          <w:rFonts w:ascii="Arial" w:hAnsi="Arial" w:cs="Arial"/>
        </w:rPr>
        <w:t xml:space="preserve"> the 4 towns who have signed up</w:t>
      </w:r>
      <w:r w:rsidR="00997812">
        <w:rPr>
          <w:rFonts w:ascii="Arial" w:hAnsi="Arial" w:cs="Arial"/>
        </w:rPr>
        <w:t xml:space="preserve"> since we anticipate few refund requests from them</w:t>
      </w:r>
      <w:r>
        <w:rPr>
          <w:rFonts w:ascii="Arial" w:hAnsi="Arial" w:cs="Arial"/>
        </w:rPr>
        <w:t>.</w:t>
      </w:r>
    </w:p>
    <w:p w14:paraId="599A3E44" w14:textId="77777777" w:rsidR="00767040" w:rsidRPr="00767040" w:rsidRDefault="00767040" w:rsidP="00767040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0B90AA85"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  <w:r w:rsidR="00C65D10">
        <w:rPr>
          <w:rFonts w:ascii="Arial" w:hAnsi="Arial" w:cs="Arial"/>
          <w:sz w:val="22"/>
          <w:szCs w:val="22"/>
        </w:rPr>
        <w:t xml:space="preserve"> – May 2</w:t>
      </w:r>
      <w:r w:rsidR="007C43F2">
        <w:rPr>
          <w:rFonts w:ascii="Arial" w:hAnsi="Arial" w:cs="Arial"/>
          <w:sz w:val="22"/>
          <w:szCs w:val="22"/>
        </w:rPr>
        <w:t>9</w:t>
      </w:r>
      <w:r w:rsidR="00C65D10">
        <w:rPr>
          <w:rFonts w:ascii="Arial" w:hAnsi="Arial" w:cs="Arial"/>
          <w:sz w:val="22"/>
          <w:szCs w:val="22"/>
        </w:rPr>
        <w:t xml:space="preserve"> 6:00pm</w:t>
      </w: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0377B" w14:textId="77777777" w:rsidR="000A279F" w:rsidRDefault="000A279F" w:rsidP="00AE247D">
      <w:r>
        <w:separator/>
      </w:r>
    </w:p>
  </w:endnote>
  <w:endnote w:type="continuationSeparator" w:id="0">
    <w:p w14:paraId="1203BAF9" w14:textId="77777777" w:rsidR="000A279F" w:rsidRDefault="000A279F" w:rsidP="00AE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351E9" w14:textId="77777777" w:rsidR="00AE247D" w:rsidRDefault="00AE24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96FC8" w14:textId="77777777" w:rsidR="00AE247D" w:rsidRDefault="00AE24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C1E1A" w14:textId="77777777" w:rsidR="00AE247D" w:rsidRDefault="00AE2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BC3F5" w14:textId="77777777" w:rsidR="000A279F" w:rsidRDefault="000A279F" w:rsidP="00AE247D">
      <w:r>
        <w:separator/>
      </w:r>
    </w:p>
  </w:footnote>
  <w:footnote w:type="continuationSeparator" w:id="0">
    <w:p w14:paraId="1AD3B82B" w14:textId="77777777" w:rsidR="000A279F" w:rsidRDefault="000A279F" w:rsidP="00AE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3C7D" w14:textId="77777777" w:rsidR="00AE247D" w:rsidRDefault="00AE24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48C0" w14:textId="76E30D38" w:rsidR="00AE247D" w:rsidRDefault="00AE24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D1706" w14:textId="77777777" w:rsidR="00AE247D" w:rsidRDefault="00AE2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EAC"/>
    <w:multiLevelType w:val="hybridMultilevel"/>
    <w:tmpl w:val="109C7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57FCF"/>
    <w:rsid w:val="0006707B"/>
    <w:rsid w:val="00072818"/>
    <w:rsid w:val="00080EA3"/>
    <w:rsid w:val="000815A5"/>
    <w:rsid w:val="000818FD"/>
    <w:rsid w:val="00087ACC"/>
    <w:rsid w:val="00087B23"/>
    <w:rsid w:val="00092D87"/>
    <w:rsid w:val="000A279F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F3FE8"/>
    <w:rsid w:val="00107B80"/>
    <w:rsid w:val="0012283C"/>
    <w:rsid w:val="00134B2C"/>
    <w:rsid w:val="00142BE1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35F0"/>
    <w:rsid w:val="002216A8"/>
    <w:rsid w:val="00221768"/>
    <w:rsid w:val="00234962"/>
    <w:rsid w:val="00240E83"/>
    <w:rsid w:val="002410E5"/>
    <w:rsid w:val="00243AA7"/>
    <w:rsid w:val="00246FBB"/>
    <w:rsid w:val="0025478C"/>
    <w:rsid w:val="00255009"/>
    <w:rsid w:val="0025717A"/>
    <w:rsid w:val="00257197"/>
    <w:rsid w:val="00272004"/>
    <w:rsid w:val="0027792F"/>
    <w:rsid w:val="002812CD"/>
    <w:rsid w:val="002827B1"/>
    <w:rsid w:val="002A26E0"/>
    <w:rsid w:val="002A33CB"/>
    <w:rsid w:val="002A646D"/>
    <w:rsid w:val="002A7B90"/>
    <w:rsid w:val="002C1DD7"/>
    <w:rsid w:val="002C73E2"/>
    <w:rsid w:val="002D0E3E"/>
    <w:rsid w:val="00305315"/>
    <w:rsid w:val="00305D53"/>
    <w:rsid w:val="00316290"/>
    <w:rsid w:val="00316350"/>
    <w:rsid w:val="0037120F"/>
    <w:rsid w:val="0038131E"/>
    <w:rsid w:val="003A066D"/>
    <w:rsid w:val="003A72FB"/>
    <w:rsid w:val="003B636A"/>
    <w:rsid w:val="003C4F34"/>
    <w:rsid w:val="003C572A"/>
    <w:rsid w:val="003E1373"/>
    <w:rsid w:val="003E5557"/>
    <w:rsid w:val="003E5DAE"/>
    <w:rsid w:val="003E7C09"/>
    <w:rsid w:val="00412E9B"/>
    <w:rsid w:val="00417ADC"/>
    <w:rsid w:val="004240EB"/>
    <w:rsid w:val="004401F6"/>
    <w:rsid w:val="00440B96"/>
    <w:rsid w:val="00440EB0"/>
    <w:rsid w:val="00442F82"/>
    <w:rsid w:val="004452BA"/>
    <w:rsid w:val="004479A6"/>
    <w:rsid w:val="00447E71"/>
    <w:rsid w:val="00452757"/>
    <w:rsid w:val="00464C01"/>
    <w:rsid w:val="004C4669"/>
    <w:rsid w:val="004C69A6"/>
    <w:rsid w:val="004C7E93"/>
    <w:rsid w:val="004E29AB"/>
    <w:rsid w:val="004F1E4A"/>
    <w:rsid w:val="004F5058"/>
    <w:rsid w:val="004F5D22"/>
    <w:rsid w:val="004F6CF0"/>
    <w:rsid w:val="005030B6"/>
    <w:rsid w:val="00523928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97972"/>
    <w:rsid w:val="005B34FE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36E1E"/>
    <w:rsid w:val="00640C82"/>
    <w:rsid w:val="006426A3"/>
    <w:rsid w:val="00643787"/>
    <w:rsid w:val="00643BC8"/>
    <w:rsid w:val="006466EC"/>
    <w:rsid w:val="00653A65"/>
    <w:rsid w:val="00676C86"/>
    <w:rsid w:val="006A76AC"/>
    <w:rsid w:val="006B17D9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67040"/>
    <w:rsid w:val="00782217"/>
    <w:rsid w:val="007A051B"/>
    <w:rsid w:val="007A331A"/>
    <w:rsid w:val="007A4505"/>
    <w:rsid w:val="007C43F2"/>
    <w:rsid w:val="00805CB9"/>
    <w:rsid w:val="00806662"/>
    <w:rsid w:val="00807DDA"/>
    <w:rsid w:val="00812B1D"/>
    <w:rsid w:val="008319F0"/>
    <w:rsid w:val="00847181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8E8"/>
    <w:rsid w:val="00900A6D"/>
    <w:rsid w:val="00910745"/>
    <w:rsid w:val="00913BCE"/>
    <w:rsid w:val="0092237A"/>
    <w:rsid w:val="0093188C"/>
    <w:rsid w:val="00934400"/>
    <w:rsid w:val="0096421A"/>
    <w:rsid w:val="009648E3"/>
    <w:rsid w:val="00964FC0"/>
    <w:rsid w:val="00981080"/>
    <w:rsid w:val="00986671"/>
    <w:rsid w:val="00986906"/>
    <w:rsid w:val="00987D7E"/>
    <w:rsid w:val="00991623"/>
    <w:rsid w:val="00994451"/>
    <w:rsid w:val="00997812"/>
    <w:rsid w:val="009A779F"/>
    <w:rsid w:val="009B55FD"/>
    <w:rsid w:val="009E14F4"/>
    <w:rsid w:val="009F01C6"/>
    <w:rsid w:val="00A12CD7"/>
    <w:rsid w:val="00A166B5"/>
    <w:rsid w:val="00A2048B"/>
    <w:rsid w:val="00A31D73"/>
    <w:rsid w:val="00A362A3"/>
    <w:rsid w:val="00A47C7F"/>
    <w:rsid w:val="00A644A8"/>
    <w:rsid w:val="00A67A9E"/>
    <w:rsid w:val="00A83711"/>
    <w:rsid w:val="00AB5CA4"/>
    <w:rsid w:val="00AD19A3"/>
    <w:rsid w:val="00AE247D"/>
    <w:rsid w:val="00AF05B3"/>
    <w:rsid w:val="00AF228E"/>
    <w:rsid w:val="00AF51EF"/>
    <w:rsid w:val="00AF6B61"/>
    <w:rsid w:val="00B1285F"/>
    <w:rsid w:val="00B12FE7"/>
    <w:rsid w:val="00B17214"/>
    <w:rsid w:val="00B20F94"/>
    <w:rsid w:val="00B322C0"/>
    <w:rsid w:val="00B3419F"/>
    <w:rsid w:val="00B40DB9"/>
    <w:rsid w:val="00B4245C"/>
    <w:rsid w:val="00B5622B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F0A5C"/>
    <w:rsid w:val="00BF10C3"/>
    <w:rsid w:val="00C1424E"/>
    <w:rsid w:val="00C33CF7"/>
    <w:rsid w:val="00C402E4"/>
    <w:rsid w:val="00C5203E"/>
    <w:rsid w:val="00C5776C"/>
    <w:rsid w:val="00C634F2"/>
    <w:rsid w:val="00C648E7"/>
    <w:rsid w:val="00C65D10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D00C26"/>
    <w:rsid w:val="00D27681"/>
    <w:rsid w:val="00D40120"/>
    <w:rsid w:val="00D42455"/>
    <w:rsid w:val="00D43569"/>
    <w:rsid w:val="00D45B6B"/>
    <w:rsid w:val="00D577B5"/>
    <w:rsid w:val="00D72BFE"/>
    <w:rsid w:val="00D73780"/>
    <w:rsid w:val="00D83DC7"/>
    <w:rsid w:val="00D913BA"/>
    <w:rsid w:val="00DA6E80"/>
    <w:rsid w:val="00DE09EC"/>
    <w:rsid w:val="00E138D1"/>
    <w:rsid w:val="00E163F6"/>
    <w:rsid w:val="00E23440"/>
    <w:rsid w:val="00E3471E"/>
    <w:rsid w:val="00E42C7B"/>
    <w:rsid w:val="00E44986"/>
    <w:rsid w:val="00E53EDA"/>
    <w:rsid w:val="00E5749E"/>
    <w:rsid w:val="00E6222E"/>
    <w:rsid w:val="00E65A1F"/>
    <w:rsid w:val="00E6608A"/>
    <w:rsid w:val="00E71669"/>
    <w:rsid w:val="00E74237"/>
    <w:rsid w:val="00E95EC0"/>
    <w:rsid w:val="00EB380B"/>
    <w:rsid w:val="00EB45F9"/>
    <w:rsid w:val="00EB5457"/>
    <w:rsid w:val="00EB6DCC"/>
    <w:rsid w:val="00EC4D55"/>
    <w:rsid w:val="00ED0F12"/>
    <w:rsid w:val="00ED30F7"/>
    <w:rsid w:val="00F00A15"/>
    <w:rsid w:val="00F06311"/>
    <w:rsid w:val="00F108D2"/>
    <w:rsid w:val="00F1207C"/>
    <w:rsid w:val="00F16262"/>
    <w:rsid w:val="00F320C4"/>
    <w:rsid w:val="00F41D91"/>
    <w:rsid w:val="00F461FD"/>
    <w:rsid w:val="00F86764"/>
    <w:rsid w:val="00F9334E"/>
    <w:rsid w:val="00FA1287"/>
    <w:rsid w:val="00FD2163"/>
    <w:rsid w:val="00FE38BF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E2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47D"/>
  </w:style>
  <w:style w:type="paragraph" w:styleId="Footer">
    <w:name w:val="footer"/>
    <w:basedOn w:val="Normal"/>
    <w:link w:val="FooterChar"/>
    <w:uiPriority w:val="99"/>
    <w:unhideWhenUsed/>
    <w:rsid w:val="00AE2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9</cp:revision>
  <cp:lastPrinted>2017-10-04T19:06:00Z</cp:lastPrinted>
  <dcterms:created xsi:type="dcterms:W3CDTF">2019-05-06T14:06:00Z</dcterms:created>
  <dcterms:modified xsi:type="dcterms:W3CDTF">2019-05-30T22:16:00Z</dcterms:modified>
  <cp:contentStatus/>
</cp:coreProperties>
</file>