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2903EE8D" w:rsidR="00C25C10" w:rsidRDefault="00B1598F"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363AC8E7"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D0EFB">
        <w:rPr>
          <w:rFonts w:asciiTheme="minorHAnsi" w:hAnsiTheme="minorHAnsi"/>
          <w:color w:val="auto"/>
          <w:szCs w:val="22"/>
        </w:rPr>
        <w:t xml:space="preserve"> </w:t>
      </w:r>
      <w:r w:rsidR="000A3221">
        <w:rPr>
          <w:rFonts w:asciiTheme="minorHAnsi" w:hAnsiTheme="minorHAnsi"/>
          <w:color w:val="auto"/>
          <w:szCs w:val="22"/>
        </w:rPr>
        <w:t>April</w:t>
      </w:r>
      <w:r w:rsidR="00AD0EFB">
        <w:rPr>
          <w:rFonts w:asciiTheme="minorHAnsi" w:hAnsiTheme="minorHAnsi"/>
          <w:color w:val="auto"/>
          <w:szCs w:val="22"/>
        </w:rPr>
        <w:t xml:space="preserve"> 1</w:t>
      </w:r>
      <w:r w:rsidR="000A3221">
        <w:rPr>
          <w:rFonts w:asciiTheme="minorHAnsi" w:hAnsiTheme="minorHAnsi"/>
          <w:color w:val="auto"/>
          <w:szCs w:val="22"/>
        </w:rPr>
        <w:t>0</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3160E052"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p>
    <w:p w14:paraId="6F0BD139" w14:textId="17480B74" w:rsidR="000B2A3E" w:rsidRDefault="00126507"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Called to order at </w:t>
      </w:r>
      <w:r w:rsidR="009959BE">
        <w:rPr>
          <w:rFonts w:ascii="Calibri" w:hAnsi="Calibri"/>
          <w:color w:val="404040" w:themeColor="text1" w:themeTint="BF"/>
          <w:sz w:val="24"/>
        </w:rPr>
        <w:t>7:1</w:t>
      </w:r>
      <w:r w:rsidR="00405D88">
        <w:rPr>
          <w:rFonts w:ascii="Calibri" w:hAnsi="Calibri"/>
          <w:color w:val="404040" w:themeColor="text1" w:themeTint="BF"/>
          <w:sz w:val="24"/>
        </w:rPr>
        <w:t>5</w:t>
      </w:r>
    </w:p>
    <w:p w14:paraId="33667464" w14:textId="6C8A85B9"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p>
    <w:p w14:paraId="7C8BDD64" w14:textId="183491CA" w:rsidR="000B2A3E" w:rsidRDefault="002F4CC9" w:rsidP="00B27118">
      <w:pPr>
        <w:spacing w:line="240" w:lineRule="auto"/>
        <w:contextualSpacing w:val="0"/>
        <w:rPr>
          <w:rFonts w:asciiTheme="minorHAnsi" w:hAnsiTheme="minorHAnsi"/>
          <w:color w:val="auto"/>
          <w:szCs w:val="22"/>
        </w:rPr>
      </w:pPr>
      <w:r>
        <w:rPr>
          <w:rFonts w:ascii="Calibri" w:hAnsi="Calibri"/>
          <w:color w:val="404040" w:themeColor="text1" w:themeTint="BF"/>
          <w:sz w:val="24"/>
        </w:rPr>
        <w:t xml:space="preserve"> </w:t>
      </w:r>
      <w:r w:rsidR="000A3221">
        <w:rPr>
          <w:rFonts w:asciiTheme="minorHAnsi" w:hAnsiTheme="minorHAnsi"/>
          <w:color w:val="auto"/>
          <w:szCs w:val="22"/>
        </w:rPr>
        <w:t>March</w:t>
      </w:r>
      <w:r w:rsidR="00AD0EFB">
        <w:rPr>
          <w:rFonts w:asciiTheme="minorHAnsi" w:hAnsiTheme="minorHAnsi"/>
          <w:color w:val="auto"/>
          <w:szCs w:val="22"/>
        </w:rPr>
        <w:t xml:space="preserve"> 13</w:t>
      </w:r>
      <w:r w:rsidR="00594A47">
        <w:rPr>
          <w:rFonts w:asciiTheme="minorHAnsi" w:hAnsiTheme="minorHAnsi"/>
          <w:color w:val="auto"/>
          <w:szCs w:val="22"/>
        </w:rPr>
        <w:t>, 2019</w:t>
      </w:r>
    </w:p>
    <w:p w14:paraId="33C9A5B6" w14:textId="3A4A6492" w:rsidR="00126507" w:rsidRDefault="00126507" w:rsidP="00B27118">
      <w:pPr>
        <w:spacing w:line="240" w:lineRule="auto"/>
        <w:contextualSpacing w:val="0"/>
        <w:rPr>
          <w:rFonts w:asciiTheme="minorHAnsi" w:hAnsiTheme="minorHAnsi"/>
          <w:color w:val="auto"/>
          <w:szCs w:val="22"/>
        </w:rPr>
      </w:pPr>
      <w:r>
        <w:rPr>
          <w:rFonts w:asciiTheme="minorHAnsi" w:hAnsiTheme="minorHAnsi"/>
          <w:color w:val="auto"/>
          <w:szCs w:val="22"/>
        </w:rPr>
        <w:t>Moved:</w:t>
      </w:r>
      <w:r w:rsidR="00405D88">
        <w:rPr>
          <w:rFonts w:asciiTheme="minorHAnsi" w:hAnsiTheme="minorHAnsi"/>
          <w:color w:val="auto"/>
          <w:szCs w:val="22"/>
        </w:rPr>
        <w:t xml:space="preserve"> Bob L</w:t>
      </w:r>
    </w:p>
    <w:p w14:paraId="364F4578" w14:textId="09892D13" w:rsidR="00126507" w:rsidRDefault="00126507" w:rsidP="00B27118">
      <w:pPr>
        <w:spacing w:line="240" w:lineRule="auto"/>
        <w:contextualSpacing w:val="0"/>
        <w:rPr>
          <w:rFonts w:asciiTheme="minorHAnsi" w:hAnsiTheme="minorHAnsi"/>
          <w:color w:val="auto"/>
          <w:szCs w:val="22"/>
        </w:rPr>
      </w:pPr>
      <w:r>
        <w:rPr>
          <w:rFonts w:asciiTheme="minorHAnsi" w:hAnsiTheme="minorHAnsi"/>
          <w:color w:val="auto"/>
          <w:szCs w:val="22"/>
        </w:rPr>
        <w:t>Second:</w:t>
      </w:r>
      <w:r w:rsidR="00405D88">
        <w:rPr>
          <w:rFonts w:asciiTheme="minorHAnsi" w:hAnsiTheme="minorHAnsi"/>
          <w:color w:val="auto"/>
          <w:szCs w:val="22"/>
        </w:rPr>
        <w:t xml:space="preserve"> Steve N</w:t>
      </w:r>
    </w:p>
    <w:p w14:paraId="2160D24B" w14:textId="4BAB6687" w:rsidR="00126507" w:rsidRPr="000B2A3E" w:rsidRDefault="00126507" w:rsidP="00B27118">
      <w:pPr>
        <w:spacing w:line="240" w:lineRule="auto"/>
        <w:contextualSpacing w:val="0"/>
        <w:rPr>
          <w:rFonts w:ascii="Calibri" w:hAnsi="Calibri"/>
          <w:color w:val="404040" w:themeColor="text1" w:themeTint="BF"/>
          <w:sz w:val="24"/>
        </w:rPr>
      </w:pPr>
      <w:r>
        <w:rPr>
          <w:rFonts w:asciiTheme="minorHAnsi" w:hAnsiTheme="minorHAnsi"/>
          <w:color w:val="auto"/>
          <w:szCs w:val="22"/>
        </w:rPr>
        <w:t>Result:</w:t>
      </w:r>
      <w:r w:rsidR="00405D88">
        <w:rPr>
          <w:rFonts w:asciiTheme="minorHAnsi" w:hAnsiTheme="minorHAnsi"/>
          <w:color w:val="auto"/>
          <w:szCs w:val="22"/>
        </w:rPr>
        <w:t xml:space="preserve"> approved unanimously</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1939058B"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p>
    <w:p w14:paraId="66E020CD" w14:textId="0BE90154" w:rsidR="00DF7AAB" w:rsidRDefault="00126507"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report</w:t>
      </w:r>
      <w:r w:rsidR="00536345">
        <w:rPr>
          <w:rFonts w:ascii="Calibri" w:hAnsi="Calibri"/>
          <w:color w:val="404040" w:themeColor="text1" w:themeTint="BF"/>
          <w:sz w:val="24"/>
        </w:rPr>
        <w:t>ed</w:t>
      </w:r>
      <w:r>
        <w:rPr>
          <w:rFonts w:ascii="Calibri" w:hAnsi="Calibri"/>
          <w:color w:val="404040" w:themeColor="text1" w:themeTint="BF"/>
          <w:sz w:val="24"/>
        </w:rPr>
        <w:t xml:space="preserve"> from the MBI meeting in Worthington</w:t>
      </w:r>
      <w:r w:rsidR="00536345">
        <w:rPr>
          <w:rFonts w:ascii="Calibri" w:hAnsi="Calibri"/>
          <w:color w:val="404040" w:themeColor="text1" w:themeTint="BF"/>
          <w:sz w:val="24"/>
        </w:rPr>
        <w:t xml:space="preserve"> that</w:t>
      </w:r>
      <w:r>
        <w:rPr>
          <w:rFonts w:ascii="Calibri" w:hAnsi="Calibri"/>
          <w:color w:val="404040" w:themeColor="text1" w:themeTint="BF"/>
          <w:sz w:val="24"/>
        </w:rPr>
        <w:t xml:space="preserve"> local state reps</w:t>
      </w:r>
      <w:r w:rsidR="009959BE">
        <w:rPr>
          <w:rFonts w:ascii="Calibri" w:hAnsi="Calibri"/>
          <w:color w:val="404040" w:themeColor="text1" w:themeTint="BF"/>
          <w:sz w:val="24"/>
        </w:rPr>
        <w:t xml:space="preserve"> stated that there is need for help with connecting premises. There will be a </w:t>
      </w:r>
      <w:r w:rsidR="00AE12DC">
        <w:rPr>
          <w:rFonts w:ascii="Calibri" w:hAnsi="Calibri"/>
          <w:color w:val="404040" w:themeColor="text1" w:themeTint="BF"/>
          <w:sz w:val="24"/>
        </w:rPr>
        <w:t>follow-up</w:t>
      </w:r>
      <w:r w:rsidR="009959BE">
        <w:rPr>
          <w:rFonts w:ascii="Calibri" w:hAnsi="Calibri"/>
          <w:color w:val="404040" w:themeColor="text1" w:themeTint="BF"/>
          <w:sz w:val="24"/>
        </w:rPr>
        <w:t xml:space="preserve"> meeting to consider this, there may be additional funds to help with drop cost. Doug believes there won’t be reimbursement for driveway poles. Good time to talk with our legislators about supporting the drop costs. </w:t>
      </w:r>
    </w:p>
    <w:p w14:paraId="526118FE" w14:textId="321D0315" w:rsidR="009959BE" w:rsidRDefault="009959BE"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suggested if we know folks in member towns which are not using WW as an operator to ask them to withdraw so we don’t have problems achieving a quorum. </w:t>
      </w:r>
      <w:r w:rsidR="00405D88">
        <w:rPr>
          <w:rFonts w:ascii="Calibri" w:hAnsi="Calibri"/>
          <w:color w:val="404040" w:themeColor="text1" w:themeTint="BF"/>
          <w:sz w:val="24"/>
        </w:rPr>
        <w:t xml:space="preserve"> David D - Charlemont</w:t>
      </w:r>
    </w:p>
    <w:p w14:paraId="4CD8CB95" w14:textId="2F9B0B27" w:rsidR="009959BE" w:rsidRDefault="009959BE"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Mark </w:t>
      </w:r>
      <w:proofErr w:type="spellStart"/>
      <w:r>
        <w:rPr>
          <w:rFonts w:ascii="Calibri" w:hAnsi="Calibri"/>
          <w:color w:val="404040" w:themeColor="text1" w:themeTint="BF"/>
          <w:sz w:val="24"/>
        </w:rPr>
        <w:t>Klitzke</w:t>
      </w:r>
      <w:proofErr w:type="spellEnd"/>
      <w:r>
        <w:rPr>
          <w:rFonts w:ascii="Calibri" w:hAnsi="Calibri"/>
          <w:color w:val="404040" w:themeColor="text1" w:themeTint="BF"/>
          <w:sz w:val="24"/>
        </w:rPr>
        <w:t xml:space="preserve"> reports that Chesterfield </w:t>
      </w:r>
      <w:r w:rsidR="00AE12DC">
        <w:rPr>
          <w:rFonts w:ascii="Calibri" w:hAnsi="Calibri"/>
          <w:color w:val="404040" w:themeColor="text1" w:themeTint="BF"/>
          <w:sz w:val="24"/>
        </w:rPr>
        <w:t>plans to</w:t>
      </w:r>
      <w:r>
        <w:rPr>
          <w:rFonts w:ascii="Calibri" w:hAnsi="Calibri"/>
          <w:color w:val="404040" w:themeColor="text1" w:themeTint="BF"/>
          <w:sz w:val="24"/>
        </w:rPr>
        <w:t xml:space="preserve"> go </w:t>
      </w:r>
      <w:proofErr w:type="gramStart"/>
      <w:r>
        <w:rPr>
          <w:rFonts w:ascii="Calibri" w:hAnsi="Calibri"/>
          <w:color w:val="404040" w:themeColor="text1" w:themeTint="BF"/>
          <w:sz w:val="24"/>
        </w:rPr>
        <w:t>direct</w:t>
      </w:r>
      <w:proofErr w:type="gramEnd"/>
      <w:r>
        <w:rPr>
          <w:rFonts w:ascii="Calibri" w:hAnsi="Calibri"/>
          <w:color w:val="404040" w:themeColor="text1" w:themeTint="BF"/>
          <w:sz w:val="24"/>
        </w:rPr>
        <w:t xml:space="preserve"> with Westfield.</w:t>
      </w:r>
    </w:p>
    <w:p w14:paraId="533998A9" w14:textId="77F45373" w:rsidR="00405D88" w:rsidRDefault="00405D88"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spoke to Bill Ennen about CAF II – looks like it will work, starting on Sep 1, 2019, but no funds disbursed before 2021. It’s possible the first 2 years will be distributed as a lump sum</w:t>
      </w:r>
      <w:r w:rsidR="00536345">
        <w:rPr>
          <w:rFonts w:ascii="Calibri" w:hAnsi="Calibri"/>
          <w:color w:val="404040" w:themeColor="text1" w:themeTint="BF"/>
          <w:sz w:val="24"/>
        </w:rPr>
        <w:t xml:space="preserve"> then</w:t>
      </w:r>
      <w:r>
        <w:rPr>
          <w:rFonts w:ascii="Calibri" w:hAnsi="Calibri"/>
          <w:color w:val="404040" w:themeColor="text1" w:themeTint="BF"/>
          <w:sz w:val="24"/>
        </w:rPr>
        <w:t>. We may want to discuss with our finance team, possibly do 1-year notes for 2 years, then pay off the notes and bond the rest.</w:t>
      </w:r>
    </w:p>
    <w:p w14:paraId="08BE1F25" w14:textId="77777777" w:rsidR="00126507" w:rsidRDefault="00126507" w:rsidP="001A0826">
      <w:pPr>
        <w:spacing w:line="240" w:lineRule="auto"/>
        <w:contextualSpacing w:val="0"/>
        <w:rPr>
          <w:rFonts w:ascii="Calibri" w:hAnsi="Calibri"/>
          <w:color w:val="404040" w:themeColor="text1" w:themeTint="BF"/>
          <w:sz w:val="24"/>
        </w:rPr>
      </w:pPr>
    </w:p>
    <w:p w14:paraId="12625402" w14:textId="50F1F20D" w:rsidR="00DF7AAB" w:rsidRDefault="00DF7AAB" w:rsidP="001A0826">
      <w:pPr>
        <w:spacing w:line="240" w:lineRule="auto"/>
        <w:contextualSpacing w:val="0"/>
        <w:rPr>
          <w:rFonts w:ascii="Calibri" w:hAnsi="Calibri"/>
          <w:color w:val="404040" w:themeColor="text1" w:themeTint="BF"/>
          <w:sz w:val="24"/>
        </w:rPr>
      </w:pPr>
      <w:r w:rsidRPr="00DA1236">
        <w:rPr>
          <w:rFonts w:ascii="Calibri" w:hAnsi="Calibri"/>
          <w:b/>
          <w:color w:val="7F7F7F" w:themeColor="text1" w:themeTint="80"/>
          <w:sz w:val="24"/>
        </w:rPr>
        <w:t>MLP accounting</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442B8E17" w14:textId="0017562E" w:rsidR="00CE5D18" w:rsidRDefault="00405D88"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distributed hard copies of Chart of Accounts for WW and town MLPs and explained. We don’t need to worry about account numbers now, </w:t>
      </w:r>
      <w:r w:rsidR="00DA1236">
        <w:rPr>
          <w:rFonts w:ascii="Calibri" w:hAnsi="Calibri"/>
          <w:color w:val="404040" w:themeColor="text1" w:themeTint="BF"/>
          <w:sz w:val="24"/>
        </w:rPr>
        <w:t>our account</w:t>
      </w:r>
      <w:r w:rsidR="003F7A68">
        <w:rPr>
          <w:rFonts w:ascii="Calibri" w:hAnsi="Calibri"/>
          <w:color w:val="404040" w:themeColor="text1" w:themeTint="BF"/>
          <w:sz w:val="24"/>
        </w:rPr>
        <w:t>ant</w:t>
      </w:r>
      <w:r w:rsidR="00DA1236">
        <w:rPr>
          <w:rFonts w:ascii="Calibri" w:hAnsi="Calibri"/>
          <w:color w:val="404040" w:themeColor="text1" w:themeTint="BF"/>
          <w:sz w:val="24"/>
        </w:rPr>
        <w:t xml:space="preserve"> will assign</w:t>
      </w:r>
      <w:r>
        <w:rPr>
          <w:rFonts w:ascii="Calibri" w:hAnsi="Calibri"/>
          <w:color w:val="404040" w:themeColor="text1" w:themeTint="BF"/>
          <w:sz w:val="24"/>
        </w:rPr>
        <w:t>.</w:t>
      </w:r>
    </w:p>
    <w:p w14:paraId="3DA5309F" w14:textId="76E3D6F0" w:rsidR="00DA1236" w:rsidRDefault="00C0463E"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Some discussion about the fees for processing payments</w:t>
      </w:r>
      <w:r w:rsidR="00536345">
        <w:rPr>
          <w:rFonts w:ascii="Calibri" w:hAnsi="Calibri"/>
          <w:color w:val="404040" w:themeColor="text1" w:themeTint="BF"/>
          <w:sz w:val="24"/>
        </w:rPr>
        <w:t>.</w:t>
      </w:r>
      <w:r>
        <w:rPr>
          <w:rFonts w:ascii="Calibri" w:hAnsi="Calibri"/>
          <w:color w:val="404040" w:themeColor="text1" w:themeTint="BF"/>
          <w:sz w:val="24"/>
        </w:rPr>
        <w:t xml:space="preserve"> </w:t>
      </w:r>
      <w:r w:rsidR="00536345">
        <w:rPr>
          <w:rFonts w:ascii="Calibri" w:hAnsi="Calibri"/>
          <w:color w:val="404040" w:themeColor="text1" w:themeTint="BF"/>
          <w:sz w:val="24"/>
        </w:rPr>
        <w:t>C</w:t>
      </w:r>
      <w:r>
        <w:rPr>
          <w:rFonts w:ascii="Calibri" w:hAnsi="Calibri"/>
          <w:color w:val="404040" w:themeColor="text1" w:themeTint="BF"/>
          <w:sz w:val="24"/>
        </w:rPr>
        <w:t xml:space="preserve">redit cards are higher. Doug suggests strong encouragement of folks to use </w:t>
      </w:r>
      <w:r w:rsidR="00536345">
        <w:rPr>
          <w:rFonts w:ascii="Calibri" w:hAnsi="Calibri"/>
          <w:color w:val="404040" w:themeColor="text1" w:themeTint="BF"/>
          <w:sz w:val="24"/>
        </w:rPr>
        <w:t>ACH or</w:t>
      </w:r>
      <w:r>
        <w:rPr>
          <w:rFonts w:ascii="Calibri" w:hAnsi="Calibri"/>
          <w:color w:val="404040" w:themeColor="text1" w:themeTint="BF"/>
          <w:sz w:val="24"/>
        </w:rPr>
        <w:t xml:space="preserve"> include cost of processing in the MLP fee. Jim to research debit vs. credit card. Jim did include the cost of credit card processing for 30% of subscribers in his sheet and it still works.</w:t>
      </w:r>
    </w:p>
    <w:p w14:paraId="662FEBB6" w14:textId="6C6C4DA4" w:rsidR="00667F16" w:rsidRDefault="00667F16"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w:t>
      </w:r>
      <w:r w:rsidR="00974BBF">
        <w:rPr>
          <w:rFonts w:ascii="Calibri" w:hAnsi="Calibri"/>
          <w:color w:val="404040" w:themeColor="text1" w:themeTint="BF"/>
          <w:sz w:val="24"/>
        </w:rPr>
        <w:t xml:space="preserve"> Dvore</w:t>
      </w:r>
      <w:r>
        <w:rPr>
          <w:rFonts w:ascii="Calibri" w:hAnsi="Calibri"/>
          <w:color w:val="404040" w:themeColor="text1" w:themeTint="BF"/>
          <w:sz w:val="24"/>
        </w:rPr>
        <w:t xml:space="preserve"> stated that if </w:t>
      </w:r>
      <w:r w:rsidR="00536345">
        <w:rPr>
          <w:rFonts w:ascii="Calibri" w:hAnsi="Calibri"/>
          <w:color w:val="404040" w:themeColor="text1" w:themeTint="BF"/>
          <w:sz w:val="24"/>
        </w:rPr>
        <w:t xml:space="preserve">an </w:t>
      </w:r>
      <w:r>
        <w:rPr>
          <w:rFonts w:ascii="Calibri" w:hAnsi="Calibri"/>
          <w:color w:val="404040" w:themeColor="text1" w:themeTint="BF"/>
          <w:sz w:val="24"/>
        </w:rPr>
        <w:t>Enterprise Fund used, the MLP will still need a fund to receive annual distributions from the MLP coop.</w:t>
      </w:r>
    </w:p>
    <w:p w14:paraId="19080143" w14:textId="77777777" w:rsidR="00405D88" w:rsidRDefault="00405D88" w:rsidP="001A0826">
      <w:pPr>
        <w:spacing w:line="240" w:lineRule="auto"/>
        <w:contextualSpacing w:val="0"/>
        <w:rPr>
          <w:rFonts w:ascii="Calibri" w:hAnsi="Calibri"/>
          <w:color w:val="404040" w:themeColor="text1" w:themeTint="BF"/>
          <w:sz w:val="24"/>
        </w:rPr>
      </w:pPr>
    </w:p>
    <w:p w14:paraId="685302A7" w14:textId="3B96585F" w:rsidR="00050641" w:rsidRDefault="003D1397" w:rsidP="005F078E">
      <w:pPr>
        <w:spacing w:line="240" w:lineRule="auto"/>
        <w:contextualSpacing w:val="0"/>
        <w:rPr>
          <w:rFonts w:ascii="Calibri" w:hAnsi="Calibri"/>
          <w:color w:val="404040" w:themeColor="text1" w:themeTint="BF"/>
          <w:sz w:val="24"/>
        </w:rPr>
      </w:pPr>
      <w:r w:rsidRPr="00DA1236">
        <w:rPr>
          <w:rFonts w:ascii="Calibri" w:hAnsi="Calibri"/>
          <w:b/>
          <w:color w:val="7F7F7F" w:themeColor="text1" w:themeTint="80"/>
          <w:sz w:val="24"/>
        </w:rPr>
        <w:t>Update</w:t>
      </w:r>
      <w:r w:rsidR="00E87081" w:rsidRPr="00DA1236">
        <w:rPr>
          <w:rFonts w:ascii="Calibri" w:hAnsi="Calibri"/>
          <w:b/>
          <w:color w:val="7F7F7F" w:themeColor="text1" w:themeTint="80"/>
          <w:sz w:val="24"/>
        </w:rPr>
        <w:t xml:space="preserve"> on WG+E Contract amendments</w:t>
      </w:r>
      <w:r w:rsidR="00E87081">
        <w:rPr>
          <w:rFonts w:ascii="Calibri" w:hAnsi="Calibri"/>
          <w:color w:val="404040" w:themeColor="text1" w:themeTint="BF"/>
          <w:sz w:val="24"/>
        </w:rPr>
        <w:t xml:space="preserve"> </w:t>
      </w:r>
      <w:r>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p>
    <w:p w14:paraId="7C6B0919" w14:textId="095B8FE6" w:rsidR="00DC556D" w:rsidRDefault="00C93896"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met with John &amp; Rich 3 times, going over the entire contract. Jim agreed to push out KPI reporting by 18 months. Jim has requested a lower wholesale contract rate (to the rate tier). John Leary said the contract is under review by the general manager, </w:t>
      </w:r>
      <w:r w:rsidR="00BA0025">
        <w:rPr>
          <w:rFonts w:ascii="Calibri" w:hAnsi="Calibri"/>
          <w:color w:val="404040" w:themeColor="text1" w:themeTint="BF"/>
          <w:sz w:val="24"/>
        </w:rPr>
        <w:t>still waiting for the response.</w:t>
      </w:r>
    </w:p>
    <w:p w14:paraId="05C24882" w14:textId="77777777" w:rsidR="00DA1236" w:rsidRDefault="00DA1236" w:rsidP="005F078E">
      <w:pPr>
        <w:spacing w:line="240" w:lineRule="auto"/>
        <w:contextualSpacing w:val="0"/>
        <w:rPr>
          <w:rFonts w:ascii="Calibri" w:hAnsi="Calibri"/>
          <w:color w:val="404040" w:themeColor="text1" w:themeTint="BF"/>
          <w:sz w:val="24"/>
        </w:rPr>
      </w:pPr>
    </w:p>
    <w:p w14:paraId="61953ABF" w14:textId="11C91B2B" w:rsidR="00DF7AAB" w:rsidRDefault="00DF7AAB" w:rsidP="005F078E">
      <w:pPr>
        <w:spacing w:line="240" w:lineRule="auto"/>
        <w:contextualSpacing w:val="0"/>
        <w:rPr>
          <w:rFonts w:ascii="Calibri" w:hAnsi="Calibri"/>
          <w:color w:val="404040" w:themeColor="text1" w:themeTint="BF"/>
          <w:sz w:val="24"/>
        </w:rPr>
      </w:pPr>
      <w:r w:rsidRPr="00DA1236">
        <w:rPr>
          <w:rFonts w:ascii="Calibri" w:hAnsi="Calibri"/>
          <w:b/>
          <w:color w:val="7F7F7F" w:themeColor="text1" w:themeTint="80"/>
          <w:sz w:val="24"/>
        </w:rPr>
        <w:lastRenderedPageBreak/>
        <w:t>Review Rowe’s signup event</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46089603" w14:textId="32937ADC" w:rsidR="00050641" w:rsidRDefault="00BA002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 reports web development is outsourced, the standalone site for Otis cost them $25,000. Website for Rowe (with WiredWest logo) was due 1 week before signup event on March 30 – it was late. They just forwarded the WW domain name to WCF, so if you don’t use the town name, you get to their main site.</w:t>
      </w:r>
    </w:p>
    <w:p w14:paraId="5EDD10E1" w14:textId="39E6CAA7" w:rsidR="00813CD0" w:rsidRDefault="00813CD0"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expects they will fix the web site.</w:t>
      </w:r>
    </w:p>
    <w:p w14:paraId="02734DDE" w14:textId="578FC9EF" w:rsidR="00813CD0" w:rsidRDefault="00813CD0"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Rowe </w:t>
      </w:r>
      <w:r w:rsidR="00536345">
        <w:rPr>
          <w:rFonts w:ascii="Calibri" w:hAnsi="Calibri"/>
          <w:color w:val="404040" w:themeColor="text1" w:themeTint="BF"/>
          <w:sz w:val="24"/>
        </w:rPr>
        <w:t xml:space="preserve">has </w:t>
      </w:r>
      <w:r>
        <w:rPr>
          <w:rFonts w:ascii="Calibri" w:hAnsi="Calibri"/>
          <w:color w:val="404040" w:themeColor="text1" w:themeTint="BF"/>
          <w:sz w:val="24"/>
        </w:rPr>
        <w:t>130 signups so far – David expects to reach 80%.  WCF does provide access to the back end, so towns can track progress. About 75% chose 1Gb.  There was some confusion between responding to David’s recent survey and signing up on the new website.</w:t>
      </w:r>
      <w:r w:rsidR="004A2978">
        <w:rPr>
          <w:rFonts w:ascii="Calibri" w:hAnsi="Calibri"/>
          <w:color w:val="404040" w:themeColor="text1" w:themeTint="BF"/>
          <w:sz w:val="24"/>
        </w:rPr>
        <w:t xml:space="preserve"> </w:t>
      </w:r>
      <w:r>
        <w:rPr>
          <w:rFonts w:ascii="Calibri" w:hAnsi="Calibri"/>
          <w:color w:val="404040" w:themeColor="text1" w:themeTint="BF"/>
          <w:sz w:val="24"/>
        </w:rPr>
        <w:t>Construction timeline – expects to complete 1 FSA by June, then will be doing some testing. A couple of months to complete the other FSA and installations.</w:t>
      </w:r>
    </w:p>
    <w:p w14:paraId="1BA1C642" w14:textId="77777777" w:rsidR="00BA0025" w:rsidRDefault="00BA0025" w:rsidP="005F078E">
      <w:pPr>
        <w:spacing w:line="240" w:lineRule="auto"/>
        <w:contextualSpacing w:val="0"/>
        <w:rPr>
          <w:rFonts w:ascii="Calibri" w:hAnsi="Calibri"/>
          <w:color w:val="404040" w:themeColor="text1" w:themeTint="BF"/>
          <w:sz w:val="24"/>
        </w:rPr>
      </w:pPr>
    </w:p>
    <w:p w14:paraId="05882F21" w14:textId="6B23EE40" w:rsidR="00594A47" w:rsidRPr="00E87081" w:rsidRDefault="00594A47" w:rsidP="007E378A">
      <w:pPr>
        <w:spacing w:line="240" w:lineRule="auto"/>
        <w:contextualSpacing w:val="0"/>
        <w:rPr>
          <w:rFonts w:ascii="Calibri" w:hAnsi="Calibri"/>
          <w:color w:val="000000" w:themeColor="text1"/>
          <w:sz w:val="24"/>
        </w:rPr>
      </w:pPr>
      <w:r w:rsidRPr="00594A47">
        <w:rPr>
          <w:rFonts w:ascii="Calibri" w:hAnsi="Calibri"/>
          <w:b/>
          <w:color w:val="000000" w:themeColor="text1"/>
          <w:sz w:val="24"/>
        </w:rPr>
        <w:t>Committee Updates</w:t>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p>
    <w:p w14:paraId="3150403A" w14:textId="4177E157" w:rsidR="003D1397" w:rsidRDefault="003D1397"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Finance</w:t>
      </w:r>
    </w:p>
    <w:p w14:paraId="2F0CA7CA" w14:textId="76DC162C" w:rsidR="00893051" w:rsidRPr="00557757" w:rsidRDefault="00893051" w:rsidP="007E378A">
      <w:pPr>
        <w:tabs>
          <w:tab w:val="left" w:pos="1706"/>
        </w:tabs>
        <w:spacing w:line="240" w:lineRule="auto"/>
        <w:contextualSpacing w:val="0"/>
        <w:rPr>
          <w:rFonts w:ascii="Calibri" w:hAnsi="Calibri"/>
          <w:color w:val="7F7F7F" w:themeColor="text1" w:themeTint="80"/>
          <w:sz w:val="24"/>
        </w:rPr>
      </w:pPr>
      <w:r w:rsidRPr="00557757">
        <w:rPr>
          <w:rFonts w:ascii="Calibri" w:hAnsi="Calibri"/>
          <w:color w:val="7F7F7F" w:themeColor="text1" w:themeTint="80"/>
          <w:sz w:val="24"/>
        </w:rPr>
        <w:t>Issued 539 refunds through automated process in about 5 weeks, ~$27,000.  It’s working well now. We will be contacting subscribers of withdrawn towns telling them how to apply for a refund and noting they can make it a donation for work done on their behalf in the past. We will now accept a scanned document</w:t>
      </w:r>
      <w:r w:rsidR="004A2978">
        <w:rPr>
          <w:rFonts w:ascii="Calibri" w:hAnsi="Calibri"/>
          <w:color w:val="7F7F7F" w:themeColor="text1" w:themeTint="80"/>
          <w:sz w:val="24"/>
        </w:rPr>
        <w:t xml:space="preserve"> that</w:t>
      </w:r>
      <w:r w:rsidRPr="00557757">
        <w:rPr>
          <w:rFonts w:ascii="Calibri" w:hAnsi="Calibri"/>
          <w:color w:val="7F7F7F" w:themeColor="text1" w:themeTint="80"/>
          <w:sz w:val="24"/>
        </w:rPr>
        <w:t xml:space="preserve"> includ</w:t>
      </w:r>
      <w:r w:rsidR="004A2978">
        <w:rPr>
          <w:rFonts w:ascii="Calibri" w:hAnsi="Calibri"/>
          <w:color w:val="7F7F7F" w:themeColor="text1" w:themeTint="80"/>
          <w:sz w:val="24"/>
        </w:rPr>
        <w:t>es</w:t>
      </w:r>
      <w:r w:rsidRPr="00557757">
        <w:rPr>
          <w:rFonts w:ascii="Calibri" w:hAnsi="Calibri"/>
          <w:color w:val="7F7F7F" w:themeColor="text1" w:themeTint="80"/>
          <w:sz w:val="24"/>
        </w:rPr>
        <w:t xml:space="preserve"> a signature. We will scrub the Mailchimp file by removing everyone who gets a refund.</w:t>
      </w:r>
    </w:p>
    <w:p w14:paraId="67F52E3F" w14:textId="77777777" w:rsidR="00893051" w:rsidRPr="00557757" w:rsidRDefault="00893051" w:rsidP="007E378A">
      <w:pPr>
        <w:tabs>
          <w:tab w:val="left" w:pos="1706"/>
        </w:tabs>
        <w:spacing w:line="240" w:lineRule="auto"/>
        <w:contextualSpacing w:val="0"/>
        <w:rPr>
          <w:rFonts w:ascii="Calibri" w:hAnsi="Calibri"/>
          <w:color w:val="7F7F7F" w:themeColor="text1" w:themeTint="80"/>
          <w:sz w:val="24"/>
        </w:rPr>
      </w:pPr>
    </w:p>
    <w:p w14:paraId="003077F9" w14:textId="0B667631" w:rsidR="00893051" w:rsidRPr="00557757" w:rsidRDefault="00893051" w:rsidP="007E378A">
      <w:pPr>
        <w:tabs>
          <w:tab w:val="left" w:pos="1706"/>
        </w:tabs>
        <w:spacing w:line="240" w:lineRule="auto"/>
        <w:contextualSpacing w:val="0"/>
        <w:rPr>
          <w:rFonts w:ascii="Calibri" w:hAnsi="Calibri"/>
          <w:color w:val="7F7F7F" w:themeColor="text1" w:themeTint="80"/>
          <w:sz w:val="24"/>
        </w:rPr>
      </w:pPr>
      <w:r w:rsidRPr="00557757">
        <w:rPr>
          <w:rFonts w:ascii="Calibri" w:hAnsi="Calibri"/>
          <w:color w:val="7F7F7F" w:themeColor="text1" w:themeTint="80"/>
          <w:sz w:val="24"/>
        </w:rPr>
        <w:t>Bob</w:t>
      </w:r>
      <w:r w:rsidR="004A2978">
        <w:rPr>
          <w:rFonts w:ascii="Calibri" w:hAnsi="Calibri"/>
          <w:color w:val="7F7F7F" w:themeColor="text1" w:themeTint="80"/>
          <w:sz w:val="24"/>
        </w:rPr>
        <w:t xml:space="preserve"> Labrie</w:t>
      </w:r>
      <w:r w:rsidRPr="00557757">
        <w:rPr>
          <w:rFonts w:ascii="Calibri" w:hAnsi="Calibri"/>
          <w:color w:val="7F7F7F" w:themeColor="text1" w:themeTint="80"/>
          <w:sz w:val="24"/>
        </w:rPr>
        <w:t xml:space="preserve"> has been working with Baystate, the new accountants for HCG. Processing expenses is working well. He is still working on a statement. He will be contacting towns which did not pay dues, including Chesterfield which has just withdrawn, emphasizing we will have to pay for processing refund checks for their subscribers. Mark </w:t>
      </w:r>
      <w:proofErr w:type="spellStart"/>
      <w:r w:rsidRPr="00557757">
        <w:rPr>
          <w:rFonts w:ascii="Calibri" w:hAnsi="Calibri"/>
          <w:color w:val="7F7F7F" w:themeColor="text1" w:themeTint="80"/>
          <w:sz w:val="24"/>
        </w:rPr>
        <w:t>K</w:t>
      </w:r>
      <w:r w:rsidR="004A2978">
        <w:rPr>
          <w:rFonts w:ascii="Calibri" w:hAnsi="Calibri"/>
          <w:color w:val="7F7F7F" w:themeColor="text1" w:themeTint="80"/>
          <w:sz w:val="24"/>
        </w:rPr>
        <w:t>litzke</w:t>
      </w:r>
      <w:proofErr w:type="spellEnd"/>
      <w:r w:rsidRPr="00557757">
        <w:rPr>
          <w:rFonts w:ascii="Calibri" w:hAnsi="Calibri"/>
          <w:color w:val="7F7F7F" w:themeColor="text1" w:themeTint="80"/>
          <w:sz w:val="24"/>
        </w:rPr>
        <w:t xml:space="preserve"> thinks the town may remain as non-voting member</w:t>
      </w:r>
    </w:p>
    <w:p w14:paraId="6F4180E9" w14:textId="54208F90"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480FF11F" w14:textId="5C77FED7" w:rsidR="005B0C2A" w:rsidRPr="00594A47" w:rsidRDefault="005B0C2A" w:rsidP="005B0C2A">
      <w:pPr>
        <w:spacing w:line="240" w:lineRule="auto"/>
        <w:contextualSpacing w:val="0"/>
        <w:rPr>
          <w:rFonts w:ascii="Calibri" w:hAnsi="Calibri"/>
          <w:b/>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26A206B5" w14:textId="3CCF2ED9" w:rsidR="005B0C2A" w:rsidRDefault="00893051"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Goshen – Wayne </w:t>
      </w:r>
      <w:r w:rsidR="004A2978">
        <w:rPr>
          <w:rFonts w:ascii="Calibri" w:hAnsi="Calibri"/>
          <w:color w:val="7F7F7F" w:themeColor="text1" w:themeTint="80"/>
          <w:sz w:val="24"/>
        </w:rPr>
        <w:t>Glaser</w:t>
      </w:r>
      <w:r>
        <w:rPr>
          <w:rFonts w:ascii="Calibri" w:hAnsi="Calibri"/>
          <w:color w:val="7F7F7F" w:themeColor="text1" w:themeTint="80"/>
          <w:sz w:val="24"/>
        </w:rPr>
        <w:t xml:space="preserve"> is main person</w:t>
      </w:r>
      <w:r w:rsidR="00557757">
        <w:rPr>
          <w:rFonts w:ascii="Calibri" w:hAnsi="Calibri"/>
          <w:color w:val="7F7F7F" w:themeColor="text1" w:themeTint="80"/>
          <w:sz w:val="24"/>
        </w:rPr>
        <w:t>, the other M</w:t>
      </w:r>
      <w:r w:rsidR="004A2978">
        <w:rPr>
          <w:rFonts w:ascii="Calibri" w:hAnsi="Calibri"/>
          <w:color w:val="7F7F7F" w:themeColor="text1" w:themeTint="80"/>
          <w:sz w:val="24"/>
        </w:rPr>
        <w:t xml:space="preserve">unicipal </w:t>
      </w:r>
      <w:r w:rsidR="00557757">
        <w:rPr>
          <w:rFonts w:ascii="Calibri" w:hAnsi="Calibri"/>
          <w:color w:val="7F7F7F" w:themeColor="text1" w:themeTint="80"/>
          <w:sz w:val="24"/>
        </w:rPr>
        <w:t>L</w:t>
      </w:r>
      <w:r w:rsidR="004A2978">
        <w:rPr>
          <w:rFonts w:ascii="Calibri" w:hAnsi="Calibri"/>
          <w:color w:val="7F7F7F" w:themeColor="text1" w:themeTint="80"/>
          <w:sz w:val="24"/>
        </w:rPr>
        <w:t>ight</w:t>
      </w:r>
      <w:r w:rsidR="00557757">
        <w:rPr>
          <w:rFonts w:ascii="Calibri" w:hAnsi="Calibri"/>
          <w:color w:val="7F7F7F" w:themeColor="text1" w:themeTint="80"/>
          <w:sz w:val="24"/>
        </w:rPr>
        <w:t xml:space="preserve"> board member favors WW. </w:t>
      </w:r>
      <w:r w:rsidR="00763D33">
        <w:rPr>
          <w:rFonts w:ascii="Calibri" w:hAnsi="Calibri"/>
          <w:color w:val="7F7F7F" w:themeColor="text1" w:themeTint="80"/>
          <w:sz w:val="24"/>
        </w:rPr>
        <w:t>Third</w:t>
      </w:r>
      <w:r w:rsidR="00557757">
        <w:rPr>
          <w:rFonts w:ascii="Calibri" w:hAnsi="Calibri"/>
          <w:color w:val="7F7F7F" w:themeColor="text1" w:themeTint="80"/>
          <w:sz w:val="24"/>
        </w:rPr>
        <w:t xml:space="preserve"> position will be open. Town plans to decide at end of CY2019.</w:t>
      </w:r>
    </w:p>
    <w:p w14:paraId="25810390" w14:textId="05B1EBAE" w:rsidR="00557757" w:rsidRDefault="00557757"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Becket – working on getting an advance for make ready</w:t>
      </w:r>
      <w:r w:rsidR="00E96014">
        <w:rPr>
          <w:rFonts w:ascii="Calibri" w:hAnsi="Calibri"/>
          <w:color w:val="7F7F7F" w:themeColor="text1" w:themeTint="80"/>
          <w:sz w:val="24"/>
        </w:rPr>
        <w:t xml:space="preserve"> costs already received</w:t>
      </w:r>
      <w:r>
        <w:rPr>
          <w:rFonts w:ascii="Calibri" w:hAnsi="Calibri"/>
          <w:color w:val="7F7F7F" w:themeColor="text1" w:themeTint="80"/>
          <w:sz w:val="24"/>
        </w:rPr>
        <w:t xml:space="preserve">, don’t want to borrow from stabilization now since it must be repaid by end of fiscal year. </w:t>
      </w:r>
      <w:r w:rsidR="00E96014">
        <w:rPr>
          <w:rFonts w:ascii="Calibri" w:hAnsi="Calibri"/>
          <w:color w:val="7F7F7F" w:themeColor="text1" w:themeTint="80"/>
          <w:sz w:val="24"/>
        </w:rPr>
        <w:t>220 pole replacements – town paying for ~140.</w:t>
      </w:r>
    </w:p>
    <w:p w14:paraId="47CB36A4" w14:textId="071C295A" w:rsidR="00E96014" w:rsidRDefault="00E96014"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Windsor – </w:t>
      </w:r>
      <w:r w:rsidR="004A2978">
        <w:rPr>
          <w:rFonts w:ascii="Calibri" w:hAnsi="Calibri"/>
          <w:color w:val="7F7F7F" w:themeColor="text1" w:themeTint="80"/>
          <w:sz w:val="24"/>
        </w:rPr>
        <w:t xml:space="preserve">MBI </w:t>
      </w:r>
      <w:r>
        <w:rPr>
          <w:rFonts w:ascii="Calibri" w:hAnsi="Calibri"/>
          <w:color w:val="7F7F7F" w:themeColor="text1" w:themeTint="80"/>
          <w:sz w:val="24"/>
        </w:rPr>
        <w:t xml:space="preserve">make ready </w:t>
      </w:r>
      <w:r w:rsidR="004A2978">
        <w:rPr>
          <w:rFonts w:ascii="Calibri" w:hAnsi="Calibri"/>
          <w:color w:val="7F7F7F" w:themeColor="text1" w:themeTint="80"/>
          <w:sz w:val="24"/>
        </w:rPr>
        <w:t xml:space="preserve">estimate </w:t>
      </w:r>
      <w:r>
        <w:rPr>
          <w:rFonts w:ascii="Calibri" w:hAnsi="Calibri"/>
          <w:color w:val="7F7F7F" w:themeColor="text1" w:themeTint="80"/>
          <w:sz w:val="24"/>
        </w:rPr>
        <w:t>was about $425k, so far, it’s $675k (over 100 replacements). Bill</w:t>
      </w:r>
      <w:r w:rsidR="004A2978">
        <w:rPr>
          <w:rFonts w:ascii="Calibri" w:hAnsi="Calibri"/>
          <w:color w:val="7F7F7F" w:themeColor="text1" w:themeTint="80"/>
          <w:sz w:val="24"/>
        </w:rPr>
        <w:t xml:space="preserve"> Ennen</w:t>
      </w:r>
      <w:r>
        <w:rPr>
          <w:rFonts w:ascii="Calibri" w:hAnsi="Calibri"/>
          <w:color w:val="7F7F7F" w:themeColor="text1" w:themeTint="80"/>
          <w:sz w:val="24"/>
        </w:rPr>
        <w:t xml:space="preserve"> offered to facilitate based on currently known costs to speed up reimbursement.</w:t>
      </w:r>
    </w:p>
    <w:p w14:paraId="2D029A8F" w14:textId="6F5D3F8B" w:rsidR="00E96014" w:rsidRDefault="00E96014"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New Salem signed the WW Service agreement</w:t>
      </w:r>
      <w:r w:rsidR="004A2978">
        <w:rPr>
          <w:rFonts w:ascii="Calibri" w:hAnsi="Calibri"/>
          <w:color w:val="7F7F7F" w:themeColor="text1" w:themeTint="80"/>
          <w:sz w:val="24"/>
        </w:rPr>
        <w:t xml:space="preserve"> at the meeting.</w:t>
      </w:r>
    </w:p>
    <w:p w14:paraId="20BA9208" w14:textId="7492DB7C" w:rsidR="00372234" w:rsidRDefault="00372234"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Rowe – David </w:t>
      </w:r>
      <w:r w:rsidR="004A2978">
        <w:rPr>
          <w:rFonts w:ascii="Calibri" w:hAnsi="Calibri"/>
          <w:color w:val="7F7F7F" w:themeColor="text1" w:themeTint="80"/>
          <w:sz w:val="24"/>
        </w:rPr>
        <w:t xml:space="preserve">has </w:t>
      </w:r>
      <w:r>
        <w:rPr>
          <w:rFonts w:ascii="Calibri" w:hAnsi="Calibri"/>
          <w:color w:val="7F7F7F" w:themeColor="text1" w:themeTint="80"/>
          <w:sz w:val="24"/>
        </w:rPr>
        <w:t>ask</w:t>
      </w:r>
      <w:r w:rsidR="004A2978">
        <w:rPr>
          <w:rFonts w:ascii="Calibri" w:hAnsi="Calibri"/>
          <w:color w:val="7F7F7F" w:themeColor="text1" w:themeTint="80"/>
          <w:sz w:val="24"/>
        </w:rPr>
        <w:t>ed</w:t>
      </w:r>
      <w:r>
        <w:rPr>
          <w:rFonts w:ascii="Calibri" w:hAnsi="Calibri"/>
          <w:color w:val="7F7F7F" w:themeColor="text1" w:themeTint="80"/>
          <w:sz w:val="24"/>
        </w:rPr>
        <w:t xml:space="preserve"> </w:t>
      </w:r>
      <w:r w:rsidR="004A2978">
        <w:rPr>
          <w:rFonts w:ascii="Calibri" w:hAnsi="Calibri"/>
          <w:color w:val="7F7F7F" w:themeColor="text1" w:themeTint="80"/>
          <w:sz w:val="24"/>
        </w:rPr>
        <w:t xml:space="preserve">the </w:t>
      </w:r>
      <w:r>
        <w:rPr>
          <w:rFonts w:ascii="Calibri" w:hAnsi="Calibri"/>
          <w:color w:val="7F7F7F" w:themeColor="text1" w:themeTint="80"/>
          <w:sz w:val="24"/>
        </w:rPr>
        <w:t>Con</w:t>
      </w:r>
      <w:r w:rsidR="004A2978">
        <w:rPr>
          <w:rFonts w:ascii="Calibri" w:hAnsi="Calibri"/>
          <w:color w:val="7F7F7F" w:themeColor="text1" w:themeTint="80"/>
          <w:sz w:val="24"/>
        </w:rPr>
        <w:t xml:space="preserve">servation </w:t>
      </w:r>
      <w:r>
        <w:rPr>
          <w:rFonts w:ascii="Calibri" w:hAnsi="Calibri"/>
          <w:color w:val="7F7F7F" w:themeColor="text1" w:themeTint="80"/>
          <w:sz w:val="24"/>
        </w:rPr>
        <w:t>Comm</w:t>
      </w:r>
      <w:r w:rsidR="004A2978">
        <w:rPr>
          <w:rFonts w:ascii="Calibri" w:hAnsi="Calibri"/>
          <w:color w:val="7F7F7F" w:themeColor="text1" w:themeTint="80"/>
          <w:sz w:val="24"/>
        </w:rPr>
        <w:t>ittee</w:t>
      </w:r>
      <w:r>
        <w:rPr>
          <w:rFonts w:ascii="Calibri" w:hAnsi="Calibri"/>
          <w:color w:val="7F7F7F" w:themeColor="text1" w:themeTint="80"/>
          <w:sz w:val="24"/>
        </w:rPr>
        <w:t xml:space="preserve"> to provide an RDA for the whole town</w:t>
      </w:r>
      <w:r w:rsidR="004A2978">
        <w:rPr>
          <w:rFonts w:ascii="Calibri" w:hAnsi="Calibri"/>
          <w:color w:val="7F7F7F" w:themeColor="text1" w:themeTint="80"/>
          <w:sz w:val="24"/>
        </w:rPr>
        <w:t xml:space="preserve"> for underground service installations</w:t>
      </w:r>
      <w:r>
        <w:rPr>
          <w:rFonts w:ascii="Calibri" w:hAnsi="Calibri"/>
          <w:color w:val="7F7F7F" w:themeColor="text1" w:themeTint="80"/>
          <w:sz w:val="24"/>
        </w:rPr>
        <w:t>. Phone-only option – John Leary quoted $17 for this option. This is a CAF II requirement.  Offering free installation during initial construction to attract the most customers at first. Offering phone only does get the house connected. Jim suggested the rate should not be too high, should be competitive with low cost Verizon service.</w:t>
      </w:r>
    </w:p>
    <w:p w14:paraId="6B15C985" w14:textId="77777777" w:rsidR="00893051" w:rsidRDefault="00893051" w:rsidP="005B0C2A">
      <w:pPr>
        <w:spacing w:line="240" w:lineRule="auto"/>
        <w:contextualSpacing w:val="0"/>
        <w:rPr>
          <w:rFonts w:ascii="Calibri" w:hAnsi="Calibri"/>
          <w:color w:val="7F7F7F" w:themeColor="text1" w:themeTint="80"/>
          <w:sz w:val="24"/>
        </w:rPr>
      </w:pPr>
    </w:p>
    <w:p w14:paraId="3DEBF42E" w14:textId="02786609" w:rsidR="002C46B1" w:rsidRPr="001A0826"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bookmarkStart w:id="0" w:name="_GoBack"/>
      <w:bookmarkEnd w:id="0"/>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03B86C49" w14:textId="59F78760" w:rsidR="009F3FD6" w:rsidRDefault="00DF7AA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May</w:t>
      </w:r>
      <w:r w:rsidR="00D62232">
        <w:rPr>
          <w:rFonts w:asciiTheme="minorHAnsi" w:hAnsiTheme="minorHAnsi"/>
          <w:color w:val="404040" w:themeColor="text1" w:themeTint="BF"/>
          <w:sz w:val="24"/>
        </w:rPr>
        <w:t xml:space="preserve"> 1</w:t>
      </w:r>
      <w:r>
        <w:rPr>
          <w:rFonts w:asciiTheme="minorHAnsi" w:hAnsiTheme="minorHAnsi"/>
          <w:color w:val="404040" w:themeColor="text1" w:themeTint="BF"/>
          <w:sz w:val="24"/>
        </w:rPr>
        <w:t>5</w:t>
      </w:r>
    </w:p>
    <w:p w14:paraId="71E3E451" w14:textId="463F5153" w:rsidR="00594A47" w:rsidRDefault="00E96014"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June 12</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0745A426" w:rsid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p>
    <w:p w14:paraId="15B6FFE1" w14:textId="330C8B38" w:rsidR="00A17A7E" w:rsidRPr="00A17A7E" w:rsidRDefault="00A17A7E" w:rsidP="001A0826">
      <w:pPr>
        <w:spacing w:line="240" w:lineRule="auto"/>
        <w:contextualSpacing w:val="0"/>
        <w:rPr>
          <w:rFonts w:asciiTheme="minorHAnsi" w:hAnsiTheme="minorHAnsi"/>
          <w:color w:val="404040" w:themeColor="text1" w:themeTint="BF"/>
          <w:sz w:val="24"/>
        </w:rPr>
      </w:pPr>
      <w:r w:rsidRPr="00A17A7E">
        <w:rPr>
          <w:rFonts w:asciiTheme="minorHAnsi" w:hAnsiTheme="minorHAnsi"/>
          <w:color w:val="404040" w:themeColor="text1" w:themeTint="BF"/>
          <w:sz w:val="24"/>
        </w:rPr>
        <w:t>9:</w:t>
      </w:r>
      <w:r w:rsidR="00970399">
        <w:rPr>
          <w:rFonts w:asciiTheme="minorHAnsi" w:hAnsiTheme="minorHAnsi"/>
          <w:color w:val="404040" w:themeColor="text1" w:themeTint="BF"/>
          <w:sz w:val="24"/>
        </w:rPr>
        <w:t>2</w:t>
      </w:r>
      <w:r w:rsidRPr="00A17A7E">
        <w:rPr>
          <w:rFonts w:asciiTheme="minorHAnsi" w:hAnsiTheme="minorHAnsi"/>
          <w:color w:val="404040" w:themeColor="text1" w:themeTint="BF"/>
          <w:sz w:val="24"/>
        </w:rPr>
        <w:t>0</w:t>
      </w:r>
      <w:r>
        <w:rPr>
          <w:rFonts w:asciiTheme="minorHAnsi" w:hAnsiTheme="minorHAnsi"/>
          <w:color w:val="404040" w:themeColor="text1" w:themeTint="BF"/>
          <w:sz w:val="24"/>
        </w:rPr>
        <w:t xml:space="preserve"> </w:t>
      </w:r>
      <w:r w:rsidRPr="00A17A7E">
        <w:rPr>
          <w:rFonts w:asciiTheme="minorHAnsi" w:hAnsiTheme="minorHAnsi"/>
          <w:color w:val="404040" w:themeColor="text1" w:themeTint="BF"/>
          <w:sz w:val="24"/>
        </w:rPr>
        <w:t>pm</w:t>
      </w:r>
    </w:p>
    <w:p w14:paraId="1585479D" w14:textId="0345B4CB" w:rsidR="002C46B1" w:rsidRDefault="002C46B1" w:rsidP="009F085D">
      <w:pPr>
        <w:spacing w:line="240" w:lineRule="auto"/>
        <w:contextualSpacing w:val="0"/>
        <w:rPr>
          <w:rFonts w:asciiTheme="minorHAnsi" w:hAnsiTheme="minorHAnsi"/>
          <w:color w:val="404040" w:themeColor="text1" w:themeTint="BF"/>
          <w:sz w:val="24"/>
        </w:rPr>
      </w:pPr>
    </w:p>
    <w:p w14:paraId="2435943C" w14:textId="179BAC49" w:rsidR="00970399" w:rsidRPr="001A0826" w:rsidRDefault="00970399"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lastRenderedPageBreak/>
        <w:t>Next meeting – decide phone-only fee</w:t>
      </w:r>
    </w:p>
    <w:sectPr w:rsidR="00970399"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93FB" w14:textId="77777777" w:rsidR="00637FC8" w:rsidRDefault="00637FC8" w:rsidP="00561E49">
      <w:pPr>
        <w:spacing w:line="240" w:lineRule="auto"/>
      </w:pPr>
      <w:r>
        <w:separator/>
      </w:r>
    </w:p>
  </w:endnote>
  <w:endnote w:type="continuationSeparator" w:id="0">
    <w:p w14:paraId="1E874C2E" w14:textId="77777777" w:rsidR="00637FC8" w:rsidRDefault="00637FC8"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A64A" w14:textId="77777777" w:rsidR="00637FC8" w:rsidRDefault="00637FC8" w:rsidP="00561E49">
      <w:pPr>
        <w:spacing w:line="240" w:lineRule="auto"/>
      </w:pPr>
      <w:r>
        <w:separator/>
      </w:r>
    </w:p>
  </w:footnote>
  <w:footnote w:type="continuationSeparator" w:id="0">
    <w:p w14:paraId="2DB1D18B" w14:textId="77777777" w:rsidR="00637FC8" w:rsidRDefault="00637FC8"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4C8F529B"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5508"/>
    <w:rsid w:val="00006E48"/>
    <w:rsid w:val="00024BF6"/>
    <w:rsid w:val="00032AF9"/>
    <w:rsid w:val="0003709B"/>
    <w:rsid w:val="00044BBC"/>
    <w:rsid w:val="00045131"/>
    <w:rsid w:val="00050641"/>
    <w:rsid w:val="00051157"/>
    <w:rsid w:val="00054FBA"/>
    <w:rsid w:val="0006098F"/>
    <w:rsid w:val="00062D1A"/>
    <w:rsid w:val="0006416B"/>
    <w:rsid w:val="00065A35"/>
    <w:rsid w:val="00067230"/>
    <w:rsid w:val="000862D1"/>
    <w:rsid w:val="00090EAB"/>
    <w:rsid w:val="00091A38"/>
    <w:rsid w:val="000965E1"/>
    <w:rsid w:val="000A3221"/>
    <w:rsid w:val="000B2A3E"/>
    <w:rsid w:val="000C0A73"/>
    <w:rsid w:val="000D1B8F"/>
    <w:rsid w:val="000D50AB"/>
    <w:rsid w:val="000D5C97"/>
    <w:rsid w:val="000D6B6B"/>
    <w:rsid w:val="000E3F3D"/>
    <w:rsid w:val="000E5AF4"/>
    <w:rsid w:val="000F2456"/>
    <w:rsid w:val="000F4F6A"/>
    <w:rsid w:val="00102926"/>
    <w:rsid w:val="0011210C"/>
    <w:rsid w:val="00112CDA"/>
    <w:rsid w:val="00116D83"/>
    <w:rsid w:val="00121569"/>
    <w:rsid w:val="00122088"/>
    <w:rsid w:val="0012303C"/>
    <w:rsid w:val="0012368B"/>
    <w:rsid w:val="00126507"/>
    <w:rsid w:val="00127422"/>
    <w:rsid w:val="001517B6"/>
    <w:rsid w:val="00151C19"/>
    <w:rsid w:val="00153144"/>
    <w:rsid w:val="001630EF"/>
    <w:rsid w:val="001654F9"/>
    <w:rsid w:val="00172F9F"/>
    <w:rsid w:val="001769DA"/>
    <w:rsid w:val="001A0826"/>
    <w:rsid w:val="001C140B"/>
    <w:rsid w:val="001C4566"/>
    <w:rsid w:val="001C46CC"/>
    <w:rsid w:val="001D0F67"/>
    <w:rsid w:val="001E0EAD"/>
    <w:rsid w:val="001F25B5"/>
    <w:rsid w:val="001F2A3B"/>
    <w:rsid w:val="001F7F6E"/>
    <w:rsid w:val="00203194"/>
    <w:rsid w:val="002105F9"/>
    <w:rsid w:val="0021086F"/>
    <w:rsid w:val="00224987"/>
    <w:rsid w:val="002264B9"/>
    <w:rsid w:val="002273F3"/>
    <w:rsid w:val="00241FF1"/>
    <w:rsid w:val="002460C0"/>
    <w:rsid w:val="00250879"/>
    <w:rsid w:val="00251207"/>
    <w:rsid w:val="002536E8"/>
    <w:rsid w:val="00260B96"/>
    <w:rsid w:val="00261784"/>
    <w:rsid w:val="00261B49"/>
    <w:rsid w:val="0027605F"/>
    <w:rsid w:val="00277B52"/>
    <w:rsid w:val="00283710"/>
    <w:rsid w:val="00293186"/>
    <w:rsid w:val="002970A4"/>
    <w:rsid w:val="00297757"/>
    <w:rsid w:val="002A4BFF"/>
    <w:rsid w:val="002B2AB6"/>
    <w:rsid w:val="002B5D82"/>
    <w:rsid w:val="002B7C9C"/>
    <w:rsid w:val="002C46B1"/>
    <w:rsid w:val="002D700E"/>
    <w:rsid w:val="002E4EA4"/>
    <w:rsid w:val="002E5FE0"/>
    <w:rsid w:val="002E6DEA"/>
    <w:rsid w:val="002F4CC9"/>
    <w:rsid w:val="002F57B4"/>
    <w:rsid w:val="0032107C"/>
    <w:rsid w:val="00324C24"/>
    <w:rsid w:val="00325D1D"/>
    <w:rsid w:val="00332271"/>
    <w:rsid w:val="003341E5"/>
    <w:rsid w:val="003441C9"/>
    <w:rsid w:val="00346A49"/>
    <w:rsid w:val="00350CCB"/>
    <w:rsid w:val="00353AD2"/>
    <w:rsid w:val="00353BEF"/>
    <w:rsid w:val="0035418B"/>
    <w:rsid w:val="00355FCE"/>
    <w:rsid w:val="003644CA"/>
    <w:rsid w:val="00372234"/>
    <w:rsid w:val="00372C4D"/>
    <w:rsid w:val="00382967"/>
    <w:rsid w:val="0038336B"/>
    <w:rsid w:val="00385F7E"/>
    <w:rsid w:val="00394FA5"/>
    <w:rsid w:val="003954E3"/>
    <w:rsid w:val="00396568"/>
    <w:rsid w:val="003972FC"/>
    <w:rsid w:val="00397682"/>
    <w:rsid w:val="003A0C27"/>
    <w:rsid w:val="003A3E72"/>
    <w:rsid w:val="003B6B3E"/>
    <w:rsid w:val="003B6DC6"/>
    <w:rsid w:val="003D1397"/>
    <w:rsid w:val="003D1E15"/>
    <w:rsid w:val="003D673E"/>
    <w:rsid w:val="003E140D"/>
    <w:rsid w:val="003E18C8"/>
    <w:rsid w:val="003E49FE"/>
    <w:rsid w:val="003F7A68"/>
    <w:rsid w:val="0040021A"/>
    <w:rsid w:val="00405D88"/>
    <w:rsid w:val="00407EE1"/>
    <w:rsid w:val="004154A5"/>
    <w:rsid w:val="00417554"/>
    <w:rsid w:val="00430915"/>
    <w:rsid w:val="00446614"/>
    <w:rsid w:val="00451059"/>
    <w:rsid w:val="00454831"/>
    <w:rsid w:val="004552AA"/>
    <w:rsid w:val="00474B02"/>
    <w:rsid w:val="00475660"/>
    <w:rsid w:val="004771E0"/>
    <w:rsid w:val="00484238"/>
    <w:rsid w:val="00484B56"/>
    <w:rsid w:val="0048774C"/>
    <w:rsid w:val="004A2978"/>
    <w:rsid w:val="004B173B"/>
    <w:rsid w:val="004B2D7A"/>
    <w:rsid w:val="004B4E14"/>
    <w:rsid w:val="004C2BF3"/>
    <w:rsid w:val="004C635F"/>
    <w:rsid w:val="004E7B78"/>
    <w:rsid w:val="004F4EB2"/>
    <w:rsid w:val="00506EF7"/>
    <w:rsid w:val="00507B95"/>
    <w:rsid w:val="005105B1"/>
    <w:rsid w:val="00510F8D"/>
    <w:rsid w:val="0051558C"/>
    <w:rsid w:val="005272A5"/>
    <w:rsid w:val="00534106"/>
    <w:rsid w:val="0053432A"/>
    <w:rsid w:val="00536345"/>
    <w:rsid w:val="0053714F"/>
    <w:rsid w:val="005426E5"/>
    <w:rsid w:val="0054442F"/>
    <w:rsid w:val="00557757"/>
    <w:rsid w:val="0056186B"/>
    <w:rsid w:val="00561E49"/>
    <w:rsid w:val="00562287"/>
    <w:rsid w:val="00565267"/>
    <w:rsid w:val="005664DE"/>
    <w:rsid w:val="0057048C"/>
    <w:rsid w:val="00572D02"/>
    <w:rsid w:val="00572D20"/>
    <w:rsid w:val="00574A0F"/>
    <w:rsid w:val="0057681F"/>
    <w:rsid w:val="00576905"/>
    <w:rsid w:val="00594A47"/>
    <w:rsid w:val="00596FC0"/>
    <w:rsid w:val="00597305"/>
    <w:rsid w:val="005A4281"/>
    <w:rsid w:val="005A4FF2"/>
    <w:rsid w:val="005A7BAD"/>
    <w:rsid w:val="005B0C2A"/>
    <w:rsid w:val="005B65FE"/>
    <w:rsid w:val="005C124D"/>
    <w:rsid w:val="005C1901"/>
    <w:rsid w:val="005C2E79"/>
    <w:rsid w:val="005E17E6"/>
    <w:rsid w:val="005E2B65"/>
    <w:rsid w:val="005E4880"/>
    <w:rsid w:val="005E72CD"/>
    <w:rsid w:val="005F078E"/>
    <w:rsid w:val="005F17FA"/>
    <w:rsid w:val="0061084B"/>
    <w:rsid w:val="006211FF"/>
    <w:rsid w:val="00626EBE"/>
    <w:rsid w:val="00627D76"/>
    <w:rsid w:val="006314BA"/>
    <w:rsid w:val="00637FC8"/>
    <w:rsid w:val="00641E9C"/>
    <w:rsid w:val="00667F16"/>
    <w:rsid w:val="006748F8"/>
    <w:rsid w:val="00675AA1"/>
    <w:rsid w:val="00692EF3"/>
    <w:rsid w:val="006A35CE"/>
    <w:rsid w:val="006B22DE"/>
    <w:rsid w:val="006B3355"/>
    <w:rsid w:val="006B451C"/>
    <w:rsid w:val="006C09B5"/>
    <w:rsid w:val="006C539F"/>
    <w:rsid w:val="006D2791"/>
    <w:rsid w:val="006D7919"/>
    <w:rsid w:val="006E2E28"/>
    <w:rsid w:val="006E547D"/>
    <w:rsid w:val="006E7CF0"/>
    <w:rsid w:val="006F0CA0"/>
    <w:rsid w:val="006F17AD"/>
    <w:rsid w:val="006F1DA0"/>
    <w:rsid w:val="006F6357"/>
    <w:rsid w:val="0070067B"/>
    <w:rsid w:val="00700912"/>
    <w:rsid w:val="00702775"/>
    <w:rsid w:val="00704CA6"/>
    <w:rsid w:val="00713059"/>
    <w:rsid w:val="00724B89"/>
    <w:rsid w:val="007364C9"/>
    <w:rsid w:val="0074065B"/>
    <w:rsid w:val="00746F21"/>
    <w:rsid w:val="00753188"/>
    <w:rsid w:val="00756CB6"/>
    <w:rsid w:val="00763D33"/>
    <w:rsid w:val="00770119"/>
    <w:rsid w:val="00774459"/>
    <w:rsid w:val="0077553F"/>
    <w:rsid w:val="00782821"/>
    <w:rsid w:val="007A1013"/>
    <w:rsid w:val="007A3C38"/>
    <w:rsid w:val="007B22FC"/>
    <w:rsid w:val="007D1934"/>
    <w:rsid w:val="007D4DFA"/>
    <w:rsid w:val="007E378A"/>
    <w:rsid w:val="007E4386"/>
    <w:rsid w:val="00803044"/>
    <w:rsid w:val="0080353F"/>
    <w:rsid w:val="008035C3"/>
    <w:rsid w:val="00806E0B"/>
    <w:rsid w:val="00813CD0"/>
    <w:rsid w:val="008153A4"/>
    <w:rsid w:val="008160CC"/>
    <w:rsid w:val="00821343"/>
    <w:rsid w:val="00822CE4"/>
    <w:rsid w:val="00827C4C"/>
    <w:rsid w:val="008309AF"/>
    <w:rsid w:val="00851A5E"/>
    <w:rsid w:val="008545E8"/>
    <w:rsid w:val="008621DE"/>
    <w:rsid w:val="008626E0"/>
    <w:rsid w:val="00867030"/>
    <w:rsid w:val="008711AC"/>
    <w:rsid w:val="00886EEA"/>
    <w:rsid w:val="00893051"/>
    <w:rsid w:val="008967A8"/>
    <w:rsid w:val="008A0DD8"/>
    <w:rsid w:val="008A4D8A"/>
    <w:rsid w:val="008B033C"/>
    <w:rsid w:val="008B6B1C"/>
    <w:rsid w:val="008C0F6E"/>
    <w:rsid w:val="008C7238"/>
    <w:rsid w:val="008E77C1"/>
    <w:rsid w:val="008F1C69"/>
    <w:rsid w:val="008F4126"/>
    <w:rsid w:val="008F7385"/>
    <w:rsid w:val="00903C1D"/>
    <w:rsid w:val="0091584E"/>
    <w:rsid w:val="00926BB5"/>
    <w:rsid w:val="00935D23"/>
    <w:rsid w:val="00936A08"/>
    <w:rsid w:val="0094450B"/>
    <w:rsid w:val="00947636"/>
    <w:rsid w:val="009504AB"/>
    <w:rsid w:val="009549DA"/>
    <w:rsid w:val="009630FB"/>
    <w:rsid w:val="00970399"/>
    <w:rsid w:val="00974BBF"/>
    <w:rsid w:val="00986D89"/>
    <w:rsid w:val="00990363"/>
    <w:rsid w:val="00990CDF"/>
    <w:rsid w:val="00994197"/>
    <w:rsid w:val="009959BE"/>
    <w:rsid w:val="009A5158"/>
    <w:rsid w:val="009B0D3C"/>
    <w:rsid w:val="009B56C2"/>
    <w:rsid w:val="009B63DC"/>
    <w:rsid w:val="009B6D19"/>
    <w:rsid w:val="009C2FB8"/>
    <w:rsid w:val="009D190E"/>
    <w:rsid w:val="009E312E"/>
    <w:rsid w:val="009E4614"/>
    <w:rsid w:val="009F085D"/>
    <w:rsid w:val="009F3FD6"/>
    <w:rsid w:val="009F50F7"/>
    <w:rsid w:val="009F625D"/>
    <w:rsid w:val="00A00588"/>
    <w:rsid w:val="00A0453B"/>
    <w:rsid w:val="00A05C30"/>
    <w:rsid w:val="00A121DE"/>
    <w:rsid w:val="00A13FD7"/>
    <w:rsid w:val="00A17A7E"/>
    <w:rsid w:val="00A227B6"/>
    <w:rsid w:val="00A2331C"/>
    <w:rsid w:val="00A23BBF"/>
    <w:rsid w:val="00A26491"/>
    <w:rsid w:val="00A27755"/>
    <w:rsid w:val="00A339ED"/>
    <w:rsid w:val="00A36F56"/>
    <w:rsid w:val="00A41C4D"/>
    <w:rsid w:val="00A45F5F"/>
    <w:rsid w:val="00A52E2F"/>
    <w:rsid w:val="00A55B04"/>
    <w:rsid w:val="00A56EAC"/>
    <w:rsid w:val="00A70F4C"/>
    <w:rsid w:val="00A725B8"/>
    <w:rsid w:val="00A74346"/>
    <w:rsid w:val="00A81613"/>
    <w:rsid w:val="00A854A5"/>
    <w:rsid w:val="00AA4D51"/>
    <w:rsid w:val="00AA57CE"/>
    <w:rsid w:val="00AB12D1"/>
    <w:rsid w:val="00AB2B54"/>
    <w:rsid w:val="00AC0B63"/>
    <w:rsid w:val="00AC1BB0"/>
    <w:rsid w:val="00AC47D8"/>
    <w:rsid w:val="00AC573D"/>
    <w:rsid w:val="00AC6768"/>
    <w:rsid w:val="00AD0EFB"/>
    <w:rsid w:val="00AD4A6B"/>
    <w:rsid w:val="00AE12DC"/>
    <w:rsid w:val="00AE3836"/>
    <w:rsid w:val="00AF0CBF"/>
    <w:rsid w:val="00B1598F"/>
    <w:rsid w:val="00B1615A"/>
    <w:rsid w:val="00B25CD2"/>
    <w:rsid w:val="00B27118"/>
    <w:rsid w:val="00B32166"/>
    <w:rsid w:val="00B32178"/>
    <w:rsid w:val="00B35AF2"/>
    <w:rsid w:val="00B367D7"/>
    <w:rsid w:val="00B40384"/>
    <w:rsid w:val="00B4041F"/>
    <w:rsid w:val="00B43AC1"/>
    <w:rsid w:val="00B51A93"/>
    <w:rsid w:val="00B5385B"/>
    <w:rsid w:val="00B6293C"/>
    <w:rsid w:val="00B63170"/>
    <w:rsid w:val="00B639F6"/>
    <w:rsid w:val="00B65A76"/>
    <w:rsid w:val="00B776EA"/>
    <w:rsid w:val="00B8078C"/>
    <w:rsid w:val="00B828C1"/>
    <w:rsid w:val="00B835BF"/>
    <w:rsid w:val="00B85873"/>
    <w:rsid w:val="00BA0025"/>
    <w:rsid w:val="00BA1EC6"/>
    <w:rsid w:val="00BA7B83"/>
    <w:rsid w:val="00BB4DCB"/>
    <w:rsid w:val="00BC294F"/>
    <w:rsid w:val="00BC3A4E"/>
    <w:rsid w:val="00BC4982"/>
    <w:rsid w:val="00BC5A8D"/>
    <w:rsid w:val="00BE0C5E"/>
    <w:rsid w:val="00BF1AF1"/>
    <w:rsid w:val="00C017E6"/>
    <w:rsid w:val="00C0463E"/>
    <w:rsid w:val="00C04659"/>
    <w:rsid w:val="00C06921"/>
    <w:rsid w:val="00C20AA0"/>
    <w:rsid w:val="00C25C10"/>
    <w:rsid w:val="00C27D72"/>
    <w:rsid w:val="00C317D0"/>
    <w:rsid w:val="00C37866"/>
    <w:rsid w:val="00C4148F"/>
    <w:rsid w:val="00C456E1"/>
    <w:rsid w:val="00C47C35"/>
    <w:rsid w:val="00C52C6B"/>
    <w:rsid w:val="00C61509"/>
    <w:rsid w:val="00C83472"/>
    <w:rsid w:val="00C92D6A"/>
    <w:rsid w:val="00C93896"/>
    <w:rsid w:val="00CB1200"/>
    <w:rsid w:val="00CB1578"/>
    <w:rsid w:val="00CC507B"/>
    <w:rsid w:val="00CD1C88"/>
    <w:rsid w:val="00CD4FA6"/>
    <w:rsid w:val="00CE015B"/>
    <w:rsid w:val="00CE5D18"/>
    <w:rsid w:val="00CF243D"/>
    <w:rsid w:val="00CF6FB6"/>
    <w:rsid w:val="00D10FE1"/>
    <w:rsid w:val="00D1313A"/>
    <w:rsid w:val="00D17EF2"/>
    <w:rsid w:val="00D22889"/>
    <w:rsid w:val="00D233C0"/>
    <w:rsid w:val="00D2373D"/>
    <w:rsid w:val="00D23E43"/>
    <w:rsid w:val="00D24D71"/>
    <w:rsid w:val="00D250F7"/>
    <w:rsid w:val="00D308C7"/>
    <w:rsid w:val="00D30E64"/>
    <w:rsid w:val="00D444CB"/>
    <w:rsid w:val="00D60F3D"/>
    <w:rsid w:val="00D62232"/>
    <w:rsid w:val="00D657BE"/>
    <w:rsid w:val="00D733B0"/>
    <w:rsid w:val="00D979E9"/>
    <w:rsid w:val="00DA1236"/>
    <w:rsid w:val="00DB0E2A"/>
    <w:rsid w:val="00DC556D"/>
    <w:rsid w:val="00DF2282"/>
    <w:rsid w:val="00DF4FD8"/>
    <w:rsid w:val="00DF6880"/>
    <w:rsid w:val="00DF7AAB"/>
    <w:rsid w:val="00E159F0"/>
    <w:rsid w:val="00E215E7"/>
    <w:rsid w:val="00E24C53"/>
    <w:rsid w:val="00E30400"/>
    <w:rsid w:val="00E34A23"/>
    <w:rsid w:val="00E41880"/>
    <w:rsid w:val="00E4306D"/>
    <w:rsid w:val="00E4350C"/>
    <w:rsid w:val="00E505B5"/>
    <w:rsid w:val="00E5278D"/>
    <w:rsid w:val="00E63DD3"/>
    <w:rsid w:val="00E67FCC"/>
    <w:rsid w:val="00E72B0F"/>
    <w:rsid w:val="00E73F71"/>
    <w:rsid w:val="00E743D2"/>
    <w:rsid w:val="00E837BD"/>
    <w:rsid w:val="00E85962"/>
    <w:rsid w:val="00E87081"/>
    <w:rsid w:val="00E90029"/>
    <w:rsid w:val="00E93B3A"/>
    <w:rsid w:val="00E96014"/>
    <w:rsid w:val="00E978A9"/>
    <w:rsid w:val="00EB4B90"/>
    <w:rsid w:val="00ED740A"/>
    <w:rsid w:val="00EE4049"/>
    <w:rsid w:val="00EF2E56"/>
    <w:rsid w:val="00EF48AE"/>
    <w:rsid w:val="00EF5619"/>
    <w:rsid w:val="00F06ADC"/>
    <w:rsid w:val="00F06CD9"/>
    <w:rsid w:val="00F1027F"/>
    <w:rsid w:val="00F13CDC"/>
    <w:rsid w:val="00F25BA2"/>
    <w:rsid w:val="00F30117"/>
    <w:rsid w:val="00F330D7"/>
    <w:rsid w:val="00F34FD7"/>
    <w:rsid w:val="00F43761"/>
    <w:rsid w:val="00F52F3D"/>
    <w:rsid w:val="00F555B1"/>
    <w:rsid w:val="00F55851"/>
    <w:rsid w:val="00F604D2"/>
    <w:rsid w:val="00F75ABF"/>
    <w:rsid w:val="00F77526"/>
    <w:rsid w:val="00F8064D"/>
    <w:rsid w:val="00F815BE"/>
    <w:rsid w:val="00F82860"/>
    <w:rsid w:val="00F90241"/>
    <w:rsid w:val="00F90404"/>
    <w:rsid w:val="00F9165D"/>
    <w:rsid w:val="00F91ECD"/>
    <w:rsid w:val="00F97423"/>
    <w:rsid w:val="00FA4D5F"/>
    <w:rsid w:val="00FA7112"/>
    <w:rsid w:val="00FA7FB4"/>
    <w:rsid w:val="00FB0D41"/>
    <w:rsid w:val="00FB26EF"/>
    <w:rsid w:val="00FB4B0F"/>
    <w:rsid w:val="00FC137F"/>
    <w:rsid w:val="00FE53F0"/>
    <w:rsid w:val="00FE61B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14</cp:revision>
  <cp:lastPrinted>2019-04-10T13:21:00Z</cp:lastPrinted>
  <dcterms:created xsi:type="dcterms:W3CDTF">2019-04-10T13:21:00Z</dcterms:created>
  <dcterms:modified xsi:type="dcterms:W3CDTF">2019-05-29T20:24:00Z</dcterms:modified>
  <cp:contentStatus/>
</cp:coreProperties>
</file>