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49B7DAFF" w:rsidR="00C25C10" w:rsidRDefault="0062150D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3E8013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FA7112">
        <w:rPr>
          <w:rFonts w:asciiTheme="minorHAnsi" w:hAnsiTheme="minorHAnsi"/>
          <w:color w:val="auto"/>
          <w:szCs w:val="22"/>
        </w:rPr>
        <w:t>Ju</w:t>
      </w:r>
      <w:r w:rsidR="00B4041F">
        <w:rPr>
          <w:rFonts w:asciiTheme="minorHAnsi" w:hAnsiTheme="minorHAnsi"/>
          <w:color w:val="auto"/>
          <w:szCs w:val="22"/>
        </w:rPr>
        <w:t>ly 11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2F513C7F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C8BDD64" w14:textId="6DC40FF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 w:rsidR="002F4CC9">
        <w:rPr>
          <w:rFonts w:ascii="Calibri" w:hAnsi="Calibri"/>
          <w:color w:val="404040" w:themeColor="text1" w:themeTint="BF"/>
          <w:sz w:val="24"/>
        </w:rPr>
        <w:t xml:space="preserve"> </w:t>
      </w:r>
      <w:r w:rsidR="006668C1">
        <w:rPr>
          <w:rFonts w:ascii="Calibri" w:hAnsi="Calibri"/>
          <w:color w:val="404040" w:themeColor="text1" w:themeTint="BF"/>
          <w:sz w:val="24"/>
        </w:rPr>
        <w:t xml:space="preserve">for </w:t>
      </w:r>
      <w:r w:rsidR="00B4041F">
        <w:rPr>
          <w:rFonts w:asciiTheme="minorHAnsi" w:hAnsiTheme="minorHAnsi"/>
          <w:color w:val="auto"/>
          <w:szCs w:val="22"/>
        </w:rPr>
        <w:t>June 6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6AA37CF2" w14:textId="0712D4A6" w:rsidR="006668C1" w:rsidRDefault="0062150D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Moved</w:t>
      </w:r>
      <w:r w:rsidR="006668C1">
        <w:rPr>
          <w:rFonts w:ascii="Calibri" w:hAnsi="Calibri"/>
          <w:color w:val="404040" w:themeColor="text1" w:themeTint="BF"/>
          <w:sz w:val="24"/>
        </w:rPr>
        <w:t xml:space="preserve"> by</w:t>
      </w:r>
      <w:r w:rsidR="00560C5C">
        <w:rPr>
          <w:rFonts w:ascii="Calibri" w:hAnsi="Calibri"/>
          <w:color w:val="404040" w:themeColor="text1" w:themeTint="BF"/>
          <w:sz w:val="24"/>
        </w:rPr>
        <w:t xml:space="preserve"> Doug </w:t>
      </w:r>
      <w:r w:rsidR="006668C1">
        <w:rPr>
          <w:rFonts w:ascii="Calibri" w:hAnsi="Calibri"/>
          <w:color w:val="404040" w:themeColor="text1" w:themeTint="BF"/>
          <w:sz w:val="24"/>
        </w:rPr>
        <w:t>McNally,</w:t>
      </w:r>
      <w:r w:rsidR="00560C5C">
        <w:rPr>
          <w:rFonts w:ascii="Calibri" w:hAnsi="Calibri"/>
          <w:color w:val="404040" w:themeColor="text1" w:themeTint="BF"/>
          <w:sz w:val="24"/>
        </w:rPr>
        <w:t xml:space="preserve"> </w:t>
      </w:r>
      <w:r w:rsidR="006668C1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>econd</w:t>
      </w:r>
      <w:r w:rsidR="006668C1">
        <w:rPr>
          <w:rFonts w:ascii="Calibri" w:hAnsi="Calibri"/>
          <w:color w:val="404040" w:themeColor="text1" w:themeTint="BF"/>
          <w:sz w:val="24"/>
        </w:rPr>
        <w:t>ed by</w:t>
      </w:r>
      <w:r w:rsidR="00560C5C">
        <w:rPr>
          <w:rFonts w:ascii="Calibri" w:hAnsi="Calibri"/>
          <w:color w:val="404040" w:themeColor="text1" w:themeTint="BF"/>
          <w:sz w:val="24"/>
        </w:rPr>
        <w:t xml:space="preserve"> Kent</w:t>
      </w:r>
      <w:r w:rsidR="006668C1">
        <w:rPr>
          <w:rFonts w:ascii="Calibri" w:hAnsi="Calibri"/>
          <w:color w:val="404040" w:themeColor="text1" w:themeTint="BF"/>
          <w:sz w:val="24"/>
        </w:rPr>
        <w:t xml:space="preserve"> Lew. </w:t>
      </w:r>
      <w:r w:rsidR="00560C5C">
        <w:rPr>
          <w:rFonts w:ascii="Calibri" w:hAnsi="Calibri"/>
          <w:color w:val="404040" w:themeColor="text1" w:themeTint="BF"/>
          <w:sz w:val="24"/>
        </w:rPr>
        <w:t>Craig</w:t>
      </w:r>
      <w:r w:rsidR="006668C1">
        <w:rPr>
          <w:rFonts w:ascii="Calibri" w:hAnsi="Calibri"/>
          <w:color w:val="404040" w:themeColor="text1" w:themeTint="BF"/>
          <w:sz w:val="24"/>
        </w:rPr>
        <w:t xml:space="preserve"> Martin</w:t>
      </w:r>
      <w:r w:rsidR="00560C5C">
        <w:rPr>
          <w:rFonts w:ascii="Calibri" w:hAnsi="Calibri"/>
          <w:color w:val="404040" w:themeColor="text1" w:themeTint="BF"/>
          <w:sz w:val="24"/>
        </w:rPr>
        <w:t xml:space="preserve"> &amp; Mark</w:t>
      </w:r>
      <w:r w:rsidR="006668C1">
        <w:rPr>
          <w:rFonts w:ascii="Calibri" w:hAnsi="Calibri"/>
          <w:color w:val="404040" w:themeColor="text1" w:themeTint="BF"/>
          <w:sz w:val="24"/>
        </w:rPr>
        <w:t xml:space="preserve"> </w:t>
      </w:r>
      <w:proofErr w:type="spellStart"/>
      <w:r w:rsidR="006668C1">
        <w:rPr>
          <w:rFonts w:ascii="Calibri" w:hAnsi="Calibri"/>
          <w:color w:val="404040" w:themeColor="text1" w:themeTint="BF"/>
          <w:sz w:val="24"/>
        </w:rPr>
        <w:t>Klitzke</w:t>
      </w:r>
      <w:proofErr w:type="spellEnd"/>
      <w:r w:rsidR="00560C5C">
        <w:rPr>
          <w:rFonts w:ascii="Calibri" w:hAnsi="Calibri"/>
          <w:color w:val="404040" w:themeColor="text1" w:themeTint="BF"/>
          <w:sz w:val="24"/>
        </w:rPr>
        <w:t xml:space="preserve"> abstained. </w:t>
      </w:r>
    </w:p>
    <w:p w14:paraId="53669EDB" w14:textId="59BE0A71" w:rsidR="0062150D" w:rsidRPr="000B2A3E" w:rsidRDefault="00560C5C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Unanimously approved with corrections from Cummington</w:t>
      </w:r>
      <w:r w:rsidR="006668C1">
        <w:rPr>
          <w:rFonts w:ascii="Calibri" w:hAnsi="Calibri"/>
          <w:color w:val="404040" w:themeColor="text1" w:themeTint="BF"/>
          <w:sz w:val="24"/>
        </w:rPr>
        <w:t>.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7FD59FF4" w:rsidR="00BC294F" w:rsidRDefault="0021086F" w:rsidP="001A0826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</w:p>
    <w:p w14:paraId="41665AD0" w14:textId="2D4D983C" w:rsidR="00560C5C" w:rsidRDefault="00F07A5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contacted </w:t>
      </w:r>
      <w:r w:rsidR="00560C5C">
        <w:rPr>
          <w:rFonts w:ascii="Calibri" w:hAnsi="Calibri"/>
          <w:color w:val="404040" w:themeColor="text1" w:themeTint="BF"/>
          <w:sz w:val="24"/>
        </w:rPr>
        <w:t xml:space="preserve">Rich </w:t>
      </w:r>
      <w:proofErr w:type="spellStart"/>
      <w:r w:rsidR="00560C5C">
        <w:rPr>
          <w:rFonts w:ascii="Calibri" w:hAnsi="Calibri"/>
          <w:color w:val="404040" w:themeColor="text1" w:themeTint="BF"/>
          <w:sz w:val="24"/>
        </w:rPr>
        <w:t>Carnall</w:t>
      </w:r>
      <w:proofErr w:type="spellEnd"/>
      <w:r>
        <w:rPr>
          <w:rFonts w:ascii="Calibri" w:hAnsi="Calibri"/>
          <w:color w:val="404040" w:themeColor="text1" w:themeTint="BF"/>
          <w:sz w:val="24"/>
        </w:rPr>
        <w:t>. He</w:t>
      </w:r>
      <w:r w:rsidR="00560C5C">
        <w:rPr>
          <w:rFonts w:ascii="Calibri" w:hAnsi="Calibri"/>
          <w:color w:val="404040" w:themeColor="text1" w:themeTint="BF"/>
          <w:sz w:val="24"/>
        </w:rPr>
        <w:t xml:space="preserve"> is </w:t>
      </w:r>
      <w:r>
        <w:rPr>
          <w:rFonts w:ascii="Calibri" w:hAnsi="Calibri"/>
          <w:color w:val="404040" w:themeColor="text1" w:themeTint="BF"/>
          <w:sz w:val="24"/>
        </w:rPr>
        <w:t>work</w:t>
      </w:r>
      <w:r w:rsidR="00560C5C">
        <w:rPr>
          <w:rFonts w:ascii="Calibri" w:hAnsi="Calibri"/>
          <w:color w:val="404040" w:themeColor="text1" w:themeTint="BF"/>
          <w:sz w:val="24"/>
        </w:rPr>
        <w:t xml:space="preserve">ing to finalize approval of the </w:t>
      </w:r>
      <w:r>
        <w:rPr>
          <w:rFonts w:ascii="Calibri" w:hAnsi="Calibri"/>
          <w:color w:val="404040" w:themeColor="text1" w:themeTint="BF"/>
          <w:sz w:val="24"/>
        </w:rPr>
        <w:t xml:space="preserve">Westfield </w:t>
      </w:r>
      <w:r w:rsidR="00560C5C">
        <w:rPr>
          <w:rFonts w:ascii="Calibri" w:hAnsi="Calibri"/>
          <w:color w:val="404040" w:themeColor="text1" w:themeTint="BF"/>
          <w:sz w:val="24"/>
        </w:rPr>
        <w:t>contract</w:t>
      </w:r>
      <w:r>
        <w:rPr>
          <w:rFonts w:ascii="Calibri" w:hAnsi="Calibri"/>
          <w:color w:val="404040" w:themeColor="text1" w:themeTint="BF"/>
          <w:sz w:val="24"/>
        </w:rPr>
        <w:t xml:space="preserve"> with WiredWest</w:t>
      </w:r>
      <w:r w:rsidR="00560C5C">
        <w:rPr>
          <w:rFonts w:ascii="Calibri" w:hAnsi="Calibri"/>
          <w:color w:val="404040" w:themeColor="text1" w:themeTint="BF"/>
          <w:sz w:val="24"/>
        </w:rPr>
        <w:t>.</w:t>
      </w:r>
    </w:p>
    <w:p w14:paraId="0F1B4327" w14:textId="475ACC45" w:rsidR="00560C5C" w:rsidRDefault="00560C5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looked at Smartsheets for all towns, with revised schedules. Most town’s schedules have slipped a few months at least. Kimberly</w:t>
      </w:r>
      <w:r w:rsidR="00F07A51">
        <w:rPr>
          <w:rFonts w:ascii="Calibri" w:hAnsi="Calibri"/>
          <w:color w:val="404040" w:themeColor="text1" w:themeTint="BF"/>
          <w:sz w:val="24"/>
        </w:rPr>
        <w:t xml:space="preserve"> </w:t>
      </w:r>
      <w:proofErr w:type="spellStart"/>
      <w:r w:rsidR="00F07A51">
        <w:rPr>
          <w:rFonts w:ascii="Calibri" w:hAnsi="Calibri"/>
          <w:color w:val="404040" w:themeColor="text1" w:themeTint="BF"/>
          <w:sz w:val="24"/>
        </w:rPr>
        <w:t>Longey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is working with Aaron</w:t>
      </w:r>
      <w:r w:rsidR="00F07A51">
        <w:rPr>
          <w:rFonts w:ascii="Calibri" w:hAnsi="Calibri"/>
          <w:color w:val="404040" w:themeColor="text1" w:themeTint="BF"/>
          <w:sz w:val="24"/>
        </w:rPr>
        <w:t xml:space="preserve"> Bean</w:t>
      </w:r>
      <w:r>
        <w:rPr>
          <w:rFonts w:ascii="Calibri" w:hAnsi="Calibri"/>
          <w:color w:val="404040" w:themeColor="text1" w:themeTint="BF"/>
          <w:sz w:val="24"/>
        </w:rPr>
        <w:t xml:space="preserve"> to include “hidden” costs in the budget displayed</w:t>
      </w:r>
      <w:r w:rsidR="00F07A51">
        <w:rPr>
          <w:rFonts w:ascii="Calibri" w:hAnsi="Calibri"/>
          <w:color w:val="404040" w:themeColor="text1" w:themeTint="BF"/>
          <w:sz w:val="24"/>
        </w:rPr>
        <w:t xml:space="preserve"> in the Smartsheet</w:t>
      </w:r>
      <w:r>
        <w:rPr>
          <w:rFonts w:ascii="Calibri" w:hAnsi="Calibri"/>
          <w:color w:val="404040" w:themeColor="text1" w:themeTint="BF"/>
          <w:sz w:val="24"/>
        </w:rPr>
        <w:t>.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68E91FB6" w:rsidR="00EE4049" w:rsidRPr="00560C5C" w:rsidRDefault="00A2331C" w:rsidP="005F078E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560C5C">
        <w:rPr>
          <w:rFonts w:ascii="Calibri" w:hAnsi="Calibri"/>
          <w:b/>
          <w:color w:val="404040" w:themeColor="text1" w:themeTint="BF"/>
          <w:sz w:val="24"/>
        </w:rPr>
        <w:t xml:space="preserve">Review of </w:t>
      </w:r>
      <w:r w:rsidR="00EE4049" w:rsidRPr="00560C5C">
        <w:rPr>
          <w:rFonts w:ascii="Calibri" w:hAnsi="Calibri"/>
          <w:b/>
          <w:color w:val="404040" w:themeColor="text1" w:themeTint="BF"/>
          <w:sz w:val="24"/>
        </w:rPr>
        <w:t>Town Contract with WW</w:t>
      </w:r>
    </w:p>
    <w:p w14:paraId="592C98EE" w14:textId="3B92C5DD" w:rsidR="006668C1" w:rsidRDefault="00560C5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handed out revised contract (from last meeting), and comments from Jim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Slavas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, Kent Lew and Kimberley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Longey</w:t>
      </w:r>
      <w:proofErr w:type="spellEnd"/>
      <w:r>
        <w:rPr>
          <w:rFonts w:ascii="Calibri" w:hAnsi="Calibri"/>
          <w:color w:val="404040" w:themeColor="text1" w:themeTint="BF"/>
          <w:sz w:val="24"/>
        </w:rPr>
        <w:t>.</w:t>
      </w:r>
      <w:r w:rsidR="00F07A51">
        <w:rPr>
          <w:rFonts w:ascii="Calibri" w:hAnsi="Calibri"/>
          <w:color w:val="404040" w:themeColor="text1" w:themeTint="BF"/>
          <w:sz w:val="24"/>
        </w:rPr>
        <w:t xml:space="preserve"> </w:t>
      </w:r>
      <w:r w:rsidR="006668C1">
        <w:rPr>
          <w:rFonts w:ascii="Calibri" w:hAnsi="Calibri"/>
          <w:color w:val="404040" w:themeColor="text1" w:themeTint="BF"/>
          <w:sz w:val="24"/>
        </w:rPr>
        <w:t>Bob Labrie recorded changes to the document.</w:t>
      </w:r>
    </w:p>
    <w:p w14:paraId="1E57EDCE" w14:textId="77777777" w:rsidR="00560C5C" w:rsidRDefault="00560C5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10008ED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29636EC6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gram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</w:t>
      </w:r>
      <w:proofErr w:type="gram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Director Input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669D7360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Confirm and Schedule next </w:t>
      </w:r>
      <w:proofErr w:type="spell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BoD</w:t>
      </w:r>
      <w:proofErr w:type="spell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meetings</w:t>
      </w:r>
    </w:p>
    <w:p w14:paraId="757FABCD" w14:textId="6E411304" w:rsidR="00E73F71" w:rsidRDefault="00C471A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August 8</w:t>
      </w:r>
    </w:p>
    <w:p w14:paraId="518380E1" w14:textId="07547C76" w:rsidR="0028441E" w:rsidRDefault="0028441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September </w:t>
      </w:r>
      <w:r w:rsidR="00121609">
        <w:rPr>
          <w:rFonts w:asciiTheme="minorHAnsi" w:hAnsiTheme="minorHAnsi"/>
          <w:color w:val="404040" w:themeColor="text1" w:themeTint="BF"/>
          <w:sz w:val="24"/>
        </w:rPr>
        <w:t>5</w:t>
      </w:r>
    </w:p>
    <w:p w14:paraId="495879C7" w14:textId="201C7A3F" w:rsidR="00C471AC" w:rsidRDefault="00C471A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4F377EFA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1F0F1AEF" w14:textId="1FC9E698" w:rsidR="00121609" w:rsidRPr="00121609" w:rsidRDefault="0012160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21609">
        <w:rPr>
          <w:rFonts w:asciiTheme="minorHAnsi" w:hAnsiTheme="minorHAnsi"/>
          <w:color w:val="404040" w:themeColor="text1" w:themeTint="BF"/>
          <w:sz w:val="24"/>
        </w:rPr>
        <w:t xml:space="preserve">Kimberley </w:t>
      </w:r>
      <w:proofErr w:type="spellStart"/>
      <w:r w:rsidR="00F07A51">
        <w:rPr>
          <w:rFonts w:asciiTheme="minorHAnsi" w:hAnsiTheme="minorHAnsi"/>
          <w:color w:val="404040" w:themeColor="text1" w:themeTint="BF"/>
          <w:sz w:val="24"/>
        </w:rPr>
        <w:t>Longey</w:t>
      </w:r>
      <w:proofErr w:type="spellEnd"/>
      <w:r w:rsidR="00F07A51">
        <w:rPr>
          <w:rFonts w:asciiTheme="minorHAnsi" w:hAnsiTheme="minorHAnsi"/>
          <w:color w:val="404040" w:themeColor="text1" w:themeTint="BF"/>
          <w:sz w:val="24"/>
        </w:rPr>
        <w:t xml:space="preserve"> is</w:t>
      </w:r>
      <w:r>
        <w:rPr>
          <w:rFonts w:asciiTheme="minorHAnsi" w:hAnsiTheme="minorHAnsi"/>
          <w:color w:val="404040" w:themeColor="text1" w:themeTint="BF"/>
          <w:sz w:val="24"/>
        </w:rPr>
        <w:t xml:space="preserve"> crafting language for new pole installations by </w:t>
      </w:r>
      <w:proofErr w:type="gramStart"/>
      <w:r>
        <w:rPr>
          <w:rFonts w:asciiTheme="minorHAnsi" w:hAnsiTheme="minorHAnsi"/>
          <w:color w:val="404040" w:themeColor="text1" w:themeTint="BF"/>
          <w:sz w:val="24"/>
        </w:rPr>
        <w:t>Eversource</w:t>
      </w:r>
      <w:proofErr w:type="gramEnd"/>
      <w:r>
        <w:rPr>
          <w:rFonts w:asciiTheme="minorHAnsi" w:hAnsiTheme="minorHAnsi"/>
          <w:color w:val="404040" w:themeColor="text1" w:themeTint="BF"/>
          <w:sz w:val="24"/>
        </w:rPr>
        <w:t xml:space="preserve"> so they will not need to do make ready, she will share with the group</w:t>
      </w:r>
      <w:r w:rsidR="006F6017">
        <w:rPr>
          <w:rFonts w:asciiTheme="minorHAnsi" w:hAnsiTheme="minorHAnsi"/>
          <w:color w:val="404040" w:themeColor="text1" w:themeTint="BF"/>
          <w:sz w:val="24"/>
        </w:rPr>
        <w:t xml:space="preserve"> once language is finalized</w:t>
      </w:r>
      <w:r>
        <w:rPr>
          <w:rFonts w:asciiTheme="minorHAnsi" w:hAnsiTheme="minorHAnsi"/>
          <w:color w:val="404040" w:themeColor="text1" w:themeTint="BF"/>
          <w:sz w:val="24"/>
        </w:rPr>
        <w:t>.</w:t>
      </w:r>
      <w:r w:rsidR="006F6017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BF45C1">
        <w:rPr>
          <w:rFonts w:asciiTheme="minorHAnsi" w:hAnsiTheme="minorHAnsi"/>
          <w:color w:val="404040" w:themeColor="text1" w:themeTint="BF"/>
          <w:sz w:val="24"/>
        </w:rPr>
        <w:t>There is some possibility that towns could claim municipal space</w:t>
      </w:r>
      <w:r w:rsidR="00992750">
        <w:rPr>
          <w:rFonts w:asciiTheme="minorHAnsi" w:hAnsiTheme="minorHAnsi"/>
          <w:color w:val="404040" w:themeColor="text1" w:themeTint="BF"/>
          <w:sz w:val="24"/>
        </w:rPr>
        <w:t xml:space="preserve"> which</w:t>
      </w:r>
      <w:r w:rsidR="00BF45C1">
        <w:rPr>
          <w:rFonts w:asciiTheme="minorHAnsi" w:hAnsiTheme="minorHAnsi"/>
          <w:color w:val="404040" w:themeColor="text1" w:themeTint="BF"/>
          <w:sz w:val="24"/>
        </w:rPr>
        <w:t xml:space="preserve"> should have been reserved on poles, which would mean there </w:t>
      </w:r>
      <w:r w:rsidR="00F07A51">
        <w:rPr>
          <w:rFonts w:asciiTheme="minorHAnsi" w:hAnsiTheme="minorHAnsi"/>
          <w:color w:val="404040" w:themeColor="text1" w:themeTint="BF"/>
          <w:sz w:val="24"/>
        </w:rPr>
        <w:t>sh</w:t>
      </w:r>
      <w:r w:rsidR="00BF45C1">
        <w:rPr>
          <w:rFonts w:asciiTheme="minorHAnsi" w:hAnsiTheme="minorHAnsi"/>
          <w:color w:val="404040" w:themeColor="text1" w:themeTint="BF"/>
          <w:sz w:val="24"/>
        </w:rPr>
        <w:t>ould have been space on the poles</w:t>
      </w:r>
      <w:r w:rsidR="00F07A51">
        <w:rPr>
          <w:rFonts w:asciiTheme="minorHAnsi" w:hAnsiTheme="minorHAnsi"/>
          <w:color w:val="404040" w:themeColor="text1" w:themeTint="BF"/>
          <w:sz w:val="24"/>
        </w:rPr>
        <w:t xml:space="preserve"> if the utilities had reserved it for municipal communication use</w:t>
      </w:r>
      <w:r w:rsidR="00BF45C1">
        <w:rPr>
          <w:rFonts w:asciiTheme="minorHAnsi" w:hAnsiTheme="minorHAnsi"/>
          <w:color w:val="404040" w:themeColor="text1" w:themeTint="BF"/>
          <w:sz w:val="24"/>
        </w:rPr>
        <w:t>.</w:t>
      </w:r>
    </w:p>
    <w:p w14:paraId="1E07D7CC" w14:textId="77777777" w:rsidR="003D2AF5" w:rsidRDefault="003D2AF5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378BDA4E" w:rsidR="00E73F71" w:rsidRPr="006F6017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6F6017">
        <w:rPr>
          <w:rFonts w:asciiTheme="minorHAnsi" w:hAnsiTheme="minorHAnsi"/>
          <w:color w:val="404040" w:themeColor="text1" w:themeTint="BF"/>
          <w:sz w:val="24"/>
        </w:rPr>
        <w:t>9:10 pm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664F" w14:textId="77777777" w:rsidR="00481E3C" w:rsidRDefault="00481E3C" w:rsidP="00561E49">
      <w:pPr>
        <w:spacing w:line="240" w:lineRule="auto"/>
      </w:pPr>
      <w:r>
        <w:separator/>
      </w:r>
    </w:p>
  </w:endnote>
  <w:endnote w:type="continuationSeparator" w:id="0">
    <w:p w14:paraId="679836E4" w14:textId="77777777" w:rsidR="00481E3C" w:rsidRDefault="00481E3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03C5" w14:textId="77777777" w:rsidR="00481E3C" w:rsidRDefault="00481E3C" w:rsidP="00561E49">
      <w:pPr>
        <w:spacing w:line="240" w:lineRule="auto"/>
      </w:pPr>
      <w:r>
        <w:separator/>
      </w:r>
    </w:p>
  </w:footnote>
  <w:footnote w:type="continuationSeparator" w:id="0">
    <w:p w14:paraId="1EC04778" w14:textId="77777777" w:rsidR="00481E3C" w:rsidRDefault="00481E3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00FDD421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160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8441E"/>
    <w:rsid w:val="00297757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ADE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2AF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6BC3"/>
    <w:rsid w:val="004771E0"/>
    <w:rsid w:val="00481E3C"/>
    <w:rsid w:val="00484B56"/>
    <w:rsid w:val="0048774C"/>
    <w:rsid w:val="004B173B"/>
    <w:rsid w:val="004B2D7A"/>
    <w:rsid w:val="004B4E14"/>
    <w:rsid w:val="004C2BF3"/>
    <w:rsid w:val="004C635F"/>
    <w:rsid w:val="004F4EB2"/>
    <w:rsid w:val="005105B1"/>
    <w:rsid w:val="00510F8D"/>
    <w:rsid w:val="0051558C"/>
    <w:rsid w:val="005272A5"/>
    <w:rsid w:val="00534106"/>
    <w:rsid w:val="0053432A"/>
    <w:rsid w:val="005426E5"/>
    <w:rsid w:val="0054442F"/>
    <w:rsid w:val="00560C5C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150D"/>
    <w:rsid w:val="00626EBE"/>
    <w:rsid w:val="006314BA"/>
    <w:rsid w:val="00641E9C"/>
    <w:rsid w:val="006668C1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017"/>
    <w:rsid w:val="006F6357"/>
    <w:rsid w:val="0070067B"/>
    <w:rsid w:val="00700912"/>
    <w:rsid w:val="00702775"/>
    <w:rsid w:val="00704CA6"/>
    <w:rsid w:val="00724B89"/>
    <w:rsid w:val="00727878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1AD6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2750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28C1"/>
    <w:rsid w:val="00B835BF"/>
    <w:rsid w:val="00B85873"/>
    <w:rsid w:val="00BA7B83"/>
    <w:rsid w:val="00BC294F"/>
    <w:rsid w:val="00BC4982"/>
    <w:rsid w:val="00BC5A8D"/>
    <w:rsid w:val="00BF1AF1"/>
    <w:rsid w:val="00BF45C1"/>
    <w:rsid w:val="00C017E6"/>
    <w:rsid w:val="00C04659"/>
    <w:rsid w:val="00C20AA0"/>
    <w:rsid w:val="00C25C10"/>
    <w:rsid w:val="00C27D72"/>
    <w:rsid w:val="00C317D0"/>
    <w:rsid w:val="00C37866"/>
    <w:rsid w:val="00C456E1"/>
    <w:rsid w:val="00C471AC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07A51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19</cp:revision>
  <cp:lastPrinted>2017-09-06T20:14:00Z</cp:lastPrinted>
  <dcterms:created xsi:type="dcterms:W3CDTF">2018-05-11T16:08:00Z</dcterms:created>
  <dcterms:modified xsi:type="dcterms:W3CDTF">2018-10-09T13:21:00Z</dcterms:modified>
  <cp:contentStatus/>
</cp:coreProperties>
</file>