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 w14:paraId="0C62CA7D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-446852501"/>
              <w:placeholder>
                <w:docPart w:val="79247B2011414196A136B0CFBD5DE7FF"/>
              </w:placeholder>
            </w:sdtPr>
            <w:sdtEndPr/>
            <w:sdtContent>
              <w:p w14:paraId="58E96209" w14:textId="70E38EB3" w:rsidR="006E0E70" w:rsidRDefault="00F56343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14:paraId="670694A4" w14:textId="77777777" w:rsidTr="00C21C75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372B81B10567407C809752CA89C4042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7-1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44FEE15F" w14:textId="753D7B50" w:rsidR="006E0E70" w:rsidRDefault="00F56343">
                <w:pPr>
                  <w:pStyle w:val="BodyCopy"/>
                </w:pPr>
                <w:r>
                  <w:t>July 18, 2018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118C9B0" w14:textId="18765E1D" w:rsidR="006E0E70" w:rsidRDefault="00F56343">
            <w:pPr>
              <w:pStyle w:val="BodyCopy"/>
            </w:pPr>
            <w:r>
              <w:rPr>
                <w:spacing w:val="0"/>
              </w:rPr>
              <w:t>6:30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EFE260D" w14:textId="4738CBD6" w:rsidR="006E0E70" w:rsidRDefault="00F56343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14:paraId="416BEE8C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814DB5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8EC6C3" w14:textId="77777777" w:rsidR="006E0E70" w:rsidRDefault="006E0E70">
            <w:pPr>
              <w:pStyle w:val="BodyCopy"/>
            </w:pPr>
          </w:p>
        </w:tc>
      </w:tr>
      <w:tr w:rsidR="006E0E70" w14:paraId="55885A5D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AB5B2E" w14:textId="77777777"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D5EA40" w14:textId="77777777" w:rsidR="006E0E70" w:rsidRDefault="006E0E70">
            <w:pPr>
              <w:pStyle w:val="BodyCopy"/>
            </w:pPr>
          </w:p>
        </w:tc>
      </w:tr>
      <w:tr w:rsidR="006E0E70" w14:paraId="5D2892B9" w14:textId="77777777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FF75B4" w14:textId="77777777"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536503" w14:textId="67B7BBCB" w:rsidR="006E0E70" w:rsidRDefault="00A97439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   </w:t>
            </w:r>
          </w:p>
          <w:p w14:paraId="4B571036" w14:textId="044F77C8" w:rsidR="002C4463" w:rsidRDefault="00A97439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83A2B">
              <w:t xml:space="preserve"> MaryEllen Kennedy</w:t>
            </w:r>
            <w:r w:rsidR="002C4463">
              <w:t xml:space="preserve">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14:paraId="6615C593" w14:textId="22536509" w:rsidR="002C4463" w:rsidRDefault="00A97439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83A2B">
              <w:t>Craig Martin</w:t>
            </w:r>
            <w:r w:rsidR="002C4463">
              <w:t xml:space="preserve">          </w:t>
            </w:r>
            <w:r w:rsidR="00583A2B">
              <w:t xml:space="preserve"> </w:t>
            </w:r>
            <w:r w:rsidR="002C4463">
              <w:t xml:space="preserve">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</w:t>
            </w:r>
            <w:r w:rsidR="00583A2B">
              <w:t xml:space="preserve">                           </w:t>
            </w:r>
            <w:r w:rsidR="002C1F38">
              <w:t xml:space="preserve">     </w:t>
            </w:r>
            <w:r w:rsidR="002C4463">
              <w:t xml:space="preserve"> </w:t>
            </w:r>
            <w:r w:rsidR="00583A2B">
              <w:t xml:space="preserve"> </w:t>
            </w:r>
            <w:r w:rsidR="002C4463">
              <w:t xml:space="preserve">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14:paraId="6C49900F" w14:textId="77777777" w:rsidR="002C4463" w:rsidRDefault="002C4463" w:rsidP="002C4463">
            <w:pPr>
              <w:pStyle w:val="BodyCopy"/>
            </w:pPr>
          </w:p>
        </w:tc>
      </w:tr>
      <w:tr w:rsidR="00BF7D34" w14:paraId="1A105A54" w14:textId="77777777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91A609" w14:textId="77777777"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9B9784" w14:textId="77777777" w:rsidR="00BF7D34" w:rsidRDefault="00BF7D34">
            <w:pPr>
              <w:pStyle w:val="BodyCopy"/>
            </w:pPr>
          </w:p>
        </w:tc>
      </w:tr>
      <w:tr w:rsidR="009C6BBB" w14:paraId="64D7218E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06604E9" w14:textId="6633D5CF"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8B07312743E14639A47F7CE712669FD9"/>
                </w:placeholder>
                <w:date w:fullDate="2018-06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3A2B">
                  <w:t>6/13/2018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14:paraId="27DCEE14" w14:textId="77777777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2C2F264C" w14:textId="3707C179" w:rsidR="006722E0" w:rsidRDefault="001312C7">
            <w:pPr>
              <w:pStyle w:val="MinutesandAgendaTitles"/>
            </w:pPr>
            <w:r>
              <w:t xml:space="preserve">Called to order at 6:30 </w:t>
            </w:r>
          </w:p>
        </w:tc>
      </w:tr>
      <w:tr w:rsidR="006E0E70" w14:paraId="41D14C07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1A63F25" w14:textId="0592C113" w:rsidR="006E0E70" w:rsidRDefault="00583A2B">
            <w:pPr>
              <w:pStyle w:val="MinutesandAgendaTitles"/>
            </w:pPr>
            <w:r>
              <w:t>Charley Rose</w:t>
            </w:r>
          </w:p>
        </w:tc>
      </w:tr>
      <w:tr w:rsidR="006E0E70" w14:paraId="37FB8F25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5E7D5D" w14:textId="77777777"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FC23F0" w14:textId="77777777" w:rsidR="006E0E70" w:rsidRDefault="006E0E70">
            <w:pPr>
              <w:pStyle w:val="BodyCopy"/>
            </w:pPr>
          </w:p>
        </w:tc>
      </w:tr>
      <w:tr w:rsidR="006E0E70" w14:paraId="0A19D0FD" w14:textId="77777777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6639F2" w14:textId="0806FEE9" w:rsidR="006E0E70" w:rsidRDefault="007146DD" w:rsidP="002C4463">
            <w:pPr>
              <w:pStyle w:val="BodyCopy"/>
            </w:pPr>
            <w:r>
              <w:t>Charley would like to use WW mailing info of Worthington, at least to re-establish contact with the town.</w:t>
            </w:r>
            <w:r w:rsidR="00D103F1">
              <w:t xml:space="preserve"> </w:t>
            </w:r>
          </w:p>
          <w:p w14:paraId="55D8681E" w14:textId="77777777" w:rsidR="007146DD" w:rsidRDefault="007146DD" w:rsidP="002C4463">
            <w:pPr>
              <w:pStyle w:val="BodyCopy"/>
            </w:pPr>
          </w:p>
          <w:p w14:paraId="2E3F10BA" w14:textId="77777777" w:rsidR="007146DD" w:rsidRDefault="007146DD" w:rsidP="002C4463">
            <w:pPr>
              <w:pStyle w:val="BodyCopy"/>
            </w:pPr>
            <w:r>
              <w:t>He would like to see all money returned when the town withdraws.</w:t>
            </w:r>
            <w:r w:rsidR="00D103F1">
              <w:t xml:space="preserve"> We need to confirm with Bob Labrie if we are ready to do returns without individual mailed requests.</w:t>
            </w:r>
          </w:p>
          <w:p w14:paraId="51DC9C63" w14:textId="77777777" w:rsidR="009E0D88" w:rsidRDefault="009E0D88" w:rsidP="002C4463">
            <w:pPr>
              <w:pStyle w:val="BodyCopy"/>
            </w:pPr>
          </w:p>
          <w:p w14:paraId="55F2CCAB" w14:textId="77777777" w:rsidR="009E0D88" w:rsidRDefault="009E0D88" w:rsidP="002C4463">
            <w:pPr>
              <w:pStyle w:val="BodyCopy"/>
            </w:pPr>
            <w:r>
              <w:t>Charley is willing to keep up with social media</w:t>
            </w:r>
            <w:r w:rsidR="00672A63">
              <w:t>, posting information to the WW group.</w:t>
            </w:r>
          </w:p>
          <w:p w14:paraId="1D37BD5D" w14:textId="77777777" w:rsidR="00A72CF1" w:rsidRDefault="00A72CF1" w:rsidP="002C4463">
            <w:pPr>
              <w:pStyle w:val="BodyCopy"/>
            </w:pPr>
          </w:p>
          <w:p w14:paraId="48AF59EE" w14:textId="6ED640A0" w:rsidR="00A72CF1" w:rsidRDefault="00A72CF1" w:rsidP="002C4463">
            <w:pPr>
              <w:pStyle w:val="BodyCopy"/>
            </w:pPr>
            <w:r>
              <w:t xml:space="preserve">We may need to use Comcast fiber to connect </w:t>
            </w:r>
            <w:proofErr w:type="spellStart"/>
            <w:r>
              <w:t>Cummington</w:t>
            </w:r>
            <w:proofErr w:type="spellEnd"/>
            <w:r>
              <w:t xml:space="preserve">, </w:t>
            </w:r>
            <w:r w:rsidR="001A2D6F">
              <w:t>etc. Charley</w:t>
            </w:r>
            <w:r>
              <w:t xml:space="preserve"> will ask Comcast if they would lease to us. </w:t>
            </w:r>
          </w:p>
        </w:tc>
      </w:tr>
      <w:tr w:rsidR="006E0E70" w14:paraId="02D2DB9A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731F01" w14:textId="77777777"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791978" w14:textId="77777777" w:rsidR="006E0E70" w:rsidRDefault="006E0E70">
            <w:pPr>
              <w:pStyle w:val="BodyCopy"/>
            </w:pPr>
          </w:p>
        </w:tc>
      </w:tr>
      <w:tr w:rsidR="006E0E70" w14:paraId="0DDDAAAE" w14:textId="77777777" w:rsidTr="002C4463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3F4F9A" w14:textId="1DE43EDF" w:rsidR="006E0E70" w:rsidRDefault="00D103F1" w:rsidP="002C4463">
            <w:pPr>
              <w:pStyle w:val="BodyCopy"/>
            </w:pPr>
            <w:r>
              <w:t>Motion to allow Worthington to use the WW mail list one time to inform people of the refund process.  David moved, Craig seconded, approved unanimously.</w:t>
            </w:r>
          </w:p>
        </w:tc>
      </w:tr>
      <w:tr w:rsidR="006E0E70" w14:paraId="5308ACC0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BE996A0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B44418F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493BEBA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6AA578A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D83106" w14:textId="77777777"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DD5C8B" w14:textId="77777777"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33FE29" w14:textId="77777777" w:rsidR="006E0E70" w:rsidRDefault="006E0E70">
            <w:pPr>
              <w:pStyle w:val="BodyCopy"/>
            </w:pPr>
          </w:p>
        </w:tc>
      </w:tr>
      <w:tr w:rsidR="006E0E70" w14:paraId="067A8391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ED3181" w14:textId="77777777"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91231D" w14:textId="77777777"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FCF61C" w14:textId="77777777" w:rsidR="006E0E70" w:rsidRDefault="006E0E70">
            <w:pPr>
              <w:pStyle w:val="BodyCopy"/>
            </w:pPr>
          </w:p>
        </w:tc>
      </w:tr>
      <w:tr w:rsidR="002C4463" w14:paraId="090AF0FA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15FAAA" w14:textId="77777777"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3E0CF2" w14:textId="77777777"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837ACE" w14:textId="77777777" w:rsidR="002C4463" w:rsidRDefault="002C4463">
            <w:pPr>
              <w:pStyle w:val="BodyCopy"/>
            </w:pPr>
          </w:p>
        </w:tc>
      </w:tr>
      <w:tr w:rsidR="002C4463" w14:paraId="26EB4094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CB6CE2" w14:textId="77777777"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1CDE34" w14:textId="77777777"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853FBF" w14:textId="77777777" w:rsidR="002C4463" w:rsidRDefault="002C4463">
            <w:pPr>
              <w:pStyle w:val="BodyCopy"/>
            </w:pPr>
          </w:p>
        </w:tc>
      </w:tr>
    </w:tbl>
    <w:p w14:paraId="2A193E77" w14:textId="77777777" w:rsidR="00C21C75" w:rsidRDefault="00C21C75">
      <w:pPr>
        <w:rPr>
          <w:b/>
        </w:rPr>
      </w:pPr>
    </w:p>
    <w:p w14:paraId="257E26C3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14:paraId="1EFF80E4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3A1BDE9" w14:textId="38D80C8F" w:rsidR="006722E0" w:rsidRDefault="00583A2B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Town contract</w:t>
            </w:r>
          </w:p>
        </w:tc>
      </w:tr>
      <w:tr w:rsidR="006722E0" w14:paraId="3EA93752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007E5F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CF0A7" w14:textId="77777777" w:rsidR="006722E0" w:rsidRDefault="006722E0" w:rsidP="001A137C">
            <w:pPr>
              <w:pStyle w:val="BodyCopy"/>
            </w:pPr>
          </w:p>
        </w:tc>
      </w:tr>
      <w:tr w:rsidR="006722E0" w14:paraId="573DA02D" w14:textId="77777777" w:rsidTr="00C93089">
        <w:trPr>
          <w:trHeight w:hRule="exact" w:val="202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FBACEC" w14:textId="0BBF60BA" w:rsidR="007146DD" w:rsidRDefault="007146DD" w:rsidP="001A137C">
            <w:pPr>
              <w:pStyle w:val="BodyCopy"/>
            </w:pPr>
            <w:r>
              <w:t xml:space="preserve">Board meeting – </w:t>
            </w:r>
            <w:r w:rsidR="00E37376">
              <w:t xml:space="preserve">continuing review of the WW town contract </w:t>
            </w:r>
            <w:r>
              <w:t xml:space="preserve">went well. Comments were distributed to the delegates to digest before next </w:t>
            </w:r>
            <w:proofErr w:type="gramStart"/>
            <w:r>
              <w:t>meeting..</w:t>
            </w:r>
            <w:proofErr w:type="gramEnd"/>
          </w:p>
          <w:p w14:paraId="3CF2366C" w14:textId="77777777" w:rsidR="007146DD" w:rsidRDefault="007146DD" w:rsidP="001A137C">
            <w:pPr>
              <w:pStyle w:val="BodyCopy"/>
            </w:pPr>
          </w:p>
          <w:p w14:paraId="7CBC19FB" w14:textId="370BCB07" w:rsidR="006722E0" w:rsidRDefault="007146DD" w:rsidP="001A137C">
            <w:pPr>
              <w:pStyle w:val="BodyCopy"/>
            </w:pPr>
            <w:r>
              <w:t xml:space="preserve">Jim added definitions of </w:t>
            </w:r>
            <w:proofErr w:type="spellStart"/>
            <w:r>
              <w:t>BoD</w:t>
            </w:r>
            <w:proofErr w:type="spellEnd"/>
            <w:r>
              <w:t xml:space="preserve"> and bylaws. Editing</w:t>
            </w:r>
            <w:r w:rsidR="003625C6">
              <w:t xml:space="preserve"> this latest version</w:t>
            </w:r>
            <w:r>
              <w:t>, I will track changes.</w:t>
            </w:r>
            <w:r w:rsidR="003625C6">
              <w:t xml:space="preserve"> This took up the remainder of the meeting.</w:t>
            </w:r>
          </w:p>
        </w:tc>
      </w:tr>
      <w:tr w:rsidR="006722E0" w14:paraId="47E7EE69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36D10F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FF302C" w14:textId="77777777" w:rsidR="006722E0" w:rsidRDefault="006722E0" w:rsidP="001A137C">
            <w:pPr>
              <w:pStyle w:val="BodyCopy"/>
            </w:pPr>
          </w:p>
        </w:tc>
      </w:tr>
      <w:tr w:rsidR="006722E0" w14:paraId="7640202C" w14:textId="77777777" w:rsidTr="001A137C">
        <w:trPr>
          <w:trHeight w:hRule="exact" w:val="11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B21799" w14:textId="77777777" w:rsidR="006722E0" w:rsidRDefault="006722E0" w:rsidP="001A137C">
            <w:pPr>
              <w:pStyle w:val="BodyCopy"/>
            </w:pPr>
          </w:p>
        </w:tc>
      </w:tr>
      <w:tr w:rsidR="006722E0" w14:paraId="55309FCD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51F1ECA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5ECE6F3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C64E1A0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1A149C6A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6F4BCC" w14:textId="206F37FB" w:rsidR="006722E0" w:rsidRDefault="003625C6" w:rsidP="001A137C">
            <w:pPr>
              <w:pStyle w:val="BodyCopy"/>
            </w:pPr>
            <w:r>
              <w:t xml:space="preserve">Send edits to contract to Jim Drawe 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BBA028" w14:textId="37699841" w:rsidR="006722E0" w:rsidRDefault="003625C6" w:rsidP="001A137C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FC1093" w14:textId="55CBDBEF" w:rsidR="003625C6" w:rsidRDefault="003625C6" w:rsidP="001A137C">
            <w:pPr>
              <w:pStyle w:val="BodyCopy"/>
            </w:pPr>
            <w:r>
              <w:t>7/19/18</w:t>
            </w:r>
          </w:p>
        </w:tc>
      </w:tr>
      <w:tr w:rsidR="006722E0" w14:paraId="229F13BD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C14D26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B97EF3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480971" w14:textId="77777777" w:rsidR="006722E0" w:rsidRDefault="006722E0" w:rsidP="001A137C">
            <w:pPr>
              <w:pStyle w:val="BodyCopy"/>
            </w:pPr>
          </w:p>
        </w:tc>
      </w:tr>
      <w:tr w:rsidR="006722E0" w14:paraId="799350D2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C4EB7D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8AEC3B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957AC2" w14:textId="77777777" w:rsidR="006722E0" w:rsidRDefault="006722E0" w:rsidP="001A137C">
            <w:pPr>
              <w:pStyle w:val="BodyCopy"/>
            </w:pPr>
          </w:p>
        </w:tc>
      </w:tr>
      <w:tr w:rsidR="006722E0" w14:paraId="7DB2FBDB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907B28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D17289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23FD24" w14:textId="77777777" w:rsidR="006722E0" w:rsidRDefault="006722E0" w:rsidP="001A137C">
            <w:pPr>
              <w:pStyle w:val="BodyCopy"/>
            </w:pPr>
          </w:p>
        </w:tc>
      </w:tr>
    </w:tbl>
    <w:p w14:paraId="56750016" w14:textId="77777777" w:rsidR="006E0E70" w:rsidRDefault="00C930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5D1D26" wp14:editId="0B33F541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B3F0" w14:textId="77777777"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1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14:paraId="7085B3F0" w14:textId="77777777"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61912BD3" w14:textId="77777777"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72A5995D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94B23B5" w14:textId="2692EE51" w:rsidR="006722E0" w:rsidRDefault="00583A2B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WG+E contract</w:t>
            </w:r>
          </w:p>
        </w:tc>
      </w:tr>
      <w:tr w:rsidR="006722E0" w14:paraId="343F4FB6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F970FB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70321C" w14:textId="77777777" w:rsidR="006722E0" w:rsidRDefault="006722E0" w:rsidP="001A137C">
            <w:pPr>
              <w:pStyle w:val="BodyCopy"/>
            </w:pPr>
          </w:p>
        </w:tc>
      </w:tr>
      <w:tr w:rsidR="006722E0" w14:paraId="21EB0CBB" w14:textId="77777777" w:rsidTr="003625C6">
        <w:trPr>
          <w:trHeight w:hRule="exact" w:val="44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E1D666" w14:textId="77777777" w:rsidR="006722E0" w:rsidRDefault="006722E0" w:rsidP="001A137C">
            <w:pPr>
              <w:pStyle w:val="BodyCopy"/>
            </w:pPr>
          </w:p>
        </w:tc>
      </w:tr>
      <w:tr w:rsidR="006722E0" w14:paraId="2198CEB1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541735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0B2BB7" w14:textId="77777777" w:rsidR="006722E0" w:rsidRDefault="006722E0" w:rsidP="001A137C">
            <w:pPr>
              <w:pStyle w:val="BodyCopy"/>
            </w:pPr>
          </w:p>
        </w:tc>
      </w:tr>
      <w:tr w:rsidR="006722E0" w14:paraId="334B3947" w14:textId="77777777" w:rsidTr="003625C6">
        <w:trPr>
          <w:trHeight w:hRule="exact" w:val="34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3E3384" w14:textId="77777777" w:rsidR="006722E0" w:rsidRDefault="006722E0" w:rsidP="001A137C">
            <w:pPr>
              <w:pStyle w:val="BodyCopy"/>
            </w:pPr>
          </w:p>
        </w:tc>
      </w:tr>
      <w:tr w:rsidR="006722E0" w14:paraId="7A7FAECF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7E1290A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3F05314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5AFF610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0779466F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6223BA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015908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C1662B" w14:textId="77777777" w:rsidR="006722E0" w:rsidRDefault="006722E0" w:rsidP="001A137C">
            <w:pPr>
              <w:pStyle w:val="BodyCopy"/>
            </w:pPr>
          </w:p>
        </w:tc>
      </w:tr>
    </w:tbl>
    <w:p w14:paraId="44646757" w14:textId="77777777" w:rsidR="00C21C75" w:rsidRDefault="00C21C75">
      <w:pPr>
        <w:rPr>
          <w:b/>
        </w:rPr>
      </w:pPr>
    </w:p>
    <w:p w14:paraId="5ADD435B" w14:textId="77777777"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10DA1691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56DD039" w14:textId="2001230E" w:rsidR="006722E0" w:rsidRDefault="00583A2B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Committee Updates</w:t>
            </w:r>
          </w:p>
        </w:tc>
      </w:tr>
      <w:tr w:rsidR="006722E0" w14:paraId="587D0848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A075E5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D79507" w14:textId="77777777" w:rsidR="006722E0" w:rsidRDefault="006722E0" w:rsidP="001A137C">
            <w:pPr>
              <w:pStyle w:val="BodyCopy"/>
            </w:pPr>
          </w:p>
        </w:tc>
      </w:tr>
      <w:tr w:rsidR="006722E0" w14:paraId="35DDA982" w14:textId="77777777" w:rsidTr="003625C6">
        <w:trPr>
          <w:trHeight w:hRule="exact" w:val="37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B38AB9" w14:textId="77777777" w:rsidR="006722E0" w:rsidRDefault="006722E0" w:rsidP="001A137C">
            <w:pPr>
              <w:pStyle w:val="BodyCopy"/>
            </w:pPr>
          </w:p>
        </w:tc>
      </w:tr>
      <w:tr w:rsidR="006722E0" w14:paraId="65EEE59B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BCB2F3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29DC22" w14:textId="77777777" w:rsidR="006722E0" w:rsidRDefault="006722E0" w:rsidP="001A137C">
            <w:pPr>
              <w:pStyle w:val="BodyCopy"/>
            </w:pPr>
          </w:p>
        </w:tc>
      </w:tr>
      <w:tr w:rsidR="006722E0" w14:paraId="19352186" w14:textId="77777777" w:rsidTr="003625C6">
        <w:trPr>
          <w:trHeight w:hRule="exact" w:val="44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EB62AC" w14:textId="77777777" w:rsidR="006722E0" w:rsidRDefault="006722E0" w:rsidP="001A137C">
            <w:pPr>
              <w:pStyle w:val="BodyCopy"/>
            </w:pPr>
          </w:p>
        </w:tc>
      </w:tr>
      <w:tr w:rsidR="006722E0" w14:paraId="4929DA66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653DEA2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A90B53B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C85841C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0C1932EA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AC45AE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FA211E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D54DDF" w14:textId="77777777" w:rsidR="006722E0" w:rsidRDefault="006722E0" w:rsidP="001A137C">
            <w:pPr>
              <w:pStyle w:val="BodyCopy"/>
            </w:pPr>
          </w:p>
        </w:tc>
      </w:tr>
    </w:tbl>
    <w:p w14:paraId="0ACAC50B" w14:textId="77777777" w:rsidR="006722E0" w:rsidRDefault="006722E0"/>
    <w:p w14:paraId="1FF5E35B" w14:textId="77777777" w:rsidR="00C93089" w:rsidRDefault="00C93089" w:rsidP="00C93089"/>
    <w:p w14:paraId="70A16F11" w14:textId="77777777" w:rsidR="00C21C75" w:rsidRDefault="00C21C75">
      <w:pPr>
        <w:rPr>
          <w:b/>
        </w:rPr>
      </w:pPr>
    </w:p>
    <w:p w14:paraId="7C2EE0F3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14:paraId="0BB23CD1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D78BB32" w14:textId="208614B8" w:rsidR="00C93089" w:rsidRDefault="00583A2B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Review other ongoing work</w:t>
            </w:r>
            <w:r>
              <w:rPr>
                <w:rFonts w:ascii="Arial" w:hAnsi="Arial" w:cs="Arial"/>
                <w:sz w:val="22"/>
              </w:rPr>
              <w:t xml:space="preserve"> / Other Business not foreseen</w:t>
            </w:r>
          </w:p>
        </w:tc>
      </w:tr>
      <w:tr w:rsidR="00C93089" w14:paraId="2969CB0C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D3D49F" w14:textId="77777777"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90C888" w14:textId="77777777" w:rsidR="00C93089" w:rsidRDefault="00C93089" w:rsidP="001A137C">
            <w:pPr>
              <w:pStyle w:val="BodyCopy"/>
            </w:pPr>
          </w:p>
        </w:tc>
      </w:tr>
      <w:tr w:rsidR="00C93089" w14:paraId="2AE6E1A8" w14:textId="77777777" w:rsidTr="003625C6">
        <w:trPr>
          <w:trHeight w:hRule="exact" w:val="65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9F4354" w14:textId="77777777" w:rsidR="00C93089" w:rsidRDefault="00C93089" w:rsidP="001A137C">
            <w:pPr>
              <w:pStyle w:val="BodyCopy"/>
            </w:pPr>
          </w:p>
        </w:tc>
      </w:tr>
      <w:tr w:rsidR="00C93089" w14:paraId="12112F8D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6BB256" w14:textId="77777777"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A571F3" w14:textId="77777777" w:rsidR="00C93089" w:rsidRDefault="00C93089" w:rsidP="001A137C">
            <w:pPr>
              <w:pStyle w:val="BodyCopy"/>
            </w:pPr>
          </w:p>
        </w:tc>
      </w:tr>
      <w:tr w:rsidR="00C93089" w14:paraId="6E791469" w14:textId="77777777" w:rsidTr="003625C6">
        <w:trPr>
          <w:trHeight w:hRule="exact" w:val="53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859F782" w14:textId="77777777" w:rsidR="00C93089" w:rsidRDefault="00C93089" w:rsidP="001A137C">
            <w:pPr>
              <w:pStyle w:val="BodyCopy"/>
            </w:pPr>
          </w:p>
        </w:tc>
      </w:tr>
      <w:tr w:rsidR="00C93089" w14:paraId="29B20EFB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610E659" w14:textId="77777777"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61B4E1" w14:textId="77777777"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C64FFB1" w14:textId="77777777"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14:paraId="37B14764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F57951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3BF2DE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E0EB58" w14:textId="77777777" w:rsidR="00C93089" w:rsidRDefault="00C93089" w:rsidP="001A137C">
            <w:pPr>
              <w:pStyle w:val="BodyCopy"/>
            </w:pPr>
          </w:p>
        </w:tc>
      </w:tr>
      <w:tr w:rsidR="00C93089" w14:paraId="567EF21F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0C988D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452F2B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2F4535" w14:textId="77777777" w:rsidR="00C93089" w:rsidRDefault="00C93089" w:rsidP="001A137C">
            <w:pPr>
              <w:pStyle w:val="BodyCopy"/>
            </w:pPr>
          </w:p>
        </w:tc>
      </w:tr>
      <w:tr w:rsidR="00C93089" w14:paraId="342AFCC7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1B705E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B2AF93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0663AE" w14:textId="77777777" w:rsidR="00C93089" w:rsidRDefault="00C93089" w:rsidP="001A137C">
            <w:pPr>
              <w:pStyle w:val="BodyCopy"/>
            </w:pPr>
          </w:p>
        </w:tc>
      </w:tr>
      <w:tr w:rsidR="00C93089" w14:paraId="47DBA848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302DCA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5993E0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8AA4A9" w14:textId="77777777" w:rsidR="00C93089" w:rsidRDefault="00C93089" w:rsidP="001A137C">
            <w:pPr>
              <w:pStyle w:val="BodyCopy"/>
            </w:pPr>
          </w:p>
        </w:tc>
      </w:tr>
    </w:tbl>
    <w:p w14:paraId="50D3B789" w14:textId="77777777" w:rsidR="00C93089" w:rsidRDefault="00C93089"/>
    <w:p w14:paraId="6534D364" w14:textId="77777777"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14:paraId="7BC40ECE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865C9850CF964B77BA50E7CF1CC8BCDD"/>
              </w:placeholder>
            </w:sdtPr>
            <w:sdtEndPr/>
            <w:sdtContent>
              <w:p w14:paraId="369E8E40" w14:textId="77777777"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14:paraId="5777B3BF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B78E1B5" w14:textId="77777777"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14:paraId="16A790C6" w14:textId="77777777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6377BCF" w14:textId="66B5B275" w:rsidR="00C93089" w:rsidRDefault="0060248C" w:rsidP="001A137C">
            <w:pPr>
              <w:pStyle w:val="BodyCopy"/>
            </w:pPr>
            <w:r>
              <w:t>August 1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9956A60" w14:textId="48FFCF13" w:rsidR="00C93089" w:rsidRDefault="0060248C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41EA4DD" w14:textId="0A9BFE75" w:rsidR="00C93089" w:rsidRDefault="0060248C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14:paraId="77C764CB" w14:textId="77777777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69B148" w14:textId="77777777"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C2D739" w14:textId="77777777" w:rsidR="00C93089" w:rsidRDefault="00C93089" w:rsidP="001A137C">
            <w:pPr>
              <w:pStyle w:val="BodyCopy"/>
            </w:pPr>
          </w:p>
        </w:tc>
      </w:tr>
      <w:tr w:rsidR="00C93089" w14:paraId="47E462E7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772BDB4" w14:textId="43A3C3A0" w:rsidR="00C93089" w:rsidRDefault="00C93089" w:rsidP="00C93089">
            <w:pPr>
              <w:pStyle w:val="MinutesandAgendaTitles"/>
            </w:pPr>
            <w:r>
              <w:t xml:space="preserve">Adjourn </w:t>
            </w:r>
            <w:proofErr w:type="gramStart"/>
            <w:r>
              <w:t xml:space="preserve">at  </w:t>
            </w:r>
            <w:r w:rsidR="0051064B">
              <w:rPr>
                <w:spacing w:val="0"/>
              </w:rPr>
              <w:t>9:18</w:t>
            </w:r>
            <w:proofErr w:type="gramEnd"/>
            <w:r w:rsidR="0051064B">
              <w:rPr>
                <w:spacing w:val="0"/>
              </w:rPr>
              <w:t xml:space="preserve"> pm</w:t>
            </w:r>
          </w:p>
        </w:tc>
      </w:tr>
      <w:tr w:rsidR="00C93089" w14:paraId="35FED728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1FB320D2" w14:textId="77777777" w:rsidR="00C93089" w:rsidRDefault="00C93089" w:rsidP="001A137C">
            <w:pPr>
              <w:pStyle w:val="MinutesandAgendaTitles"/>
            </w:pPr>
          </w:p>
        </w:tc>
      </w:tr>
    </w:tbl>
    <w:p w14:paraId="0C90DC39" w14:textId="77777777" w:rsidR="00C93089" w:rsidRDefault="00C93089"/>
    <w:sectPr w:rsidR="00C93089" w:rsidSect="006722E0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A2F2" w14:textId="77777777" w:rsidR="00A97439" w:rsidRDefault="00A97439">
      <w:r>
        <w:separator/>
      </w:r>
    </w:p>
  </w:endnote>
  <w:endnote w:type="continuationSeparator" w:id="0">
    <w:p w14:paraId="72759C21" w14:textId="77777777" w:rsidR="00A97439" w:rsidRDefault="00A9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5AD5" w14:textId="77777777" w:rsidR="00A97439" w:rsidRDefault="00A97439">
      <w:r>
        <w:separator/>
      </w:r>
    </w:p>
  </w:footnote>
  <w:footnote w:type="continuationSeparator" w:id="0">
    <w:p w14:paraId="5124D6B5" w14:textId="77777777" w:rsidR="00A97439" w:rsidRDefault="00A9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A2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E5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005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028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8E"/>
    <w:rsid w:val="00015572"/>
    <w:rsid w:val="0010064A"/>
    <w:rsid w:val="001312C7"/>
    <w:rsid w:val="0018514B"/>
    <w:rsid w:val="001A2D6F"/>
    <w:rsid w:val="00231A5D"/>
    <w:rsid w:val="002A63F1"/>
    <w:rsid w:val="002C1F38"/>
    <w:rsid w:val="002C4463"/>
    <w:rsid w:val="003355FA"/>
    <w:rsid w:val="003625C6"/>
    <w:rsid w:val="003F5D8E"/>
    <w:rsid w:val="00447B47"/>
    <w:rsid w:val="004A30BC"/>
    <w:rsid w:val="0051064B"/>
    <w:rsid w:val="00583A2B"/>
    <w:rsid w:val="00593825"/>
    <w:rsid w:val="0060248C"/>
    <w:rsid w:val="00610722"/>
    <w:rsid w:val="00635B38"/>
    <w:rsid w:val="006722E0"/>
    <w:rsid w:val="00672A63"/>
    <w:rsid w:val="006A75F8"/>
    <w:rsid w:val="006E0E70"/>
    <w:rsid w:val="007146DD"/>
    <w:rsid w:val="007449F4"/>
    <w:rsid w:val="007C665C"/>
    <w:rsid w:val="008E4F90"/>
    <w:rsid w:val="008E5622"/>
    <w:rsid w:val="00912DF8"/>
    <w:rsid w:val="009C6BBB"/>
    <w:rsid w:val="009E0D88"/>
    <w:rsid w:val="00A72CF1"/>
    <w:rsid w:val="00A97439"/>
    <w:rsid w:val="00B2272B"/>
    <w:rsid w:val="00B4503C"/>
    <w:rsid w:val="00B50C87"/>
    <w:rsid w:val="00BF5316"/>
    <w:rsid w:val="00BF7D34"/>
    <w:rsid w:val="00C21C75"/>
    <w:rsid w:val="00C93089"/>
    <w:rsid w:val="00D103F1"/>
    <w:rsid w:val="00E00272"/>
    <w:rsid w:val="00E37376"/>
    <w:rsid w:val="00F52E06"/>
    <w:rsid w:val="00F56343"/>
    <w:rsid w:val="00FD3735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27C90"/>
  <w15:docId w15:val="{2E71EAE6-8E8A-4CD5-A8B0-0EA9A3E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247B2011414196A136B0CFBD5D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5338-7F96-437F-8286-F88FDCB7F57E}"/>
      </w:docPartPr>
      <w:docPartBody>
        <w:p w:rsidR="007E7579" w:rsidRDefault="005F60D6">
          <w:pPr>
            <w:pStyle w:val="79247B2011414196A136B0CFBD5DE7FF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372B81B10567407C809752CA89C4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2E5F-B577-48B7-BB59-0FD6940B4A05}"/>
      </w:docPartPr>
      <w:docPartBody>
        <w:p w:rsidR="007E7579" w:rsidRDefault="005F60D6">
          <w:pPr>
            <w:pStyle w:val="372B81B10567407C809752CA89C4042F"/>
          </w:pPr>
          <w:r>
            <w:t>[Pick the date]</w:t>
          </w:r>
        </w:p>
      </w:docPartBody>
    </w:docPart>
    <w:docPart>
      <w:docPartPr>
        <w:name w:val="8B07312743E14639A47F7CE7126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C288-6CE5-4C82-8E10-13E664FF0B0C}"/>
      </w:docPartPr>
      <w:docPartBody>
        <w:p w:rsidR="007E7579" w:rsidRDefault="005F60D6">
          <w:pPr>
            <w:pStyle w:val="8B07312743E14639A47F7CE712669FD9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865C9850CF964B77BA50E7CF1CC8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BCF3-9743-4D02-86A7-8E18D89F54B5}"/>
      </w:docPartPr>
      <w:docPartBody>
        <w:p w:rsidR="007E7579" w:rsidRDefault="005F60D6">
          <w:pPr>
            <w:pStyle w:val="865C9850CF964B77BA50E7CF1CC8BCDD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D6"/>
    <w:rsid w:val="005F60D6"/>
    <w:rsid w:val="007E7579"/>
    <w:rsid w:val="00C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47B2011414196A136B0CFBD5DE7FF">
    <w:name w:val="79247B2011414196A136B0CFBD5DE7FF"/>
  </w:style>
  <w:style w:type="paragraph" w:customStyle="1" w:styleId="372B81B10567407C809752CA89C4042F">
    <w:name w:val="372B81B10567407C809752CA89C4042F"/>
  </w:style>
  <w:style w:type="paragraph" w:customStyle="1" w:styleId="DDAE10174ABB4D31B9B1166C0078F154">
    <w:name w:val="DDAE10174ABB4D31B9B1166C0078F154"/>
  </w:style>
  <w:style w:type="paragraph" w:customStyle="1" w:styleId="B36FEA14FFC34C47ACA2D3EDFEA239E1">
    <w:name w:val="B36FEA14FFC34C47ACA2D3EDFEA239E1"/>
  </w:style>
  <w:style w:type="paragraph" w:customStyle="1" w:styleId="8B07312743E14639A47F7CE712669FD9">
    <w:name w:val="8B07312743E14639A47F7CE712669FD9"/>
  </w:style>
  <w:style w:type="paragraph" w:customStyle="1" w:styleId="7B4BCF7C33DE4E86A24303207D2324D3">
    <w:name w:val="7B4BCF7C33DE4E86A24303207D2324D3"/>
  </w:style>
  <w:style w:type="paragraph" w:customStyle="1" w:styleId="0F1D6D304FCB4982B0E2C48B60FD8CC6">
    <w:name w:val="0F1D6D304FCB4982B0E2C48B60FD8CC6"/>
  </w:style>
  <w:style w:type="paragraph" w:customStyle="1" w:styleId="BC84D0B0E2F148EEB59FAF11CBA3540F">
    <w:name w:val="BC84D0B0E2F148EEB59FAF11CBA3540F"/>
  </w:style>
  <w:style w:type="paragraph" w:customStyle="1" w:styleId="BDD6B456B60C4F7FB89E6B7908BC585B">
    <w:name w:val="BDD6B456B60C4F7FB89E6B7908BC585B"/>
  </w:style>
  <w:style w:type="paragraph" w:customStyle="1" w:styleId="989AB657BE5B472ABAB032CC7C3ADBE3">
    <w:name w:val="989AB657BE5B472ABAB032CC7C3ADBE3"/>
  </w:style>
  <w:style w:type="paragraph" w:customStyle="1" w:styleId="CC7C308EFE30470A999209509577A850">
    <w:name w:val="CC7C308EFE30470A999209509577A850"/>
  </w:style>
  <w:style w:type="paragraph" w:customStyle="1" w:styleId="865C9850CF964B77BA50E7CF1CC8BCDD">
    <w:name w:val="865C9850CF964B77BA50E7CF1CC8BCDD"/>
  </w:style>
  <w:style w:type="paragraph" w:customStyle="1" w:styleId="1D76B212237D41F2947BEDA234EF667D">
    <w:name w:val="1D76B212237D41F2947BEDA234EF667D"/>
  </w:style>
  <w:style w:type="paragraph" w:customStyle="1" w:styleId="134CED9DB41D469D9E5225E393547787">
    <w:name w:val="134CED9DB41D469D9E5225E393547787"/>
  </w:style>
  <w:style w:type="paragraph" w:customStyle="1" w:styleId="36A952A3E75C4389B0EE925ADA685823">
    <w:name w:val="36A952A3E75C4389B0EE925ADA685823"/>
  </w:style>
  <w:style w:type="paragraph" w:customStyle="1" w:styleId="E476D7BF1460413E99D0A6EF88D6DFD2">
    <w:name w:val="E476D7BF1460413E99D0A6EF88D6D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2018-07-18T00:00:00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16818-0D56-4777-B71E-05B548C5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3927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meod</cp:lastModifiedBy>
  <cp:revision>16</cp:revision>
  <cp:lastPrinted>2006-08-01T17:47:00Z</cp:lastPrinted>
  <dcterms:created xsi:type="dcterms:W3CDTF">2018-07-18T17:38:00Z</dcterms:created>
  <dcterms:modified xsi:type="dcterms:W3CDTF">2018-08-02T14:43:00Z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