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46B1" w:rsidRDefault="00D24D71">
      <w:pPr>
        <w:contextualSpacing w:val="0"/>
        <w:jc w:val="center"/>
      </w:pPr>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Default="008F5A1D"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rsidR="0040021A" w:rsidRPr="00867030" w:rsidRDefault="004B4E14"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94450B">
        <w:rPr>
          <w:rFonts w:asciiTheme="minorHAnsi" w:hAnsiTheme="minorHAnsi"/>
          <w:color w:val="auto"/>
          <w:szCs w:val="22"/>
        </w:rPr>
        <w:t>October 18</w:t>
      </w:r>
      <w:r w:rsidR="00821343">
        <w:rPr>
          <w:rFonts w:asciiTheme="minorHAnsi" w:hAnsiTheme="minorHAnsi"/>
          <w:color w:val="auto"/>
          <w:szCs w:val="22"/>
        </w:rPr>
        <w:t>,</w:t>
      </w:r>
      <w:r w:rsidR="00F604D2" w:rsidRPr="00867030">
        <w:rPr>
          <w:rFonts w:asciiTheme="minorHAnsi" w:hAnsiTheme="minorHAnsi"/>
          <w:color w:val="auto"/>
          <w:szCs w:val="22"/>
        </w:rPr>
        <w:t xml:space="preserve"> 2017, </w:t>
      </w:r>
      <w:r>
        <w:rPr>
          <w:rFonts w:asciiTheme="minorHAnsi" w:hAnsiTheme="minorHAnsi"/>
          <w:color w:val="auto"/>
          <w:szCs w:val="22"/>
        </w:rPr>
        <w:t>7:00</w:t>
      </w:r>
      <w:r w:rsidR="00F604D2" w:rsidRPr="00867030">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rsidR="00F90241" w:rsidRDefault="00F90241" w:rsidP="0051558C">
      <w:pPr>
        <w:spacing w:line="240" w:lineRule="auto"/>
        <w:contextualSpacing w:val="0"/>
        <w:rPr>
          <w:rFonts w:asciiTheme="minorHAnsi" w:hAnsiTheme="minorHAnsi"/>
          <w:color w:val="auto"/>
          <w:szCs w:val="22"/>
        </w:rPr>
      </w:pPr>
      <w:bookmarkStart w:id="0" w:name="_GoBack"/>
      <w:bookmarkEnd w:id="0"/>
    </w:p>
    <w:p w:rsidR="00F90241" w:rsidRDefault="00F90241" w:rsidP="0051558C">
      <w:pPr>
        <w:spacing w:line="240" w:lineRule="auto"/>
        <w:contextualSpacing w:val="0"/>
        <w:rPr>
          <w:rFonts w:asciiTheme="minorHAnsi" w:hAnsiTheme="minorHAnsi"/>
          <w:color w:val="auto"/>
          <w:szCs w:val="22"/>
        </w:rPr>
      </w:pPr>
    </w:p>
    <w:p w:rsidR="002F57B4" w:rsidRPr="001A0826" w:rsidRDefault="00CC5E21"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Meeting c</w:t>
      </w:r>
      <w:r w:rsidR="005C1A36">
        <w:rPr>
          <w:rFonts w:asciiTheme="minorHAnsi" w:hAnsiTheme="minorHAnsi"/>
          <w:color w:val="404040" w:themeColor="text1" w:themeTint="BF"/>
          <w:sz w:val="24"/>
        </w:rPr>
        <w:t xml:space="preserve">alled to order at </w:t>
      </w:r>
      <w:r w:rsidR="00384316">
        <w:rPr>
          <w:rFonts w:asciiTheme="minorHAnsi" w:hAnsiTheme="minorHAnsi"/>
          <w:color w:val="404040" w:themeColor="text1" w:themeTint="BF"/>
          <w:sz w:val="24"/>
        </w:rPr>
        <w:t>7:00 pm, quorum</w:t>
      </w:r>
      <w:r>
        <w:rPr>
          <w:rFonts w:asciiTheme="minorHAnsi" w:hAnsiTheme="minorHAnsi"/>
          <w:color w:val="404040" w:themeColor="text1" w:themeTint="BF"/>
          <w:sz w:val="24"/>
        </w:rPr>
        <w:t xml:space="preserve"> achieved</w:t>
      </w:r>
      <w:r w:rsidR="00384316">
        <w:rPr>
          <w:rFonts w:asciiTheme="minorHAnsi" w:hAnsiTheme="minorHAnsi"/>
          <w:color w:val="404040" w:themeColor="text1" w:themeTint="BF"/>
          <w:sz w:val="24"/>
        </w:rPr>
        <w:t xml:space="preserve"> at 7:10 pm</w:t>
      </w:r>
      <w:r w:rsidR="00DE2DCD">
        <w:rPr>
          <w:rFonts w:asciiTheme="minorHAnsi" w:hAnsiTheme="minorHAnsi"/>
          <w:color w:val="404040" w:themeColor="text1" w:themeTint="BF"/>
          <w:sz w:val="24"/>
        </w:rPr>
        <w:t>.</w:t>
      </w:r>
    </w:p>
    <w:p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r>
    </w:p>
    <w:p w:rsidR="000B2A3E" w:rsidRDefault="000B2A3E" w:rsidP="00B27118">
      <w:pPr>
        <w:spacing w:line="240" w:lineRule="auto"/>
        <w:contextualSpacing w:val="0"/>
        <w:rPr>
          <w:rFonts w:ascii="Calibri" w:hAnsi="Calibri"/>
          <w:color w:val="404040" w:themeColor="text1" w:themeTint="BF"/>
          <w:sz w:val="24"/>
        </w:rPr>
      </w:pPr>
    </w:p>
    <w:p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rsidR="000B2A3E" w:rsidRPr="000B2A3E" w:rsidRDefault="002F4CC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94450B">
        <w:rPr>
          <w:rFonts w:asciiTheme="minorHAnsi" w:hAnsiTheme="minorHAnsi"/>
          <w:color w:val="auto"/>
          <w:szCs w:val="22"/>
        </w:rPr>
        <w:t>September 13</w:t>
      </w:r>
      <w:r w:rsidR="004B4E14">
        <w:rPr>
          <w:rFonts w:ascii="Calibri" w:hAnsi="Calibri"/>
          <w:color w:val="404040" w:themeColor="text1" w:themeTint="BF"/>
          <w:sz w:val="24"/>
        </w:rPr>
        <w:t>, 2017</w:t>
      </w:r>
      <w:r w:rsidR="00B07B83">
        <w:rPr>
          <w:rFonts w:ascii="Calibri" w:hAnsi="Calibri"/>
          <w:color w:val="404040" w:themeColor="text1" w:themeTint="BF"/>
          <w:sz w:val="24"/>
        </w:rPr>
        <w:t xml:space="preserve"> Doug</w:t>
      </w:r>
      <w:r w:rsidR="00DE2DCD">
        <w:rPr>
          <w:rFonts w:ascii="Calibri" w:hAnsi="Calibri"/>
          <w:color w:val="404040" w:themeColor="text1" w:themeTint="BF"/>
          <w:sz w:val="24"/>
        </w:rPr>
        <w:t xml:space="preserve"> McNally</w:t>
      </w:r>
      <w:r w:rsidR="00B07B83">
        <w:rPr>
          <w:rFonts w:ascii="Calibri" w:hAnsi="Calibri"/>
          <w:color w:val="404040" w:themeColor="text1" w:themeTint="BF"/>
          <w:sz w:val="24"/>
        </w:rPr>
        <w:t xml:space="preserve"> moved, Bob</w:t>
      </w:r>
      <w:r w:rsidR="00DE2DCD">
        <w:rPr>
          <w:rFonts w:ascii="Calibri" w:hAnsi="Calibri"/>
          <w:color w:val="404040" w:themeColor="text1" w:themeTint="BF"/>
          <w:sz w:val="24"/>
        </w:rPr>
        <w:t xml:space="preserve"> Labrie</w:t>
      </w:r>
      <w:r w:rsidR="00B07B83">
        <w:rPr>
          <w:rFonts w:ascii="Calibri" w:hAnsi="Calibri"/>
          <w:color w:val="404040" w:themeColor="text1" w:themeTint="BF"/>
          <w:sz w:val="24"/>
        </w:rPr>
        <w:t xml:space="preserve"> second</w:t>
      </w:r>
      <w:r w:rsidR="00DE2DCD">
        <w:rPr>
          <w:rFonts w:ascii="Calibri" w:hAnsi="Calibri"/>
          <w:color w:val="404040" w:themeColor="text1" w:themeTint="BF"/>
          <w:sz w:val="24"/>
        </w:rPr>
        <w:t>ed</w:t>
      </w:r>
      <w:r w:rsidR="00B07B83">
        <w:rPr>
          <w:rFonts w:ascii="Calibri" w:hAnsi="Calibri"/>
          <w:color w:val="404040" w:themeColor="text1" w:themeTint="BF"/>
          <w:sz w:val="24"/>
        </w:rPr>
        <w:t>. Carried unanimously.</w:t>
      </w:r>
    </w:p>
    <w:p w:rsidR="0091584E" w:rsidRPr="0091584E" w:rsidRDefault="0091584E" w:rsidP="0091584E">
      <w:pPr>
        <w:pStyle w:val="ListParagraph"/>
        <w:spacing w:line="240" w:lineRule="auto"/>
        <w:contextualSpacing w:val="0"/>
        <w:rPr>
          <w:rFonts w:ascii="Calibri" w:hAnsi="Calibri"/>
          <w:color w:val="404040" w:themeColor="text1" w:themeTint="BF"/>
          <w:sz w:val="24"/>
        </w:rPr>
      </w:pPr>
    </w:p>
    <w:p w:rsidR="00B07B83"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00384316">
        <w:rPr>
          <w:rFonts w:ascii="Calibri" w:hAnsi="Calibri"/>
          <w:b/>
          <w:color w:val="404040" w:themeColor="text1" w:themeTint="BF"/>
          <w:sz w:val="24"/>
        </w:rPr>
        <w:t xml:space="preserve"> </w:t>
      </w:r>
      <w:r w:rsidR="005833E1">
        <w:rPr>
          <w:rFonts w:ascii="Calibri" w:hAnsi="Calibri"/>
          <w:color w:val="404040" w:themeColor="text1" w:themeTint="BF"/>
          <w:sz w:val="24"/>
        </w:rPr>
        <w:t>We sent a letter to DLS (DoR)</w:t>
      </w:r>
      <w:r w:rsidR="00DE2DCD">
        <w:rPr>
          <w:rFonts w:ascii="Calibri" w:hAnsi="Calibri"/>
          <w:color w:val="404040" w:themeColor="text1" w:themeTint="BF"/>
          <w:sz w:val="24"/>
        </w:rPr>
        <w:t>, also copied to delegates and town officials</w:t>
      </w:r>
      <w:r w:rsidR="00384316">
        <w:rPr>
          <w:rFonts w:ascii="Calibri" w:hAnsi="Calibri"/>
          <w:color w:val="404040" w:themeColor="text1" w:themeTint="BF"/>
          <w:sz w:val="24"/>
        </w:rPr>
        <w:t xml:space="preserve"> – Jim</w:t>
      </w:r>
      <w:r w:rsidR="00DE2DCD">
        <w:rPr>
          <w:rFonts w:ascii="Calibri" w:hAnsi="Calibri"/>
          <w:color w:val="404040" w:themeColor="text1" w:themeTint="BF"/>
          <w:sz w:val="24"/>
        </w:rPr>
        <w:t xml:space="preserve"> is</w:t>
      </w:r>
      <w:r w:rsidR="00384316">
        <w:rPr>
          <w:rFonts w:ascii="Calibri" w:hAnsi="Calibri"/>
          <w:color w:val="404040" w:themeColor="text1" w:themeTint="BF"/>
          <w:sz w:val="24"/>
        </w:rPr>
        <w:t xml:space="preserve"> interested in town </w:t>
      </w:r>
      <w:r w:rsidR="00DE2DCD">
        <w:rPr>
          <w:rFonts w:ascii="Calibri" w:hAnsi="Calibri"/>
          <w:color w:val="404040" w:themeColor="text1" w:themeTint="BF"/>
          <w:sz w:val="24"/>
        </w:rPr>
        <w:t>official</w:t>
      </w:r>
      <w:r w:rsidR="00B74F52">
        <w:rPr>
          <w:rFonts w:ascii="Calibri" w:hAnsi="Calibri"/>
          <w:color w:val="404040" w:themeColor="text1" w:themeTint="BF"/>
          <w:sz w:val="24"/>
        </w:rPr>
        <w:t>s</w:t>
      </w:r>
      <w:r w:rsidR="00DE2DCD">
        <w:rPr>
          <w:rFonts w:ascii="Calibri" w:hAnsi="Calibri"/>
          <w:color w:val="404040" w:themeColor="text1" w:themeTint="BF"/>
          <w:sz w:val="24"/>
        </w:rPr>
        <w:t>’</w:t>
      </w:r>
      <w:r w:rsidR="00384316">
        <w:rPr>
          <w:rFonts w:ascii="Calibri" w:hAnsi="Calibri"/>
          <w:color w:val="404040" w:themeColor="text1" w:themeTint="BF"/>
          <w:sz w:val="24"/>
        </w:rPr>
        <w:t xml:space="preserve"> reaction. DoR must decide whether Ch</w:t>
      </w:r>
      <w:r w:rsidR="00DE2DCD">
        <w:rPr>
          <w:rFonts w:ascii="Calibri" w:hAnsi="Calibri"/>
          <w:color w:val="404040" w:themeColor="text1" w:themeTint="BF"/>
          <w:sz w:val="24"/>
        </w:rPr>
        <w:t>.</w:t>
      </w:r>
      <w:r w:rsidR="00384316">
        <w:rPr>
          <w:rFonts w:ascii="Calibri" w:hAnsi="Calibri"/>
          <w:color w:val="404040" w:themeColor="text1" w:themeTint="BF"/>
          <w:sz w:val="24"/>
        </w:rPr>
        <w:t xml:space="preserve"> </w:t>
      </w:r>
      <w:r w:rsidR="00DE2DCD">
        <w:rPr>
          <w:rFonts w:ascii="Calibri" w:hAnsi="Calibri"/>
          <w:color w:val="404040" w:themeColor="text1" w:themeTint="BF"/>
          <w:sz w:val="24"/>
        </w:rPr>
        <w:t xml:space="preserve">164 applies to the towns or not. </w:t>
      </w:r>
      <w:r w:rsidR="00384316">
        <w:rPr>
          <w:rFonts w:ascii="Calibri" w:hAnsi="Calibri"/>
          <w:color w:val="404040" w:themeColor="text1" w:themeTint="BF"/>
          <w:sz w:val="24"/>
        </w:rPr>
        <w:t xml:space="preserve"> </w:t>
      </w:r>
      <w:r w:rsidR="00DE2DCD">
        <w:rPr>
          <w:rFonts w:ascii="Calibri" w:hAnsi="Calibri"/>
          <w:color w:val="404040" w:themeColor="text1" w:themeTint="BF"/>
          <w:sz w:val="24"/>
        </w:rPr>
        <w:t>W</w:t>
      </w:r>
      <w:r w:rsidR="00384316">
        <w:rPr>
          <w:rFonts w:ascii="Calibri" w:hAnsi="Calibri"/>
          <w:color w:val="404040" w:themeColor="text1" w:themeTint="BF"/>
          <w:sz w:val="24"/>
        </w:rPr>
        <w:t>e</w:t>
      </w:r>
      <w:r w:rsidR="00DE2DCD">
        <w:rPr>
          <w:rFonts w:ascii="Calibri" w:hAnsi="Calibri"/>
          <w:color w:val="404040" w:themeColor="text1" w:themeTint="BF"/>
          <w:sz w:val="24"/>
        </w:rPr>
        <w:t xml:space="preserve"> are pushing for them to decide with</w:t>
      </w:r>
      <w:r w:rsidR="00384316">
        <w:rPr>
          <w:rFonts w:ascii="Calibri" w:hAnsi="Calibri"/>
          <w:color w:val="404040" w:themeColor="text1" w:themeTint="BF"/>
          <w:sz w:val="24"/>
        </w:rPr>
        <w:t xml:space="preserve"> advocacy for our members. Doug McN</w:t>
      </w:r>
      <w:r w:rsidR="005833E1">
        <w:rPr>
          <w:rFonts w:ascii="Calibri" w:hAnsi="Calibri"/>
          <w:color w:val="404040" w:themeColor="text1" w:themeTint="BF"/>
          <w:sz w:val="24"/>
        </w:rPr>
        <w:t>ally</w:t>
      </w:r>
      <w:r w:rsidR="00C25655">
        <w:rPr>
          <w:rFonts w:ascii="Calibri" w:hAnsi="Calibri"/>
          <w:color w:val="404040" w:themeColor="text1" w:themeTint="BF"/>
          <w:sz w:val="24"/>
        </w:rPr>
        <w:t xml:space="preserve"> </w:t>
      </w:r>
      <w:r w:rsidR="00DE2DCD">
        <w:rPr>
          <w:rFonts w:ascii="Calibri" w:hAnsi="Calibri"/>
          <w:color w:val="404040" w:themeColor="text1" w:themeTint="BF"/>
          <w:sz w:val="24"/>
        </w:rPr>
        <w:t xml:space="preserve">stated the </w:t>
      </w:r>
      <w:r w:rsidR="005833E1">
        <w:rPr>
          <w:rFonts w:ascii="Calibri" w:hAnsi="Calibri"/>
          <w:color w:val="404040" w:themeColor="text1" w:themeTint="BF"/>
          <w:sz w:val="24"/>
        </w:rPr>
        <w:t>Windsor</w:t>
      </w:r>
      <w:r w:rsidR="00384316">
        <w:rPr>
          <w:rFonts w:ascii="Calibri" w:hAnsi="Calibri"/>
          <w:color w:val="404040" w:themeColor="text1" w:themeTint="BF"/>
          <w:sz w:val="24"/>
        </w:rPr>
        <w:t xml:space="preserve"> town accountant thinks books should be separate</w:t>
      </w:r>
      <w:r w:rsidR="00DE2DCD">
        <w:rPr>
          <w:rFonts w:ascii="Calibri" w:hAnsi="Calibri"/>
          <w:color w:val="404040" w:themeColor="text1" w:themeTint="BF"/>
          <w:sz w:val="24"/>
        </w:rPr>
        <w:t xml:space="preserve">. </w:t>
      </w:r>
      <w:r w:rsidR="00384316">
        <w:rPr>
          <w:rFonts w:ascii="Calibri" w:hAnsi="Calibri"/>
          <w:color w:val="404040" w:themeColor="text1" w:themeTint="BF"/>
          <w:sz w:val="24"/>
        </w:rPr>
        <w:t xml:space="preserve"> Jim replied that books should be separate, but do not need to follow the Enterprise fund method</w:t>
      </w:r>
      <w:r w:rsidR="00DE2DCD">
        <w:rPr>
          <w:rFonts w:ascii="Calibri" w:hAnsi="Calibri"/>
          <w:color w:val="404040" w:themeColor="text1" w:themeTint="BF"/>
          <w:sz w:val="24"/>
        </w:rPr>
        <w:t>;</w:t>
      </w:r>
      <w:r w:rsidR="005833E1">
        <w:rPr>
          <w:rFonts w:ascii="Calibri" w:hAnsi="Calibri"/>
          <w:color w:val="404040" w:themeColor="text1" w:themeTint="BF"/>
          <w:sz w:val="24"/>
        </w:rPr>
        <w:t xml:space="preserve"> </w:t>
      </w:r>
      <w:r w:rsidR="00DE2DCD">
        <w:rPr>
          <w:rFonts w:ascii="Calibri" w:hAnsi="Calibri"/>
          <w:color w:val="404040" w:themeColor="text1" w:themeTint="BF"/>
          <w:sz w:val="24"/>
        </w:rPr>
        <w:t>t</w:t>
      </w:r>
      <w:r w:rsidR="00384316">
        <w:rPr>
          <w:rFonts w:ascii="Calibri" w:hAnsi="Calibri"/>
          <w:color w:val="404040" w:themeColor="text1" w:themeTint="BF"/>
          <w:sz w:val="24"/>
        </w:rPr>
        <w:t>he funds should not be subjec</w:t>
      </w:r>
      <w:r w:rsidR="00DE2DCD">
        <w:rPr>
          <w:rFonts w:ascii="Calibri" w:hAnsi="Calibri"/>
          <w:color w:val="404040" w:themeColor="text1" w:themeTint="BF"/>
          <w:sz w:val="24"/>
        </w:rPr>
        <w:t>t to town meeting appropriation</w:t>
      </w:r>
      <w:r w:rsidR="00384316">
        <w:rPr>
          <w:rFonts w:ascii="Calibri" w:hAnsi="Calibri"/>
          <w:color w:val="404040" w:themeColor="text1" w:themeTint="BF"/>
          <w:sz w:val="24"/>
        </w:rPr>
        <w:t xml:space="preserve">. </w:t>
      </w:r>
      <w:r w:rsidR="005833E1">
        <w:rPr>
          <w:rFonts w:ascii="Calibri" w:hAnsi="Calibri"/>
          <w:color w:val="404040" w:themeColor="text1" w:themeTint="BF"/>
          <w:sz w:val="24"/>
        </w:rPr>
        <w:t>The letter to DLS</w:t>
      </w:r>
      <w:r w:rsidR="00384316">
        <w:rPr>
          <w:rFonts w:ascii="Calibri" w:hAnsi="Calibri"/>
          <w:color w:val="404040" w:themeColor="text1" w:themeTint="BF"/>
          <w:sz w:val="24"/>
        </w:rPr>
        <w:t xml:space="preserve"> has been delivered and Jeremy</w:t>
      </w:r>
      <w:r w:rsidR="00DE2DCD">
        <w:rPr>
          <w:rFonts w:ascii="Calibri" w:hAnsi="Calibri"/>
          <w:color w:val="404040" w:themeColor="text1" w:themeTint="BF"/>
          <w:sz w:val="24"/>
        </w:rPr>
        <w:t xml:space="preserve"> Dunn</w:t>
      </w:r>
      <w:r w:rsidR="00384316">
        <w:rPr>
          <w:rFonts w:ascii="Calibri" w:hAnsi="Calibri"/>
          <w:color w:val="404040" w:themeColor="text1" w:themeTint="BF"/>
          <w:sz w:val="24"/>
        </w:rPr>
        <w:t xml:space="preserve"> forwarded via e-mail to the commissioner.</w:t>
      </w:r>
    </w:p>
    <w:p w:rsidR="00B07B83" w:rsidRDefault="00B07B83" w:rsidP="001A0826">
      <w:pPr>
        <w:spacing w:line="240" w:lineRule="auto"/>
        <w:contextualSpacing w:val="0"/>
        <w:rPr>
          <w:rFonts w:ascii="Calibri" w:hAnsi="Calibri"/>
          <w:color w:val="404040" w:themeColor="text1" w:themeTint="BF"/>
          <w:sz w:val="24"/>
        </w:rPr>
      </w:pPr>
    </w:p>
    <w:p w:rsidR="006E38CC" w:rsidRDefault="00B07B83"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w:t>
      </w:r>
      <w:r w:rsidR="005833E1">
        <w:rPr>
          <w:rFonts w:ascii="Calibri" w:hAnsi="Calibri"/>
          <w:color w:val="404040" w:themeColor="text1" w:themeTint="BF"/>
          <w:sz w:val="24"/>
        </w:rPr>
        <w:t xml:space="preserve">will </w:t>
      </w:r>
      <w:r>
        <w:rPr>
          <w:rFonts w:ascii="Calibri" w:hAnsi="Calibri"/>
          <w:color w:val="404040" w:themeColor="text1" w:themeTint="BF"/>
          <w:sz w:val="24"/>
        </w:rPr>
        <w:t xml:space="preserve">meet with </w:t>
      </w:r>
      <w:r w:rsidR="00781F44">
        <w:rPr>
          <w:rFonts w:ascii="Calibri" w:hAnsi="Calibri"/>
          <w:color w:val="404040" w:themeColor="text1" w:themeTint="BF"/>
          <w:sz w:val="24"/>
        </w:rPr>
        <w:t>Westfield Gas and Electric (</w:t>
      </w:r>
      <w:r>
        <w:rPr>
          <w:rFonts w:ascii="Calibri" w:hAnsi="Calibri"/>
          <w:color w:val="404040" w:themeColor="text1" w:themeTint="BF"/>
          <w:sz w:val="24"/>
        </w:rPr>
        <w:t>WG+E</w:t>
      </w:r>
      <w:r w:rsidR="00781F44">
        <w:rPr>
          <w:rFonts w:ascii="Calibri" w:hAnsi="Calibri"/>
          <w:color w:val="404040" w:themeColor="text1" w:themeTint="BF"/>
          <w:sz w:val="24"/>
        </w:rPr>
        <w:t>)</w:t>
      </w:r>
      <w:r>
        <w:rPr>
          <w:rFonts w:ascii="Calibri" w:hAnsi="Calibri"/>
          <w:color w:val="404040" w:themeColor="text1" w:themeTint="BF"/>
          <w:sz w:val="24"/>
        </w:rPr>
        <w:t xml:space="preserve"> on Friday to discuss KPI</w:t>
      </w:r>
      <w:r w:rsidR="00DE2DCD">
        <w:rPr>
          <w:rFonts w:ascii="Calibri" w:hAnsi="Calibri"/>
          <w:color w:val="404040" w:themeColor="text1" w:themeTint="BF"/>
          <w:sz w:val="24"/>
        </w:rPr>
        <w:t xml:space="preserve"> (Key Performance Indicators)</w:t>
      </w:r>
      <w:r>
        <w:rPr>
          <w:rFonts w:ascii="Calibri" w:hAnsi="Calibri"/>
          <w:color w:val="404040" w:themeColor="text1" w:themeTint="BF"/>
          <w:sz w:val="24"/>
        </w:rPr>
        <w:t xml:space="preserve"> for our contracts. They have taken</w:t>
      </w:r>
      <w:r w:rsidR="00DE2DCD">
        <w:rPr>
          <w:rFonts w:ascii="Calibri" w:hAnsi="Calibri"/>
          <w:color w:val="404040" w:themeColor="text1" w:themeTint="BF"/>
          <w:sz w:val="24"/>
        </w:rPr>
        <w:t xml:space="preserve"> on at least</w:t>
      </w:r>
      <w:r>
        <w:rPr>
          <w:rFonts w:ascii="Calibri" w:hAnsi="Calibri"/>
          <w:color w:val="404040" w:themeColor="text1" w:themeTint="BF"/>
          <w:sz w:val="24"/>
        </w:rPr>
        <w:t xml:space="preserve"> 13 towns on so far. Doug McN</w:t>
      </w:r>
      <w:r w:rsidR="005833E1">
        <w:rPr>
          <w:rFonts w:ascii="Calibri" w:hAnsi="Calibri"/>
          <w:color w:val="404040" w:themeColor="text1" w:themeTint="BF"/>
          <w:sz w:val="24"/>
        </w:rPr>
        <w:t>ally</w:t>
      </w:r>
      <w:r>
        <w:rPr>
          <w:rFonts w:ascii="Calibri" w:hAnsi="Calibri"/>
          <w:color w:val="404040" w:themeColor="text1" w:themeTint="BF"/>
          <w:sz w:val="24"/>
        </w:rPr>
        <w:t xml:space="preserve"> </w:t>
      </w:r>
      <w:r w:rsidR="00DE2DCD">
        <w:rPr>
          <w:rFonts w:ascii="Calibri" w:hAnsi="Calibri"/>
          <w:color w:val="404040" w:themeColor="text1" w:themeTint="BF"/>
          <w:sz w:val="24"/>
        </w:rPr>
        <w:t>noted that</w:t>
      </w:r>
      <w:r>
        <w:rPr>
          <w:rFonts w:ascii="Calibri" w:hAnsi="Calibri"/>
          <w:color w:val="404040" w:themeColor="text1" w:themeTint="BF"/>
          <w:sz w:val="24"/>
        </w:rPr>
        <w:t xml:space="preserve"> Bill Ennen has regular meetings with WG+E, perhaps they will include WW. </w:t>
      </w:r>
      <w:r w:rsidR="00384316">
        <w:rPr>
          <w:rFonts w:ascii="Calibri" w:hAnsi="Calibri"/>
          <w:color w:val="404040" w:themeColor="text1" w:themeTint="BF"/>
          <w:sz w:val="24"/>
        </w:rPr>
        <w:tab/>
      </w:r>
    </w:p>
    <w:p w:rsidR="00867030" w:rsidRDefault="00867030" w:rsidP="001A0826">
      <w:pPr>
        <w:spacing w:line="240" w:lineRule="auto"/>
        <w:contextualSpacing w:val="0"/>
        <w:rPr>
          <w:rFonts w:ascii="Calibri" w:hAnsi="Calibri"/>
          <w:color w:val="404040" w:themeColor="text1" w:themeTint="BF"/>
          <w:sz w:val="24"/>
        </w:rPr>
      </w:pPr>
    </w:p>
    <w:p w:rsidR="00F97423" w:rsidRDefault="004B4E14" w:rsidP="00F97423">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Executive Committee Election</w:t>
      </w:r>
    </w:p>
    <w:p w:rsidR="00DE2DCD" w:rsidRDefault="00DE2DCD" w:rsidP="00F9742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Members up for re-election (expiring terms of those they replaced):</w:t>
      </w:r>
    </w:p>
    <w:p w:rsidR="00B07B83" w:rsidRDefault="00B07B83" w:rsidP="00DE2DCD">
      <w:pPr>
        <w:spacing w:line="240" w:lineRule="auto"/>
        <w:ind w:left="720"/>
        <w:contextualSpacing w:val="0"/>
        <w:rPr>
          <w:rFonts w:ascii="Calibri" w:hAnsi="Calibri"/>
          <w:color w:val="7F7F7F" w:themeColor="text1" w:themeTint="80"/>
          <w:sz w:val="24"/>
        </w:rPr>
      </w:pPr>
      <w:r w:rsidRPr="00B07B83">
        <w:rPr>
          <w:rFonts w:ascii="Calibri" w:hAnsi="Calibri"/>
          <w:color w:val="7F7F7F" w:themeColor="text1" w:themeTint="80"/>
          <w:sz w:val="24"/>
        </w:rPr>
        <w:t>Jim Drawe</w:t>
      </w:r>
      <w:r>
        <w:rPr>
          <w:rFonts w:ascii="Calibri" w:hAnsi="Calibri"/>
          <w:color w:val="7F7F7F" w:themeColor="text1" w:themeTint="80"/>
          <w:sz w:val="24"/>
        </w:rPr>
        <w:t xml:space="preserve"> - </w:t>
      </w:r>
      <w:r w:rsidR="00DE2DCD">
        <w:rPr>
          <w:rFonts w:ascii="Calibri" w:hAnsi="Calibri"/>
          <w:color w:val="7F7F7F" w:themeColor="text1" w:themeTint="80"/>
          <w:sz w:val="24"/>
        </w:rPr>
        <w:t>Chair</w:t>
      </w:r>
    </w:p>
    <w:p w:rsidR="00B07B83" w:rsidRDefault="00B07B83" w:rsidP="00DE2DCD">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 xml:space="preserve">David Dvore </w:t>
      </w:r>
      <w:r w:rsidR="00DE2DCD">
        <w:rPr>
          <w:rFonts w:ascii="Calibri" w:hAnsi="Calibri"/>
          <w:color w:val="7F7F7F" w:themeColor="text1" w:themeTint="80"/>
          <w:sz w:val="24"/>
        </w:rPr>
        <w:t>– Town Liaison</w:t>
      </w:r>
    </w:p>
    <w:p w:rsidR="00B07B83" w:rsidRDefault="00B07B83" w:rsidP="00DE2DCD">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MaryEllen Kennedy –</w:t>
      </w:r>
      <w:r w:rsidR="00DE2DCD">
        <w:rPr>
          <w:rFonts w:ascii="Calibri" w:hAnsi="Calibri"/>
          <w:color w:val="7F7F7F" w:themeColor="text1" w:themeTint="80"/>
          <w:sz w:val="24"/>
        </w:rPr>
        <w:t xml:space="preserve"> Clerk</w:t>
      </w:r>
    </w:p>
    <w:p w:rsidR="00B07B83" w:rsidRDefault="00B07B83" w:rsidP="00F9742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Kathy</w:t>
      </w:r>
      <w:r w:rsidR="00DE2DCD">
        <w:rPr>
          <w:rFonts w:ascii="Calibri" w:hAnsi="Calibri"/>
          <w:color w:val="7F7F7F" w:themeColor="text1" w:themeTint="80"/>
          <w:sz w:val="24"/>
        </w:rPr>
        <w:t xml:space="preserve"> Soule-Regine</w:t>
      </w:r>
      <w:r>
        <w:rPr>
          <w:rFonts w:ascii="Calibri" w:hAnsi="Calibri"/>
          <w:color w:val="7F7F7F" w:themeColor="text1" w:themeTint="80"/>
          <w:sz w:val="24"/>
        </w:rPr>
        <w:t xml:space="preserve"> nominated</w:t>
      </w:r>
      <w:r w:rsidR="004158BB">
        <w:rPr>
          <w:rFonts w:ascii="Calibri" w:hAnsi="Calibri"/>
          <w:color w:val="7F7F7F" w:themeColor="text1" w:themeTint="80"/>
          <w:sz w:val="24"/>
        </w:rPr>
        <w:t xml:space="preserve"> the existing people</w:t>
      </w:r>
      <w:r w:rsidR="00DE2DCD">
        <w:rPr>
          <w:rFonts w:ascii="Calibri" w:hAnsi="Calibri"/>
          <w:color w:val="7F7F7F" w:themeColor="text1" w:themeTint="80"/>
          <w:sz w:val="24"/>
        </w:rPr>
        <w:t xml:space="preserve"> to be re-elected as EC members</w:t>
      </w:r>
      <w:r>
        <w:rPr>
          <w:rFonts w:ascii="Calibri" w:hAnsi="Calibri"/>
          <w:color w:val="7F7F7F" w:themeColor="text1" w:themeTint="80"/>
          <w:sz w:val="24"/>
        </w:rPr>
        <w:t>, Doug</w:t>
      </w:r>
      <w:r w:rsidR="00DE2DCD">
        <w:rPr>
          <w:rFonts w:ascii="Calibri" w:hAnsi="Calibri"/>
          <w:color w:val="7F7F7F" w:themeColor="text1" w:themeTint="80"/>
          <w:sz w:val="24"/>
        </w:rPr>
        <w:t xml:space="preserve"> McNally6</w:t>
      </w:r>
      <w:r>
        <w:rPr>
          <w:rFonts w:ascii="Calibri" w:hAnsi="Calibri"/>
          <w:color w:val="7F7F7F" w:themeColor="text1" w:themeTint="80"/>
          <w:sz w:val="24"/>
        </w:rPr>
        <w:t xml:space="preserve"> second</w:t>
      </w:r>
      <w:r w:rsidR="00DE2DCD">
        <w:rPr>
          <w:rFonts w:ascii="Calibri" w:hAnsi="Calibri"/>
          <w:color w:val="7F7F7F" w:themeColor="text1" w:themeTint="80"/>
          <w:sz w:val="24"/>
        </w:rPr>
        <w:t>ed</w:t>
      </w:r>
      <w:r>
        <w:rPr>
          <w:rFonts w:ascii="Calibri" w:hAnsi="Calibri"/>
          <w:color w:val="7F7F7F" w:themeColor="text1" w:themeTint="80"/>
          <w:sz w:val="24"/>
        </w:rPr>
        <w:t>. All</w:t>
      </w:r>
      <w:r w:rsidR="00DE2DCD">
        <w:rPr>
          <w:rFonts w:ascii="Calibri" w:hAnsi="Calibri"/>
          <w:color w:val="7F7F7F" w:themeColor="text1" w:themeTint="80"/>
          <w:sz w:val="24"/>
        </w:rPr>
        <w:t xml:space="preserve"> were</w:t>
      </w:r>
      <w:r>
        <w:rPr>
          <w:rFonts w:ascii="Calibri" w:hAnsi="Calibri"/>
          <w:color w:val="7F7F7F" w:themeColor="text1" w:themeTint="80"/>
          <w:sz w:val="24"/>
        </w:rPr>
        <w:t xml:space="preserve"> elected </w:t>
      </w:r>
      <w:r w:rsidR="00EA61CC">
        <w:rPr>
          <w:rFonts w:ascii="Calibri" w:hAnsi="Calibri"/>
          <w:color w:val="7F7F7F" w:themeColor="text1" w:themeTint="80"/>
          <w:sz w:val="24"/>
        </w:rPr>
        <w:t>unanimously,</w:t>
      </w:r>
      <w:r w:rsidR="00AB2005">
        <w:rPr>
          <w:rFonts w:ascii="Calibri" w:hAnsi="Calibri"/>
          <w:color w:val="7F7F7F" w:themeColor="text1" w:themeTint="80"/>
          <w:sz w:val="24"/>
        </w:rPr>
        <w:t xml:space="preserve"> and terms will expire at the annual meeting in 2020.</w:t>
      </w:r>
    </w:p>
    <w:p w:rsidR="00B07B83" w:rsidRPr="00B07B83" w:rsidRDefault="00AB2005" w:rsidP="00F9742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There are no bylaws governing how the</w:t>
      </w:r>
      <w:r w:rsidR="00B07B83">
        <w:rPr>
          <w:rFonts w:ascii="Calibri" w:hAnsi="Calibri"/>
          <w:color w:val="7F7F7F" w:themeColor="text1" w:themeTint="80"/>
          <w:sz w:val="24"/>
        </w:rPr>
        <w:t xml:space="preserve"> officers</w:t>
      </w:r>
      <w:r>
        <w:rPr>
          <w:rFonts w:ascii="Calibri" w:hAnsi="Calibri"/>
          <w:color w:val="7F7F7F" w:themeColor="text1" w:themeTint="80"/>
          <w:sz w:val="24"/>
        </w:rPr>
        <w:t xml:space="preserve"> within the Executive Committee</w:t>
      </w:r>
      <w:r w:rsidR="00B07B83">
        <w:rPr>
          <w:rFonts w:ascii="Calibri" w:hAnsi="Calibri"/>
          <w:color w:val="7F7F7F" w:themeColor="text1" w:themeTint="80"/>
          <w:sz w:val="24"/>
        </w:rPr>
        <w:t xml:space="preserve"> are chosen. </w:t>
      </w:r>
    </w:p>
    <w:p w:rsidR="006E38CC" w:rsidRDefault="006E38CC" w:rsidP="00F97423">
      <w:pPr>
        <w:spacing w:line="240" w:lineRule="auto"/>
        <w:contextualSpacing w:val="0"/>
        <w:rPr>
          <w:rFonts w:ascii="Calibri" w:hAnsi="Calibri"/>
          <w:b/>
          <w:color w:val="7F7F7F" w:themeColor="text1" w:themeTint="80"/>
          <w:sz w:val="24"/>
        </w:rPr>
      </w:pPr>
    </w:p>
    <w:p w:rsidR="006E38CC" w:rsidRDefault="004B173B" w:rsidP="004B173B">
      <w:pPr>
        <w:spacing w:line="240" w:lineRule="auto"/>
        <w:contextualSpacing w:val="0"/>
        <w:rPr>
          <w:rFonts w:ascii="Calibri" w:hAnsi="Calibri"/>
          <w:b/>
          <w:color w:val="7F7F7F" w:themeColor="text1" w:themeTint="80"/>
          <w:sz w:val="24"/>
        </w:rPr>
      </w:pPr>
      <w:r w:rsidRPr="00353AD2">
        <w:rPr>
          <w:rFonts w:ascii="Calibri" w:hAnsi="Calibri"/>
          <w:b/>
          <w:color w:val="7F7F7F" w:themeColor="text1" w:themeTint="80"/>
          <w:sz w:val="24"/>
        </w:rPr>
        <w:t>Regional Broadband Solution</w:t>
      </w:r>
      <w:r w:rsidRPr="00353AD2">
        <w:rPr>
          <w:rFonts w:ascii="Calibri" w:hAnsi="Calibri"/>
          <w:b/>
          <w:color w:val="7F7F7F" w:themeColor="text1" w:themeTint="80"/>
          <w:sz w:val="24"/>
        </w:rPr>
        <w:tab/>
      </w:r>
    </w:p>
    <w:p w:rsidR="00A227B6" w:rsidRDefault="00A227B6" w:rsidP="004B173B">
      <w:pPr>
        <w:spacing w:line="240" w:lineRule="auto"/>
        <w:contextualSpacing w:val="0"/>
        <w:rPr>
          <w:rFonts w:ascii="Calibri" w:hAnsi="Calibri"/>
          <w:color w:val="7F7F7F" w:themeColor="text1" w:themeTint="80"/>
          <w:sz w:val="24"/>
        </w:rPr>
      </w:pPr>
      <w:r w:rsidRPr="00AB2005">
        <w:rPr>
          <w:rFonts w:ascii="Calibri" w:hAnsi="Calibri"/>
          <w:b/>
          <w:i/>
          <w:color w:val="7F7F7F" w:themeColor="text1" w:themeTint="80"/>
          <w:sz w:val="24"/>
        </w:rPr>
        <w:t>Revenue sharing</w:t>
      </w:r>
      <w:r w:rsidR="00B07B83">
        <w:rPr>
          <w:rFonts w:ascii="Calibri" w:hAnsi="Calibri"/>
          <w:color w:val="7F7F7F" w:themeColor="text1" w:themeTint="80"/>
          <w:sz w:val="24"/>
        </w:rPr>
        <w:t xml:space="preserve"> </w:t>
      </w:r>
      <w:r w:rsidR="004158BB">
        <w:rPr>
          <w:rFonts w:ascii="Calibri" w:hAnsi="Calibri"/>
          <w:color w:val="7F7F7F" w:themeColor="text1" w:themeTint="80"/>
          <w:sz w:val="24"/>
        </w:rPr>
        <w:t xml:space="preserve">– </w:t>
      </w:r>
      <w:r w:rsidR="00AB2005">
        <w:rPr>
          <w:rFonts w:ascii="Calibri" w:hAnsi="Calibri"/>
          <w:color w:val="7F7F7F" w:themeColor="text1" w:themeTint="80"/>
          <w:sz w:val="24"/>
        </w:rPr>
        <w:t xml:space="preserve">The original </w:t>
      </w:r>
      <w:r w:rsidR="004158BB">
        <w:rPr>
          <w:rFonts w:ascii="Calibri" w:hAnsi="Calibri"/>
          <w:color w:val="7F7F7F" w:themeColor="text1" w:themeTint="80"/>
          <w:sz w:val="24"/>
        </w:rPr>
        <w:t xml:space="preserve">50% threshold for revenue sharing was not </w:t>
      </w:r>
      <w:r w:rsidR="0048080D">
        <w:rPr>
          <w:rFonts w:ascii="Calibri" w:hAnsi="Calibri"/>
          <w:color w:val="7F7F7F" w:themeColor="text1" w:themeTint="80"/>
          <w:sz w:val="24"/>
        </w:rPr>
        <w:t>indicative</w:t>
      </w:r>
      <w:r w:rsidR="004158BB">
        <w:rPr>
          <w:rFonts w:ascii="Calibri" w:hAnsi="Calibri"/>
          <w:color w:val="7F7F7F" w:themeColor="text1" w:themeTint="80"/>
          <w:sz w:val="24"/>
        </w:rPr>
        <w:t xml:space="preserve"> of whether town is profitable, so </w:t>
      </w:r>
      <w:r w:rsidR="00AB2005">
        <w:rPr>
          <w:rFonts w:ascii="Calibri" w:hAnsi="Calibri"/>
          <w:color w:val="7F7F7F" w:themeColor="text1" w:themeTint="80"/>
          <w:sz w:val="24"/>
        </w:rPr>
        <w:t xml:space="preserve">we </w:t>
      </w:r>
      <w:r w:rsidR="004158BB">
        <w:rPr>
          <w:rFonts w:ascii="Calibri" w:hAnsi="Calibri"/>
          <w:color w:val="7F7F7F" w:themeColor="text1" w:themeTint="80"/>
          <w:sz w:val="24"/>
        </w:rPr>
        <w:t xml:space="preserve">need new formula. Towns which are not profitable should not share in excess revenue (they are being subsidized by the other towns). Steve Nelson is concerned that all members should share in profits of the coop. Jim discussed the spreadsheet sent to delegates earlier this week. </w:t>
      </w:r>
      <w:r w:rsidR="00610675">
        <w:rPr>
          <w:rFonts w:ascii="Calibri" w:hAnsi="Calibri"/>
          <w:color w:val="7F7F7F" w:themeColor="text1" w:themeTint="80"/>
          <w:sz w:val="24"/>
        </w:rPr>
        <w:t>Some</w:t>
      </w:r>
      <w:r w:rsidR="00A23B13">
        <w:rPr>
          <w:rFonts w:ascii="Calibri" w:hAnsi="Calibri"/>
          <w:color w:val="7F7F7F" w:themeColor="text1" w:themeTint="80"/>
          <w:sz w:val="24"/>
        </w:rPr>
        <w:t xml:space="preserve"> expense</w:t>
      </w:r>
      <w:r w:rsidR="00610675">
        <w:rPr>
          <w:rFonts w:ascii="Calibri" w:hAnsi="Calibri"/>
          <w:color w:val="7F7F7F" w:themeColor="text1" w:themeTint="80"/>
          <w:sz w:val="24"/>
        </w:rPr>
        <w:t xml:space="preserve"> data</w:t>
      </w:r>
      <w:r w:rsidR="00A23B13">
        <w:rPr>
          <w:rFonts w:ascii="Calibri" w:hAnsi="Calibri"/>
          <w:color w:val="7F7F7F" w:themeColor="text1" w:themeTint="80"/>
          <w:sz w:val="24"/>
        </w:rPr>
        <w:t xml:space="preserve"> came</w:t>
      </w:r>
      <w:r w:rsidR="00610675">
        <w:rPr>
          <w:rFonts w:ascii="Calibri" w:hAnsi="Calibri"/>
          <w:color w:val="7F7F7F" w:themeColor="text1" w:themeTint="80"/>
          <w:sz w:val="24"/>
        </w:rPr>
        <w:t xml:space="preserve"> from Shutesbury’s RFI for an operator</w:t>
      </w:r>
      <w:r w:rsidR="00A23B13">
        <w:rPr>
          <w:rFonts w:ascii="Calibri" w:hAnsi="Calibri"/>
          <w:color w:val="7F7F7F" w:themeColor="text1" w:themeTint="80"/>
          <w:sz w:val="24"/>
        </w:rPr>
        <w:t xml:space="preserve">. </w:t>
      </w:r>
      <w:r w:rsidR="00610675">
        <w:rPr>
          <w:rFonts w:ascii="Calibri" w:hAnsi="Calibri"/>
          <w:color w:val="7F7F7F" w:themeColor="text1" w:themeTint="80"/>
          <w:sz w:val="24"/>
        </w:rPr>
        <w:t xml:space="preserve"> OTT offered a flat rate for yearly maintenance ($1</w:t>
      </w:r>
      <w:r w:rsidR="00AB2005">
        <w:rPr>
          <w:rFonts w:ascii="Calibri" w:hAnsi="Calibri"/>
          <w:color w:val="7F7F7F" w:themeColor="text1" w:themeTint="80"/>
          <w:sz w:val="24"/>
        </w:rPr>
        <w:t>,</w:t>
      </w:r>
      <w:r w:rsidR="00610675">
        <w:rPr>
          <w:rFonts w:ascii="Calibri" w:hAnsi="Calibri"/>
          <w:color w:val="7F7F7F" w:themeColor="text1" w:themeTint="80"/>
          <w:sz w:val="24"/>
        </w:rPr>
        <w:t>040/mi).</w:t>
      </w:r>
      <w:r w:rsidR="00A23B13">
        <w:rPr>
          <w:rFonts w:ascii="Calibri" w:hAnsi="Calibri"/>
          <w:color w:val="7F7F7F" w:themeColor="text1" w:themeTint="80"/>
          <w:sz w:val="24"/>
        </w:rPr>
        <w:t xml:space="preserve"> He discusses the cost savings for town vs. standalone </w:t>
      </w:r>
      <w:r w:rsidR="00A23B13">
        <w:rPr>
          <w:rFonts w:ascii="Calibri" w:hAnsi="Calibri"/>
          <w:color w:val="7F7F7F" w:themeColor="text1" w:themeTint="80"/>
          <w:sz w:val="24"/>
        </w:rPr>
        <w:lastRenderedPageBreak/>
        <w:t>for maintenance, legal, accounting. Backhaul – assumes 1Gb for &lt;500 people, 2GB if more. We have 2 scenarios for determining town expenses: 1) Acc</w:t>
      </w:r>
      <w:r w:rsidR="005833E1">
        <w:rPr>
          <w:rFonts w:ascii="Calibri" w:hAnsi="Calibri"/>
          <w:color w:val="7F7F7F" w:themeColor="text1" w:themeTint="80"/>
          <w:sz w:val="24"/>
        </w:rPr>
        <w:t>oun</w:t>
      </w:r>
      <w:r w:rsidR="00A23B13">
        <w:rPr>
          <w:rFonts w:ascii="Calibri" w:hAnsi="Calibri"/>
          <w:color w:val="7F7F7F" w:themeColor="text1" w:themeTint="80"/>
          <w:sz w:val="24"/>
        </w:rPr>
        <w:t>t</w:t>
      </w:r>
      <w:r w:rsidR="005833E1">
        <w:rPr>
          <w:rFonts w:ascii="Calibri" w:hAnsi="Calibri"/>
          <w:color w:val="7F7F7F" w:themeColor="text1" w:themeTint="80"/>
          <w:sz w:val="24"/>
        </w:rPr>
        <w:t>ing</w:t>
      </w:r>
      <w:r w:rsidR="00A23B13">
        <w:rPr>
          <w:rFonts w:ascii="Calibri" w:hAnsi="Calibri"/>
          <w:color w:val="7F7F7F" w:themeColor="text1" w:themeTint="80"/>
          <w:sz w:val="24"/>
        </w:rPr>
        <w:t>, Legal, Maint</w:t>
      </w:r>
      <w:r w:rsidR="005833E1">
        <w:rPr>
          <w:rFonts w:ascii="Calibri" w:hAnsi="Calibri"/>
          <w:color w:val="7F7F7F" w:themeColor="text1" w:themeTint="80"/>
          <w:sz w:val="24"/>
        </w:rPr>
        <w:t>enance</w:t>
      </w:r>
      <w:r w:rsidR="00A23B13">
        <w:rPr>
          <w:rFonts w:ascii="Calibri" w:hAnsi="Calibri"/>
          <w:color w:val="7F7F7F" w:themeColor="text1" w:themeTint="80"/>
          <w:sz w:val="24"/>
        </w:rPr>
        <w:t xml:space="preserve"> &amp; Backhaul covered by WW</w:t>
      </w:r>
      <w:r w:rsidR="005833E1">
        <w:rPr>
          <w:rFonts w:ascii="Calibri" w:hAnsi="Calibri"/>
          <w:color w:val="7F7F7F" w:themeColor="text1" w:themeTint="80"/>
          <w:sz w:val="24"/>
        </w:rPr>
        <w:t>;</w:t>
      </w:r>
      <w:r w:rsidR="00A23B13">
        <w:rPr>
          <w:rFonts w:ascii="Calibri" w:hAnsi="Calibri"/>
          <w:color w:val="7F7F7F" w:themeColor="text1" w:themeTint="80"/>
          <w:sz w:val="24"/>
        </w:rPr>
        <w:t xml:space="preserve"> 2) Acc</w:t>
      </w:r>
      <w:r w:rsidR="005833E1">
        <w:rPr>
          <w:rFonts w:ascii="Calibri" w:hAnsi="Calibri"/>
          <w:color w:val="7F7F7F" w:themeColor="text1" w:themeTint="80"/>
          <w:sz w:val="24"/>
        </w:rPr>
        <w:t>oun</w:t>
      </w:r>
      <w:r w:rsidR="00A23B13">
        <w:rPr>
          <w:rFonts w:ascii="Calibri" w:hAnsi="Calibri"/>
          <w:color w:val="7F7F7F" w:themeColor="text1" w:themeTint="80"/>
          <w:sz w:val="24"/>
        </w:rPr>
        <w:t>t</w:t>
      </w:r>
      <w:r w:rsidR="005833E1">
        <w:rPr>
          <w:rFonts w:ascii="Calibri" w:hAnsi="Calibri"/>
          <w:color w:val="7F7F7F" w:themeColor="text1" w:themeTint="80"/>
          <w:sz w:val="24"/>
        </w:rPr>
        <w:t>ing, Legal</w:t>
      </w:r>
      <w:r w:rsidR="00A23B13">
        <w:rPr>
          <w:rFonts w:ascii="Calibri" w:hAnsi="Calibri"/>
          <w:color w:val="7F7F7F" w:themeColor="text1" w:themeTint="80"/>
          <w:sz w:val="24"/>
        </w:rPr>
        <w:t xml:space="preserve"> &amp; Backhaul – maintenance is town-specific. We show towns’ anticipated revenue for both scenarios.</w:t>
      </w:r>
      <w:r w:rsidR="00DB6292">
        <w:rPr>
          <w:rFonts w:ascii="Calibri" w:hAnsi="Calibri"/>
          <w:color w:val="7F7F7F" w:themeColor="text1" w:themeTint="80"/>
          <w:sz w:val="24"/>
        </w:rPr>
        <w:t xml:space="preserve"> At the prices we are using, many towns would lose money operating standalone.</w:t>
      </w:r>
    </w:p>
    <w:p w:rsidR="005833E1" w:rsidRDefault="005833E1" w:rsidP="004B173B">
      <w:pPr>
        <w:spacing w:line="240" w:lineRule="auto"/>
        <w:contextualSpacing w:val="0"/>
        <w:rPr>
          <w:rFonts w:ascii="Calibri" w:hAnsi="Calibri"/>
          <w:color w:val="7F7F7F" w:themeColor="text1" w:themeTint="80"/>
          <w:sz w:val="24"/>
        </w:rPr>
      </w:pPr>
    </w:p>
    <w:p w:rsidR="00CD75EE" w:rsidRDefault="00CD75EE"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Main question – how to deal with maintenance – per town or shared? Jim does not feel the flat rate quoted by OTT is economical. All operating costs will be paid before revenue sharing.</w:t>
      </w:r>
      <w:r w:rsidR="00C07089">
        <w:rPr>
          <w:rFonts w:ascii="Calibri" w:hAnsi="Calibri"/>
          <w:color w:val="7F7F7F" w:themeColor="text1" w:themeTint="80"/>
          <w:sz w:val="24"/>
        </w:rPr>
        <w:t xml:space="preserve"> </w:t>
      </w:r>
      <w:r w:rsidR="00B37DAB">
        <w:rPr>
          <w:rFonts w:ascii="Calibri" w:hAnsi="Calibri"/>
          <w:color w:val="7F7F7F" w:themeColor="text1" w:themeTint="80"/>
          <w:sz w:val="24"/>
        </w:rPr>
        <w:t>Craig wants to see a way to incentivize towns to do maintenance, e.g. tr</w:t>
      </w:r>
      <w:r w:rsidR="005833E1">
        <w:rPr>
          <w:rFonts w:ascii="Calibri" w:hAnsi="Calibri"/>
          <w:color w:val="7F7F7F" w:themeColor="text1" w:themeTint="80"/>
          <w:sz w:val="24"/>
        </w:rPr>
        <w:t>ee trimming, to help avoid repair</w:t>
      </w:r>
      <w:r w:rsidR="00B37DAB">
        <w:rPr>
          <w:rFonts w:ascii="Calibri" w:hAnsi="Calibri"/>
          <w:color w:val="7F7F7F" w:themeColor="text1" w:themeTint="80"/>
          <w:sz w:val="24"/>
        </w:rPr>
        <w:t xml:space="preserve"> costs. WW will have to track incidents, for insurance purposes. Kimberley suggests building a maintenance reserve before sharing revenue. Jim – activation fee will be used to build a cash reserve to cover insurance deductibles, will replenish this before revenue sharing is calculated</w:t>
      </w:r>
      <w:r w:rsidR="00D56E07">
        <w:rPr>
          <w:rFonts w:ascii="Calibri" w:hAnsi="Calibri"/>
          <w:color w:val="7F7F7F" w:themeColor="text1" w:themeTint="80"/>
          <w:sz w:val="24"/>
        </w:rPr>
        <w:t xml:space="preserve"> – we can hold back some </w:t>
      </w:r>
      <w:r w:rsidR="00F8389F">
        <w:rPr>
          <w:rFonts w:ascii="Calibri" w:hAnsi="Calibri"/>
          <w:color w:val="7F7F7F" w:themeColor="text1" w:themeTint="80"/>
          <w:sz w:val="24"/>
        </w:rPr>
        <w:t>percentage</w:t>
      </w:r>
      <w:r w:rsidR="00B37DAB">
        <w:rPr>
          <w:rFonts w:ascii="Calibri" w:hAnsi="Calibri"/>
          <w:color w:val="7F7F7F" w:themeColor="text1" w:themeTint="80"/>
          <w:sz w:val="24"/>
        </w:rPr>
        <w:t xml:space="preserve"> of revenue</w:t>
      </w:r>
      <w:r w:rsidR="00D56E07">
        <w:rPr>
          <w:rFonts w:ascii="Calibri" w:hAnsi="Calibri"/>
          <w:color w:val="7F7F7F" w:themeColor="text1" w:themeTint="80"/>
          <w:sz w:val="24"/>
        </w:rPr>
        <w:t xml:space="preserve"> for the reserve</w:t>
      </w:r>
      <w:r w:rsidR="005833E1">
        <w:rPr>
          <w:rFonts w:ascii="Calibri" w:hAnsi="Calibri"/>
          <w:color w:val="7F7F7F" w:themeColor="text1" w:themeTint="80"/>
          <w:sz w:val="24"/>
        </w:rPr>
        <w:t>.</w:t>
      </w:r>
      <w:r w:rsidR="00B37DAB">
        <w:rPr>
          <w:rFonts w:ascii="Calibri" w:hAnsi="Calibri"/>
          <w:color w:val="7F7F7F" w:themeColor="text1" w:themeTint="80"/>
          <w:sz w:val="24"/>
        </w:rPr>
        <w:t xml:space="preserve">  K</w:t>
      </w:r>
      <w:r w:rsidR="005833E1">
        <w:rPr>
          <w:rFonts w:ascii="Calibri" w:hAnsi="Calibri"/>
          <w:color w:val="7F7F7F" w:themeColor="text1" w:themeTint="80"/>
          <w:sz w:val="24"/>
        </w:rPr>
        <w:t xml:space="preserve">ent </w:t>
      </w:r>
      <w:r w:rsidR="00B37DAB">
        <w:rPr>
          <w:rFonts w:ascii="Calibri" w:hAnsi="Calibri"/>
          <w:color w:val="7F7F7F" w:themeColor="text1" w:themeTint="80"/>
          <w:sz w:val="24"/>
        </w:rPr>
        <w:t>L</w:t>
      </w:r>
      <w:r w:rsidR="005833E1">
        <w:rPr>
          <w:rFonts w:ascii="Calibri" w:hAnsi="Calibri"/>
          <w:color w:val="7F7F7F" w:themeColor="text1" w:themeTint="80"/>
          <w:sz w:val="24"/>
        </w:rPr>
        <w:t>ew</w:t>
      </w:r>
      <w:r w:rsidR="00B37DAB">
        <w:rPr>
          <w:rFonts w:ascii="Calibri" w:hAnsi="Calibri"/>
          <w:color w:val="7F7F7F" w:themeColor="text1" w:themeTint="80"/>
          <w:sz w:val="24"/>
        </w:rPr>
        <w:t xml:space="preserve"> – many coops build a large reserve instead of profit sharing, especially early on.</w:t>
      </w:r>
      <w:r w:rsidR="001601BC">
        <w:rPr>
          <w:rFonts w:ascii="Calibri" w:hAnsi="Calibri"/>
          <w:color w:val="7F7F7F" w:themeColor="text1" w:themeTint="80"/>
          <w:sz w:val="24"/>
        </w:rPr>
        <w:t xml:space="preserve"> The coop will pay the maint</w:t>
      </w:r>
      <w:r w:rsidR="005833E1">
        <w:rPr>
          <w:rFonts w:ascii="Calibri" w:hAnsi="Calibri"/>
          <w:color w:val="7F7F7F" w:themeColor="text1" w:themeTint="80"/>
          <w:sz w:val="24"/>
        </w:rPr>
        <w:t>enance</w:t>
      </w:r>
      <w:r w:rsidR="00D56E07">
        <w:rPr>
          <w:rFonts w:ascii="Calibri" w:hAnsi="Calibri"/>
          <w:color w:val="7F7F7F" w:themeColor="text1" w:themeTint="80"/>
          <w:sz w:val="24"/>
        </w:rPr>
        <w:t xml:space="preserve"> expenses;</w:t>
      </w:r>
      <w:r w:rsidR="001601BC">
        <w:rPr>
          <w:rFonts w:ascii="Calibri" w:hAnsi="Calibri"/>
          <w:color w:val="7F7F7F" w:themeColor="text1" w:themeTint="80"/>
          <w:sz w:val="24"/>
        </w:rPr>
        <w:t xml:space="preserve"> cost will be deducted from town’s revenue share. Bob explained the formulas and suggests changing the parameters on the summary sheet, which will flow to the details sheet. Bob will send an updated version of the spreadsheet, including Jim’s explanation, to delegates. We expect WG+E will do much of the marketing. </w:t>
      </w:r>
      <w:r w:rsidR="00E11C52">
        <w:rPr>
          <w:rFonts w:ascii="Calibri" w:hAnsi="Calibri"/>
          <w:color w:val="7F7F7F" w:themeColor="text1" w:themeTint="80"/>
          <w:sz w:val="24"/>
        </w:rPr>
        <w:t xml:space="preserve">Jim will write up language for MOU for </w:t>
      </w:r>
      <w:r w:rsidR="00D56E07">
        <w:rPr>
          <w:rFonts w:ascii="Calibri" w:hAnsi="Calibri"/>
          <w:color w:val="7F7F7F" w:themeColor="text1" w:themeTint="80"/>
          <w:sz w:val="24"/>
        </w:rPr>
        <w:t>Case 1 &amp; 3, for vote at next Board of Directors meeting</w:t>
      </w:r>
      <w:r w:rsidR="00E11C52">
        <w:rPr>
          <w:rFonts w:ascii="Calibri" w:hAnsi="Calibri"/>
          <w:color w:val="7F7F7F" w:themeColor="text1" w:themeTint="80"/>
          <w:sz w:val="24"/>
        </w:rPr>
        <w:t>.</w:t>
      </w:r>
    </w:p>
    <w:p w:rsidR="00610675" w:rsidRDefault="00610675" w:rsidP="004B173B">
      <w:pPr>
        <w:spacing w:line="240" w:lineRule="auto"/>
        <w:contextualSpacing w:val="0"/>
        <w:rPr>
          <w:rFonts w:ascii="Calibri" w:hAnsi="Calibri"/>
          <w:color w:val="7F7F7F" w:themeColor="text1" w:themeTint="80"/>
          <w:sz w:val="24"/>
        </w:rPr>
      </w:pPr>
    </w:p>
    <w:p w:rsidR="009549DA" w:rsidRDefault="00D56E07"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004B4E14">
        <w:rPr>
          <w:rFonts w:ascii="Calibri" w:hAnsi="Calibri"/>
          <w:color w:val="7F7F7F" w:themeColor="text1" w:themeTint="80"/>
          <w:sz w:val="24"/>
        </w:rPr>
        <w:t>MOU</w:t>
      </w:r>
      <w:r w:rsidR="00B43AC1">
        <w:rPr>
          <w:rFonts w:ascii="Calibri" w:hAnsi="Calibri"/>
          <w:color w:val="7F7F7F" w:themeColor="text1" w:themeTint="80"/>
          <w:sz w:val="24"/>
        </w:rPr>
        <w:t xml:space="preserve"> </w:t>
      </w:r>
      <w:r w:rsidR="004B4E14">
        <w:rPr>
          <w:rFonts w:ascii="Calibri" w:hAnsi="Calibri"/>
          <w:color w:val="7F7F7F" w:themeColor="text1" w:themeTint="80"/>
          <w:sz w:val="24"/>
        </w:rPr>
        <w:t>approval vote</w:t>
      </w:r>
      <w:r w:rsidR="00E11C52">
        <w:rPr>
          <w:rFonts w:ascii="Calibri" w:hAnsi="Calibri"/>
          <w:color w:val="7F7F7F" w:themeColor="text1" w:themeTint="80"/>
          <w:sz w:val="24"/>
        </w:rPr>
        <w:t xml:space="preserve"> – the change to be voted on –residential customers can </w:t>
      </w:r>
      <w:r w:rsidR="00E16036">
        <w:rPr>
          <w:rFonts w:ascii="Calibri" w:hAnsi="Calibri"/>
          <w:color w:val="7F7F7F" w:themeColor="text1" w:themeTint="80"/>
          <w:sz w:val="24"/>
        </w:rPr>
        <w:t>suspend and resume</w:t>
      </w:r>
      <w:r w:rsidR="00E11C52">
        <w:rPr>
          <w:rFonts w:ascii="Calibri" w:hAnsi="Calibri"/>
          <w:color w:val="7F7F7F" w:themeColor="text1" w:themeTint="80"/>
          <w:sz w:val="24"/>
        </w:rPr>
        <w:t xml:space="preserve"> Internet service at no additional charge. They will be billed for a min</w:t>
      </w:r>
      <w:r w:rsidR="00E3645E">
        <w:rPr>
          <w:rFonts w:ascii="Calibri" w:hAnsi="Calibri"/>
          <w:color w:val="7F7F7F" w:themeColor="text1" w:themeTint="80"/>
          <w:sz w:val="24"/>
        </w:rPr>
        <w:t>im</w:t>
      </w:r>
      <w:r w:rsidR="00E11C52">
        <w:rPr>
          <w:rFonts w:ascii="Calibri" w:hAnsi="Calibri"/>
          <w:color w:val="7F7F7F" w:themeColor="text1" w:themeTint="80"/>
          <w:sz w:val="24"/>
        </w:rPr>
        <w:t xml:space="preserve">um one month increment if service used at all during that month. Phone – there will be a small charge for maintaining a phone number. </w:t>
      </w:r>
      <w:r w:rsidR="00E16036">
        <w:rPr>
          <w:rFonts w:ascii="Calibri" w:hAnsi="Calibri"/>
          <w:color w:val="7F7F7F" w:themeColor="text1" w:themeTint="80"/>
          <w:sz w:val="24"/>
        </w:rPr>
        <w:t xml:space="preserve">Motion </w:t>
      </w:r>
      <w:r w:rsidR="005833E1">
        <w:rPr>
          <w:rFonts w:ascii="Calibri" w:hAnsi="Calibri"/>
          <w:color w:val="7F7F7F" w:themeColor="text1" w:themeTint="80"/>
          <w:sz w:val="24"/>
        </w:rPr>
        <w:t>is</w:t>
      </w:r>
      <w:r w:rsidR="00E16036">
        <w:rPr>
          <w:rFonts w:ascii="Calibri" w:hAnsi="Calibri"/>
          <w:color w:val="7F7F7F" w:themeColor="text1" w:themeTint="80"/>
          <w:sz w:val="24"/>
        </w:rPr>
        <w:t xml:space="preserve"> tabled until Jim confirms that WG+E is able to support this</w:t>
      </w:r>
      <w:r w:rsidR="005833E1">
        <w:rPr>
          <w:rFonts w:ascii="Calibri" w:hAnsi="Calibri"/>
          <w:color w:val="7F7F7F" w:themeColor="text1" w:themeTint="80"/>
          <w:sz w:val="24"/>
        </w:rPr>
        <w:t xml:space="preserve"> cu</w:t>
      </w:r>
      <w:r>
        <w:rPr>
          <w:rFonts w:ascii="Calibri" w:hAnsi="Calibri"/>
          <w:color w:val="7F7F7F" w:themeColor="text1" w:themeTint="80"/>
          <w:sz w:val="24"/>
        </w:rPr>
        <w:t>s</w:t>
      </w:r>
      <w:r w:rsidR="005833E1">
        <w:rPr>
          <w:rFonts w:ascii="Calibri" w:hAnsi="Calibri"/>
          <w:color w:val="7F7F7F" w:themeColor="text1" w:themeTint="80"/>
          <w:sz w:val="24"/>
        </w:rPr>
        <w:t>tomer self-provisioning</w:t>
      </w:r>
      <w:r w:rsidR="00E16036">
        <w:rPr>
          <w:rFonts w:ascii="Calibri" w:hAnsi="Calibri"/>
          <w:color w:val="7F7F7F" w:themeColor="text1" w:themeTint="80"/>
          <w:sz w:val="24"/>
        </w:rPr>
        <w:t xml:space="preserve"> on the web site.</w:t>
      </w:r>
    </w:p>
    <w:p w:rsidR="00E11C52" w:rsidRDefault="00E11C52" w:rsidP="004B4E14">
      <w:pPr>
        <w:spacing w:line="240" w:lineRule="auto"/>
        <w:contextualSpacing w:val="0"/>
        <w:rPr>
          <w:rFonts w:ascii="Calibri" w:hAnsi="Calibri"/>
          <w:color w:val="7F7F7F" w:themeColor="text1" w:themeTint="80"/>
          <w:sz w:val="24"/>
        </w:rPr>
      </w:pPr>
    </w:p>
    <w:p w:rsidR="005F078E" w:rsidRDefault="008F4126" w:rsidP="005F078E">
      <w:pPr>
        <w:spacing w:line="240" w:lineRule="auto"/>
        <w:contextualSpacing w:val="0"/>
        <w:rPr>
          <w:rFonts w:ascii="Calibri" w:hAnsi="Calibri"/>
          <w:color w:val="404040" w:themeColor="text1" w:themeTint="BF"/>
          <w:sz w:val="24"/>
        </w:rPr>
      </w:pPr>
      <w:r w:rsidRPr="00D56E07">
        <w:rPr>
          <w:rFonts w:ascii="Calibri" w:hAnsi="Calibri"/>
          <w:b/>
          <w:i/>
          <w:color w:val="404040" w:themeColor="text1" w:themeTint="BF"/>
          <w:sz w:val="24"/>
        </w:rPr>
        <w:t>Bylaw change</w:t>
      </w:r>
      <w:r w:rsidR="000D50AB" w:rsidRPr="00D56E07">
        <w:rPr>
          <w:rFonts w:ascii="Calibri" w:hAnsi="Calibri"/>
          <w:b/>
          <w:i/>
          <w:color w:val="404040" w:themeColor="text1" w:themeTint="BF"/>
          <w:sz w:val="24"/>
        </w:rPr>
        <w:t xml:space="preserve"> vote</w:t>
      </w:r>
      <w:r w:rsidR="005A1975">
        <w:rPr>
          <w:rFonts w:ascii="Calibri" w:hAnsi="Calibri"/>
          <w:color w:val="404040" w:themeColor="text1" w:themeTint="BF"/>
          <w:sz w:val="24"/>
        </w:rPr>
        <w:t xml:space="preserve"> </w:t>
      </w:r>
      <w:r w:rsidR="00AD564A">
        <w:rPr>
          <w:rFonts w:ascii="Calibri" w:hAnsi="Calibri"/>
          <w:color w:val="404040" w:themeColor="text1" w:themeTint="BF"/>
          <w:sz w:val="24"/>
        </w:rPr>
        <w:t>–</w:t>
      </w:r>
      <w:r w:rsidR="005A1975">
        <w:rPr>
          <w:rFonts w:ascii="Calibri" w:hAnsi="Calibri"/>
          <w:color w:val="404040" w:themeColor="text1" w:themeTint="BF"/>
          <w:sz w:val="24"/>
        </w:rPr>
        <w:t xml:space="preserve"> </w:t>
      </w:r>
      <w:r w:rsidR="00AD564A">
        <w:rPr>
          <w:rFonts w:ascii="Calibri" w:hAnsi="Calibri"/>
          <w:color w:val="404040" w:themeColor="text1" w:themeTint="BF"/>
          <w:sz w:val="24"/>
        </w:rPr>
        <w:t>changin</w:t>
      </w:r>
      <w:r w:rsidR="003D0140">
        <w:rPr>
          <w:rFonts w:ascii="Calibri" w:hAnsi="Calibri"/>
          <w:color w:val="404040" w:themeColor="text1" w:themeTint="BF"/>
          <w:sz w:val="24"/>
        </w:rPr>
        <w:t>g the Nov 1 date in paragraph 2.8</w:t>
      </w:r>
      <w:r w:rsidR="00AD564A">
        <w:rPr>
          <w:rFonts w:ascii="Calibri" w:hAnsi="Calibri"/>
          <w:color w:val="404040" w:themeColor="text1" w:themeTint="BF"/>
          <w:sz w:val="24"/>
        </w:rPr>
        <w:t xml:space="preserve"> to ‘</w:t>
      </w:r>
      <w:r w:rsidR="005833E1">
        <w:rPr>
          <w:rFonts w:ascii="Calibri" w:hAnsi="Calibri"/>
          <w:color w:val="404040" w:themeColor="text1" w:themeTint="BF"/>
          <w:sz w:val="24"/>
        </w:rPr>
        <w:t xml:space="preserve">date stipulated in the </w:t>
      </w:r>
      <w:r w:rsidR="00AD564A">
        <w:rPr>
          <w:rFonts w:ascii="Calibri" w:hAnsi="Calibri"/>
          <w:color w:val="404040" w:themeColor="text1" w:themeTint="BF"/>
          <w:sz w:val="24"/>
        </w:rPr>
        <w:t>MOU’</w:t>
      </w:r>
    </w:p>
    <w:p w:rsidR="00AD564A" w:rsidRDefault="00AD564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w:t>
      </w:r>
      <w:r w:rsidR="00D56E07">
        <w:rPr>
          <w:rFonts w:ascii="Calibri" w:hAnsi="Calibri"/>
          <w:color w:val="404040" w:themeColor="text1" w:themeTint="BF"/>
          <w:sz w:val="24"/>
        </w:rPr>
        <w:t xml:space="preserve"> McNally</w:t>
      </w:r>
      <w:r>
        <w:rPr>
          <w:rFonts w:ascii="Calibri" w:hAnsi="Calibri"/>
          <w:color w:val="404040" w:themeColor="text1" w:themeTint="BF"/>
          <w:sz w:val="24"/>
        </w:rPr>
        <w:t xml:space="preserve"> move</w:t>
      </w:r>
      <w:r w:rsidR="00D56E07">
        <w:rPr>
          <w:rFonts w:ascii="Calibri" w:hAnsi="Calibri"/>
          <w:color w:val="404040" w:themeColor="text1" w:themeTint="BF"/>
          <w:sz w:val="24"/>
        </w:rPr>
        <w:t>d</w:t>
      </w:r>
      <w:r>
        <w:rPr>
          <w:rFonts w:ascii="Calibri" w:hAnsi="Calibri"/>
          <w:color w:val="404040" w:themeColor="text1" w:themeTint="BF"/>
          <w:sz w:val="24"/>
        </w:rPr>
        <w:t>, Steve</w:t>
      </w:r>
      <w:r w:rsidR="00D56E07">
        <w:rPr>
          <w:rFonts w:ascii="Calibri" w:hAnsi="Calibri"/>
          <w:color w:val="404040" w:themeColor="text1" w:themeTint="BF"/>
          <w:sz w:val="24"/>
        </w:rPr>
        <w:t xml:space="preserve"> Nelson</w:t>
      </w:r>
      <w:r>
        <w:rPr>
          <w:rFonts w:ascii="Calibri" w:hAnsi="Calibri"/>
          <w:color w:val="404040" w:themeColor="text1" w:themeTint="BF"/>
          <w:sz w:val="24"/>
        </w:rPr>
        <w:t xml:space="preserve"> second</w:t>
      </w:r>
      <w:r w:rsidR="00D56E07">
        <w:rPr>
          <w:rFonts w:ascii="Calibri" w:hAnsi="Calibri"/>
          <w:color w:val="404040" w:themeColor="text1" w:themeTint="BF"/>
          <w:sz w:val="24"/>
        </w:rPr>
        <w:t>ed</w:t>
      </w:r>
      <w:r w:rsidR="003D0140">
        <w:rPr>
          <w:rFonts w:ascii="Calibri" w:hAnsi="Calibri"/>
          <w:color w:val="404040" w:themeColor="text1" w:themeTint="BF"/>
          <w:sz w:val="24"/>
        </w:rPr>
        <w:t>. Carried</w:t>
      </w:r>
      <w:r>
        <w:rPr>
          <w:rFonts w:ascii="Calibri" w:hAnsi="Calibri"/>
          <w:color w:val="404040" w:themeColor="text1" w:themeTint="BF"/>
          <w:sz w:val="24"/>
        </w:rPr>
        <w:t xml:space="preserve"> unanimously – we’ll post the bylaws on website</w:t>
      </w:r>
    </w:p>
    <w:p w:rsidR="008F4126" w:rsidRDefault="008F4126" w:rsidP="005F078E">
      <w:pPr>
        <w:spacing w:line="240" w:lineRule="auto"/>
        <w:contextualSpacing w:val="0"/>
        <w:rPr>
          <w:rFonts w:ascii="Calibri" w:hAnsi="Calibri"/>
          <w:color w:val="404040" w:themeColor="text1" w:themeTint="BF"/>
          <w:sz w:val="24"/>
        </w:rPr>
      </w:pPr>
    </w:p>
    <w:p w:rsidR="00D733B0" w:rsidRDefault="006E38CC" w:rsidP="00324C24">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MLP Support</w:t>
      </w:r>
    </w:p>
    <w:p w:rsidR="006E38CC" w:rsidRDefault="006E38CC" w:rsidP="00324C24">
      <w:pPr>
        <w:spacing w:line="240" w:lineRule="auto"/>
        <w:contextualSpacing w:val="0"/>
        <w:rPr>
          <w:rFonts w:ascii="Calibri" w:hAnsi="Calibri"/>
          <w:b/>
          <w:color w:val="7F7F7F" w:themeColor="text1" w:themeTint="80"/>
          <w:sz w:val="24"/>
        </w:rPr>
      </w:pPr>
    </w:p>
    <w:p w:rsidR="00324C24" w:rsidRDefault="006F0CA0" w:rsidP="00324C24">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Town updates</w:t>
      </w:r>
      <w:r w:rsidR="009B0D3C">
        <w:rPr>
          <w:rFonts w:ascii="Calibri" w:hAnsi="Calibri"/>
          <w:b/>
          <w:color w:val="7F7F7F" w:themeColor="text1" w:themeTint="80"/>
          <w:sz w:val="24"/>
        </w:rPr>
        <w:tab/>
      </w:r>
      <w:r w:rsidR="00AD564A">
        <w:rPr>
          <w:rFonts w:ascii="Calibri" w:hAnsi="Calibri"/>
          <w:b/>
          <w:color w:val="7F7F7F" w:themeColor="text1" w:themeTint="80"/>
          <w:sz w:val="24"/>
        </w:rPr>
        <w:t xml:space="preserve"> </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Windsor – pole survey starting, they are concerned that make ready may be too expensive. They want to cover all homes, looking for strategies to cover the extra expenses.  WG+E recommended home runs – Jim is in favor of home runs for our sparsely populated towns.</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Washington – looking for most economical solution, thinks that is splitters in the field. Route mapping is in progress. They received their EOHED grant money. Considering using conduit to reach one edge case area.</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Shutesbury – plans to ask for pricing for both home runs &amp; splits in the field. They think home runs require more splicing for maintenance. Jim heard WG+E is recommending 8x12’ concrete hut for $50,000, seems too large for many small towns.</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 xml:space="preserve">Charlemont – WG+E doing pole surveys, they have an issue with National Grid charges for pole examination. They also are looking at overlashing MBI cables, mentioned this to Lt Governor Polito. They have their strand map from WG+E, hoping that utilities will change </w:t>
      </w:r>
      <w:r w:rsidRPr="008E3A07">
        <w:rPr>
          <w:rFonts w:asciiTheme="minorHAnsi" w:hAnsiTheme="minorHAnsi"/>
          <w:color w:val="404040" w:themeColor="text1" w:themeTint="BF"/>
          <w:sz w:val="24"/>
        </w:rPr>
        <w:lastRenderedPageBreak/>
        <w:t>policy of length of time between pole survey &amp; make ready payments. Fiber miles are 10% more than the road miles (including connects to customers).</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Middlefield – ‘nothing to report’</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Blandford – green light letter from Bill Ennen last Thursday, meeting with WG+E next week.</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 xml:space="preserve">Cummington – Precision Valley Communications (PVC) doing pole mapping, identified some issues. They are aware of edge issues, no decisions yet. Doug McNally – WG+E recommends renting fiber to bring all town residents together. Jim is asking our counsel to write </w:t>
      </w:r>
      <w:r w:rsidR="00EA61CC" w:rsidRPr="008E3A07">
        <w:rPr>
          <w:rFonts w:asciiTheme="minorHAnsi" w:hAnsiTheme="minorHAnsi"/>
          <w:color w:val="404040" w:themeColor="text1" w:themeTint="BF"/>
          <w:sz w:val="24"/>
        </w:rPr>
        <w:t>Intergovernmental</w:t>
      </w:r>
      <w:r w:rsidRPr="008E3A07">
        <w:rPr>
          <w:rFonts w:asciiTheme="minorHAnsi" w:hAnsiTheme="minorHAnsi"/>
          <w:color w:val="404040" w:themeColor="text1" w:themeTint="BF"/>
          <w:sz w:val="24"/>
        </w:rPr>
        <w:t xml:space="preserve"> Agreement for 2 cases: 1) to rent fiber from another town, 2) give customer to other town.</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Leyden – Lt. Governor came there, too. WG+E says they could be lit by next summer. Still working issue on inaccurate pole count, asking for additional funds to remedy (at least 6 poles are part of the MB123).</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Plainfield – pole audit complete, working with WG+E on fiber service area concept – starting with most concentrated population area. Waiting to submit pole applications until outcome of requests to Verizon to lengthen the waiting period.  WG+E &amp; PVC have been good to work with. They are starting to meet with neighbors on edge cases. She’s been sharing documents with David Dvore. Verizon accepted their changes to the contract, allowing both town and MLP to be named.  Kathy – Joe Pardo is negotiating with utilities regarding cases like New Salem’s 12 poles in Wendell. Craig – they submitted application for poles in Amherst on a separate application (each application should only include a single town).</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New Salem – PVC completed pole mapping, no feedback yet. Town will have to do pole hearings if we add poles. We’ve gotten feedback from our Conservation Commission and other town experts on the geography of town, which can help decide if gaps should be filled by conduit or poles.</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 xml:space="preserve">Wendell – WG+E walkout Oct 24, contract signed. </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 xml:space="preserve">Goshen – the EOHED grant was awarded, signed IGA w/ WG+E. </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 xml:space="preserve">Chesterfield – Mark Klitzke resigned as MLP manager; he may resign from WW too. </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New Marlborough – Broadband Committee will have informational meeting, waiting on term sheet with Frontier, then will present Frontier, town/WW, possibly Matrix, &amp; FiberConnect (Adam Chait) options. He believes Sandisfield &amp; Tolland are all in for Frontier. SB plans to have STM with up/down vote on Frontier option.</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Worthington - Part of the 10-town group for which MBI is still seeking solution (MBI has released a new solicitation – Flexible Grant proposals for towns which have no current solution, possibly willing to allow less than 96% coverage).  They have been asking about Matrix, told they should apply, but it’s supposed to be for providers, not towns. They expect Charter to also propose.</w:t>
      </w:r>
    </w:p>
    <w:p w:rsidR="008E3A07" w:rsidRPr="008E3A07" w:rsidRDefault="008E3A07" w:rsidP="008E3A07">
      <w:pPr>
        <w:pStyle w:val="ListParagraph"/>
        <w:numPr>
          <w:ilvl w:val="0"/>
          <w:numId w:val="14"/>
        </w:numPr>
        <w:spacing w:line="240" w:lineRule="auto"/>
        <w:contextualSpacing w:val="0"/>
        <w:rPr>
          <w:rFonts w:asciiTheme="minorHAnsi" w:hAnsiTheme="minorHAnsi"/>
          <w:color w:val="404040" w:themeColor="text1" w:themeTint="BF"/>
          <w:sz w:val="24"/>
        </w:rPr>
      </w:pPr>
      <w:r w:rsidRPr="008E3A07">
        <w:rPr>
          <w:rFonts w:asciiTheme="minorHAnsi" w:hAnsiTheme="minorHAnsi"/>
          <w:color w:val="404040" w:themeColor="text1" w:themeTint="BF"/>
          <w:sz w:val="24"/>
        </w:rPr>
        <w:t xml:space="preserve">Shutesbury – pole applications completed </w:t>
      </w:r>
      <w:r w:rsidR="00EA61CC" w:rsidRPr="008E3A07">
        <w:rPr>
          <w:rFonts w:asciiTheme="minorHAnsi" w:hAnsiTheme="minorHAnsi"/>
          <w:color w:val="404040" w:themeColor="text1" w:themeTint="BF"/>
          <w:sz w:val="24"/>
        </w:rPr>
        <w:t>September</w:t>
      </w:r>
      <w:r w:rsidRPr="008E3A07">
        <w:rPr>
          <w:rFonts w:asciiTheme="minorHAnsi" w:hAnsiTheme="minorHAnsi"/>
          <w:color w:val="404040" w:themeColor="text1" w:themeTint="BF"/>
          <w:sz w:val="24"/>
        </w:rPr>
        <w:t xml:space="preserve"> 1, waiting for make ready costs. Design kickoff Dec 1.</w:t>
      </w:r>
    </w:p>
    <w:p w:rsidR="008E3A07" w:rsidRDefault="008E3A07" w:rsidP="008E3A07">
      <w:pPr>
        <w:spacing w:line="240" w:lineRule="auto"/>
        <w:contextualSpacing w:val="0"/>
        <w:rPr>
          <w:rFonts w:asciiTheme="minorHAnsi" w:hAnsiTheme="minorHAnsi"/>
          <w:color w:val="404040" w:themeColor="text1" w:themeTint="BF"/>
          <w:sz w:val="24"/>
        </w:rPr>
      </w:pPr>
    </w:p>
    <w:p w:rsidR="008E3A07" w:rsidRDefault="008E3A07" w:rsidP="008E3A07">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Driveway policies? WG+E standard is 150’, WW had used 300’. Several towns are waiting until pole information comes back.</w:t>
      </w:r>
    </w:p>
    <w:p w:rsidR="008E3A07" w:rsidRDefault="008E3A07" w:rsidP="00324C24">
      <w:pPr>
        <w:spacing w:line="240" w:lineRule="auto"/>
        <w:contextualSpacing w:val="0"/>
        <w:rPr>
          <w:rFonts w:ascii="Calibri" w:hAnsi="Calibri"/>
          <w:color w:val="7F7F7F" w:themeColor="text1" w:themeTint="80"/>
          <w:sz w:val="24"/>
        </w:rPr>
      </w:pPr>
    </w:p>
    <w:p w:rsidR="00324C24" w:rsidRDefault="00324C24" w:rsidP="00324C24">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rsidR="003D0140" w:rsidRDefault="00CB1578" w:rsidP="008B033C">
      <w:pPr>
        <w:spacing w:line="240" w:lineRule="auto"/>
        <w:contextualSpacing w:val="0"/>
        <w:rPr>
          <w:rFonts w:ascii="Calibri" w:hAnsi="Calibri"/>
          <w:b/>
          <w:color w:val="404040" w:themeColor="text1" w:themeTint="BF"/>
          <w:sz w:val="24"/>
        </w:rPr>
      </w:pPr>
      <w:r w:rsidRPr="00484B56">
        <w:rPr>
          <w:rFonts w:ascii="Calibri" w:hAnsi="Calibri"/>
          <w:b/>
          <w:color w:val="404040" w:themeColor="text1" w:themeTint="BF"/>
          <w:sz w:val="24"/>
        </w:rPr>
        <w:t>Reports from Committees</w:t>
      </w:r>
      <w:r w:rsidR="00466DE0">
        <w:rPr>
          <w:rFonts w:ascii="Calibri" w:hAnsi="Calibri"/>
          <w:b/>
          <w:color w:val="404040" w:themeColor="text1" w:themeTint="BF"/>
          <w:sz w:val="24"/>
        </w:rPr>
        <w:t xml:space="preserve"> </w:t>
      </w:r>
    </w:p>
    <w:p w:rsidR="00E90029" w:rsidRDefault="003D0140" w:rsidP="008B033C">
      <w:pPr>
        <w:spacing w:line="240" w:lineRule="auto"/>
        <w:contextualSpacing w:val="0"/>
        <w:rPr>
          <w:rFonts w:ascii="Calibri" w:hAnsi="Calibri"/>
          <w:color w:val="404040" w:themeColor="text1" w:themeTint="BF"/>
          <w:sz w:val="24"/>
        </w:rPr>
      </w:pPr>
      <w:r w:rsidRPr="003D0140">
        <w:rPr>
          <w:rFonts w:ascii="Calibri" w:hAnsi="Calibri"/>
          <w:b/>
          <w:i/>
          <w:color w:val="404040" w:themeColor="text1" w:themeTint="BF"/>
          <w:sz w:val="24"/>
        </w:rPr>
        <w:lastRenderedPageBreak/>
        <w:t>Finance</w:t>
      </w:r>
      <w:r>
        <w:rPr>
          <w:rFonts w:ascii="Calibri" w:hAnsi="Calibri"/>
          <w:b/>
          <w:color w:val="404040" w:themeColor="text1" w:themeTint="BF"/>
          <w:sz w:val="24"/>
        </w:rPr>
        <w:t xml:space="preserve"> </w:t>
      </w:r>
      <w:r w:rsidR="00466DE0">
        <w:rPr>
          <w:rFonts w:ascii="Calibri" w:hAnsi="Calibri"/>
          <w:color w:val="404040" w:themeColor="text1" w:themeTint="BF"/>
          <w:sz w:val="24"/>
        </w:rPr>
        <w:t xml:space="preserve">Bob </w:t>
      </w:r>
      <w:r>
        <w:rPr>
          <w:rFonts w:ascii="Calibri" w:hAnsi="Calibri"/>
          <w:color w:val="404040" w:themeColor="text1" w:themeTint="BF"/>
          <w:sz w:val="24"/>
        </w:rPr>
        <w:t>Labrie stated</w:t>
      </w:r>
      <w:r w:rsidR="00466DE0">
        <w:rPr>
          <w:rFonts w:ascii="Calibri" w:hAnsi="Calibri"/>
          <w:color w:val="404040" w:themeColor="text1" w:themeTint="BF"/>
          <w:sz w:val="24"/>
        </w:rPr>
        <w:t xml:space="preserve"> refund requests are coming in slowly. We will be refunding to withdrawn towns</w:t>
      </w:r>
      <w:r>
        <w:rPr>
          <w:rFonts w:ascii="Calibri" w:hAnsi="Calibri"/>
          <w:color w:val="404040" w:themeColor="text1" w:themeTint="BF"/>
          <w:sz w:val="24"/>
        </w:rPr>
        <w:t xml:space="preserve"> without requiring individual requests</w:t>
      </w:r>
      <w:r w:rsidR="00466DE0">
        <w:rPr>
          <w:rFonts w:ascii="Calibri" w:hAnsi="Calibri"/>
          <w:color w:val="404040" w:themeColor="text1" w:themeTint="BF"/>
          <w:sz w:val="24"/>
        </w:rPr>
        <w:t>. He will produce a new presentation</w:t>
      </w:r>
      <w:r>
        <w:rPr>
          <w:rFonts w:ascii="Calibri" w:hAnsi="Calibri"/>
          <w:color w:val="404040" w:themeColor="text1" w:themeTint="BF"/>
          <w:sz w:val="24"/>
        </w:rPr>
        <w:t xml:space="preserve"> on budget with requested changes from the floor</w:t>
      </w:r>
      <w:r w:rsidR="00466DE0">
        <w:rPr>
          <w:rFonts w:ascii="Calibri" w:hAnsi="Calibri"/>
          <w:color w:val="404040" w:themeColor="text1" w:themeTint="BF"/>
          <w:sz w:val="24"/>
        </w:rPr>
        <w:t>. Bob</w:t>
      </w:r>
      <w:r>
        <w:rPr>
          <w:rFonts w:ascii="Calibri" w:hAnsi="Calibri"/>
          <w:color w:val="404040" w:themeColor="text1" w:themeTint="BF"/>
          <w:sz w:val="24"/>
        </w:rPr>
        <w:t xml:space="preserve"> is</w:t>
      </w:r>
      <w:r w:rsidR="00466DE0">
        <w:rPr>
          <w:rFonts w:ascii="Calibri" w:hAnsi="Calibri"/>
          <w:color w:val="404040" w:themeColor="text1" w:themeTint="BF"/>
          <w:sz w:val="24"/>
        </w:rPr>
        <w:t xml:space="preserve"> writing a final report to receive remaining MBI funds.</w:t>
      </w:r>
    </w:p>
    <w:p w:rsidR="00466DE0" w:rsidRPr="00466DE0" w:rsidRDefault="00466DE0"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would like to prune older articles on the website.</w:t>
      </w:r>
    </w:p>
    <w:p w:rsidR="001769DA" w:rsidRDefault="001769DA" w:rsidP="008B033C">
      <w:pPr>
        <w:spacing w:line="240" w:lineRule="auto"/>
        <w:contextualSpacing w:val="0"/>
        <w:rPr>
          <w:rFonts w:ascii="Calibri" w:hAnsi="Calibri"/>
          <w:color w:val="404040" w:themeColor="text1" w:themeTint="BF"/>
          <w:sz w:val="24"/>
        </w:rPr>
      </w:pPr>
    </w:p>
    <w:p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p>
    <w:p w:rsidR="002C46B1" w:rsidRPr="001A0826" w:rsidRDefault="002C46B1" w:rsidP="001A0826">
      <w:pPr>
        <w:spacing w:line="240" w:lineRule="auto"/>
        <w:contextualSpacing w:val="0"/>
        <w:rPr>
          <w:rFonts w:asciiTheme="minorHAnsi" w:hAnsiTheme="minorHAnsi"/>
          <w:color w:val="404040" w:themeColor="text1" w:themeTint="BF"/>
          <w:sz w:val="24"/>
        </w:rPr>
      </w:pPr>
    </w:p>
    <w:p w:rsidR="002C46B1" w:rsidRPr="00466DE0"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00466DE0">
        <w:rPr>
          <w:rFonts w:asciiTheme="minorHAnsi" w:hAnsiTheme="minorHAnsi"/>
          <w:color w:val="404040" w:themeColor="text1" w:themeTint="BF"/>
          <w:sz w:val="24"/>
        </w:rPr>
        <w:t xml:space="preserve">Nov </w:t>
      </w:r>
      <w:r w:rsidR="007263A5">
        <w:rPr>
          <w:rFonts w:asciiTheme="minorHAnsi" w:hAnsiTheme="minorHAnsi"/>
          <w:color w:val="404040" w:themeColor="text1" w:themeTint="BF"/>
          <w:sz w:val="24"/>
        </w:rPr>
        <w:t>15, 7pm in Cummington Community House.</w:t>
      </w:r>
      <w:r w:rsidR="00600AB6">
        <w:rPr>
          <w:rFonts w:asciiTheme="minorHAnsi" w:hAnsiTheme="minorHAnsi"/>
          <w:color w:val="404040" w:themeColor="text1" w:themeTint="BF"/>
          <w:sz w:val="24"/>
        </w:rPr>
        <w:t xml:space="preserve"> (main issue likely WGE contract)</w:t>
      </w:r>
      <w:r w:rsidR="008A760E">
        <w:rPr>
          <w:rFonts w:asciiTheme="minorHAnsi" w:hAnsiTheme="minorHAnsi"/>
          <w:color w:val="404040" w:themeColor="text1" w:themeTint="BF"/>
          <w:sz w:val="24"/>
        </w:rPr>
        <w:t>. Dec 13 for next meeting.</w:t>
      </w:r>
    </w:p>
    <w:p w:rsidR="00E73F71" w:rsidRDefault="00E73F71" w:rsidP="001A0826">
      <w:pPr>
        <w:spacing w:line="240" w:lineRule="auto"/>
        <w:contextualSpacing w:val="0"/>
        <w:rPr>
          <w:rFonts w:asciiTheme="minorHAnsi" w:hAnsiTheme="minorHAnsi"/>
          <w:color w:val="404040" w:themeColor="text1" w:themeTint="BF"/>
          <w:sz w:val="24"/>
        </w:rPr>
      </w:pPr>
    </w:p>
    <w:p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rsidR="00A05C30" w:rsidRDefault="00A05C30" w:rsidP="001A0826">
      <w:pPr>
        <w:spacing w:line="240" w:lineRule="auto"/>
        <w:contextualSpacing w:val="0"/>
        <w:rPr>
          <w:rFonts w:asciiTheme="minorHAnsi" w:hAnsiTheme="minorHAnsi"/>
          <w:b/>
          <w:color w:val="404040" w:themeColor="text1" w:themeTint="BF"/>
          <w:sz w:val="24"/>
        </w:rPr>
      </w:pPr>
    </w:p>
    <w:p w:rsidR="00E73F71" w:rsidRPr="00AF24DD" w:rsidRDefault="00E73F71" w:rsidP="001A0826">
      <w:pPr>
        <w:spacing w:line="240" w:lineRule="auto"/>
        <w:contextualSpacing w:val="0"/>
        <w:rPr>
          <w:rFonts w:asciiTheme="minorHAnsi" w:hAnsiTheme="minorHAnsi"/>
          <w:color w:val="404040" w:themeColor="text1" w:themeTint="BF"/>
          <w:sz w:val="24"/>
        </w:rPr>
      </w:pPr>
      <w:r w:rsidRPr="00E73F71">
        <w:rPr>
          <w:rFonts w:asciiTheme="minorHAnsi" w:hAnsiTheme="minorHAnsi"/>
          <w:b/>
          <w:color w:val="404040" w:themeColor="text1" w:themeTint="BF"/>
          <w:sz w:val="24"/>
        </w:rPr>
        <w:t xml:space="preserve">Adjourn </w:t>
      </w:r>
      <w:r w:rsidR="003D0140">
        <w:rPr>
          <w:rFonts w:asciiTheme="minorHAnsi" w:hAnsiTheme="minorHAnsi"/>
          <w:color w:val="404040" w:themeColor="text1" w:themeTint="BF"/>
          <w:sz w:val="24"/>
        </w:rPr>
        <w:t>Cr</w:t>
      </w:r>
      <w:r w:rsidR="00AF24DD">
        <w:rPr>
          <w:rFonts w:asciiTheme="minorHAnsi" w:hAnsiTheme="minorHAnsi"/>
          <w:color w:val="404040" w:themeColor="text1" w:themeTint="BF"/>
          <w:sz w:val="24"/>
        </w:rPr>
        <w:t xml:space="preserve">aig </w:t>
      </w:r>
      <w:r w:rsidR="003D0140">
        <w:rPr>
          <w:rFonts w:asciiTheme="minorHAnsi" w:hAnsiTheme="minorHAnsi"/>
          <w:color w:val="404040" w:themeColor="text1" w:themeTint="BF"/>
          <w:sz w:val="24"/>
        </w:rPr>
        <w:t xml:space="preserve">Martin </w:t>
      </w:r>
      <w:r w:rsidR="00AF24DD">
        <w:rPr>
          <w:rFonts w:asciiTheme="minorHAnsi" w:hAnsiTheme="minorHAnsi"/>
          <w:color w:val="404040" w:themeColor="text1" w:themeTint="BF"/>
          <w:sz w:val="24"/>
        </w:rPr>
        <w:t>moved</w:t>
      </w:r>
      <w:r w:rsidR="00BA3C4D">
        <w:rPr>
          <w:rFonts w:asciiTheme="minorHAnsi" w:hAnsiTheme="minorHAnsi"/>
          <w:color w:val="404040" w:themeColor="text1" w:themeTint="BF"/>
          <w:sz w:val="24"/>
        </w:rPr>
        <w:t xml:space="preserve">, </w:t>
      </w:r>
      <w:r w:rsidR="003D0140">
        <w:rPr>
          <w:rFonts w:asciiTheme="minorHAnsi" w:hAnsiTheme="minorHAnsi"/>
          <w:color w:val="404040" w:themeColor="text1" w:themeTint="BF"/>
          <w:sz w:val="24"/>
        </w:rPr>
        <w:t>B</w:t>
      </w:r>
      <w:r w:rsidR="00AF24DD">
        <w:rPr>
          <w:rFonts w:asciiTheme="minorHAnsi" w:hAnsiTheme="minorHAnsi"/>
          <w:color w:val="404040" w:themeColor="text1" w:themeTint="BF"/>
          <w:sz w:val="24"/>
        </w:rPr>
        <w:t>ob</w:t>
      </w:r>
      <w:r w:rsidR="003D0140">
        <w:rPr>
          <w:rFonts w:asciiTheme="minorHAnsi" w:hAnsiTheme="minorHAnsi"/>
          <w:color w:val="404040" w:themeColor="text1" w:themeTint="BF"/>
          <w:sz w:val="24"/>
        </w:rPr>
        <w:t xml:space="preserve"> Labrie</w:t>
      </w:r>
      <w:r w:rsidR="00AF24DD">
        <w:rPr>
          <w:rFonts w:asciiTheme="minorHAnsi" w:hAnsiTheme="minorHAnsi"/>
          <w:color w:val="404040" w:themeColor="text1" w:themeTint="BF"/>
          <w:sz w:val="24"/>
        </w:rPr>
        <w:t xml:space="preserve"> seconded</w:t>
      </w:r>
      <w:r w:rsidR="003D0140">
        <w:rPr>
          <w:rFonts w:asciiTheme="minorHAnsi" w:hAnsiTheme="minorHAnsi"/>
          <w:color w:val="404040" w:themeColor="text1" w:themeTint="BF"/>
          <w:sz w:val="24"/>
        </w:rPr>
        <w:t>.</w:t>
      </w:r>
      <w:r w:rsidR="00AF24DD">
        <w:rPr>
          <w:rFonts w:asciiTheme="minorHAnsi" w:hAnsiTheme="minorHAnsi"/>
          <w:color w:val="404040" w:themeColor="text1" w:themeTint="BF"/>
          <w:sz w:val="24"/>
        </w:rPr>
        <w:t xml:space="preserve"> </w:t>
      </w:r>
      <w:r w:rsidR="003D0140">
        <w:rPr>
          <w:rFonts w:asciiTheme="minorHAnsi" w:hAnsiTheme="minorHAnsi"/>
          <w:color w:val="404040" w:themeColor="text1" w:themeTint="BF"/>
          <w:sz w:val="24"/>
        </w:rPr>
        <w:t>Meeting adjourned at</w:t>
      </w:r>
      <w:r w:rsidR="00AF24DD">
        <w:rPr>
          <w:rFonts w:asciiTheme="minorHAnsi" w:hAnsiTheme="minorHAnsi"/>
          <w:color w:val="404040" w:themeColor="text1" w:themeTint="BF"/>
          <w:sz w:val="24"/>
        </w:rPr>
        <w:t xml:space="preserve"> 9:55 pm</w:t>
      </w:r>
      <w:r w:rsidR="003D0140">
        <w:rPr>
          <w:rFonts w:asciiTheme="minorHAnsi" w:hAnsiTheme="minorHAnsi"/>
          <w:color w:val="404040" w:themeColor="text1" w:themeTint="BF"/>
          <w:sz w:val="24"/>
        </w:rPr>
        <w:t>.</w:t>
      </w:r>
    </w:p>
    <w:p w:rsidR="00A05C30" w:rsidRDefault="00A05C30" w:rsidP="009F085D">
      <w:pPr>
        <w:spacing w:line="240" w:lineRule="auto"/>
        <w:contextualSpacing w:val="0"/>
        <w:rPr>
          <w:rFonts w:asciiTheme="minorHAnsi" w:hAnsiTheme="minorHAnsi"/>
          <w:color w:val="404040" w:themeColor="text1" w:themeTint="BF"/>
          <w:sz w:val="24"/>
        </w:rPr>
      </w:pPr>
    </w:p>
    <w:p w:rsidR="00D561B0" w:rsidRDefault="00D561B0" w:rsidP="009F085D">
      <w:pPr>
        <w:spacing w:line="240" w:lineRule="auto"/>
        <w:contextualSpacing w:val="0"/>
        <w:rPr>
          <w:rFonts w:asciiTheme="minorHAnsi" w:hAnsiTheme="minorHAnsi"/>
          <w:color w:val="404040" w:themeColor="text1" w:themeTint="BF"/>
          <w:sz w:val="24"/>
        </w:rPr>
      </w:pPr>
    </w:p>
    <w:p w:rsidR="00D561B0" w:rsidRPr="001A0826" w:rsidRDefault="00D561B0" w:rsidP="009F085D">
      <w:pPr>
        <w:spacing w:line="240" w:lineRule="auto"/>
        <w:contextualSpacing w:val="0"/>
        <w:rPr>
          <w:rFonts w:asciiTheme="minorHAnsi" w:hAnsiTheme="minorHAnsi"/>
          <w:color w:val="404040" w:themeColor="text1" w:themeTint="BF"/>
          <w:sz w:val="24"/>
        </w:rPr>
      </w:pPr>
    </w:p>
    <w:sectPr w:rsidR="00D561B0" w:rsidRPr="001A0826" w:rsidSect="0091584E">
      <w:headerReference w:type="even" r:id="rId8"/>
      <w:headerReference w:type="default" r:id="rId9"/>
      <w:footerReference w:type="even" r:id="rId10"/>
      <w:footerReference w:type="default" r:id="rId11"/>
      <w:headerReference w:type="first" r:id="rId12"/>
      <w:footerReference w:type="first" r:id="rId13"/>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A6E" w:rsidRDefault="00E97A6E" w:rsidP="00561E49">
      <w:pPr>
        <w:spacing w:line="240" w:lineRule="auto"/>
      </w:pPr>
      <w:r>
        <w:separator/>
      </w:r>
    </w:p>
  </w:endnote>
  <w:endnote w:type="continuationSeparator" w:id="0">
    <w:p w:rsidR="00E97A6E" w:rsidRDefault="00E97A6E"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A6E" w:rsidRDefault="00E97A6E" w:rsidP="00561E49">
      <w:pPr>
        <w:spacing w:line="240" w:lineRule="auto"/>
      </w:pPr>
      <w:r>
        <w:separator/>
      </w:r>
    </w:p>
  </w:footnote>
  <w:footnote w:type="continuationSeparator" w:id="0">
    <w:p w:rsidR="00E97A6E" w:rsidRDefault="00E97A6E"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805DF"/>
    <w:multiLevelType w:val="hybridMultilevel"/>
    <w:tmpl w:val="C37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7"/>
  </w:num>
  <w:num w:numId="4">
    <w:abstractNumId w:val="8"/>
  </w:num>
  <w:num w:numId="5">
    <w:abstractNumId w:val="1"/>
  </w:num>
  <w:num w:numId="6">
    <w:abstractNumId w:val="11"/>
  </w:num>
  <w:num w:numId="7">
    <w:abstractNumId w:val="6"/>
  </w:num>
  <w:num w:numId="8">
    <w:abstractNumId w:val="3"/>
  </w:num>
  <w:num w:numId="9">
    <w:abstractNumId w:val="0"/>
  </w:num>
  <w:num w:numId="10">
    <w:abstractNumId w:val="12"/>
  </w:num>
  <w:num w:numId="11">
    <w:abstractNumId w:val="10"/>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487D"/>
    <w:rsid w:val="00006E48"/>
    <w:rsid w:val="00024BF6"/>
    <w:rsid w:val="0003709B"/>
    <w:rsid w:val="00045131"/>
    <w:rsid w:val="00051157"/>
    <w:rsid w:val="00054FBA"/>
    <w:rsid w:val="0006098F"/>
    <w:rsid w:val="0006416B"/>
    <w:rsid w:val="00065A35"/>
    <w:rsid w:val="000862D1"/>
    <w:rsid w:val="00090EAB"/>
    <w:rsid w:val="00091A38"/>
    <w:rsid w:val="000965E1"/>
    <w:rsid w:val="000B2A3E"/>
    <w:rsid w:val="000D50AB"/>
    <w:rsid w:val="000D6B6B"/>
    <w:rsid w:val="000E3F3D"/>
    <w:rsid w:val="000F2456"/>
    <w:rsid w:val="00102926"/>
    <w:rsid w:val="00116D83"/>
    <w:rsid w:val="00121569"/>
    <w:rsid w:val="00122088"/>
    <w:rsid w:val="0012303C"/>
    <w:rsid w:val="00127422"/>
    <w:rsid w:val="001601BC"/>
    <w:rsid w:val="00172F9F"/>
    <w:rsid w:val="001769DA"/>
    <w:rsid w:val="001A0826"/>
    <w:rsid w:val="001C140B"/>
    <w:rsid w:val="001C4566"/>
    <w:rsid w:val="001C46CC"/>
    <w:rsid w:val="001D0F67"/>
    <w:rsid w:val="001E0EAD"/>
    <w:rsid w:val="001F25B5"/>
    <w:rsid w:val="002105F9"/>
    <w:rsid w:val="0021086F"/>
    <w:rsid w:val="00241FF1"/>
    <w:rsid w:val="002460C0"/>
    <w:rsid w:val="00250879"/>
    <w:rsid w:val="00251207"/>
    <w:rsid w:val="002536E8"/>
    <w:rsid w:val="00260B96"/>
    <w:rsid w:val="00261784"/>
    <w:rsid w:val="00261B49"/>
    <w:rsid w:val="0027605F"/>
    <w:rsid w:val="00277B52"/>
    <w:rsid w:val="00286607"/>
    <w:rsid w:val="00297757"/>
    <w:rsid w:val="002B05E3"/>
    <w:rsid w:val="002B2AB6"/>
    <w:rsid w:val="002B5D82"/>
    <w:rsid w:val="002C46B1"/>
    <w:rsid w:val="002D700E"/>
    <w:rsid w:val="002E5FE0"/>
    <w:rsid w:val="002F4CC9"/>
    <w:rsid w:val="002F57B4"/>
    <w:rsid w:val="0032107C"/>
    <w:rsid w:val="00324C24"/>
    <w:rsid w:val="00325D1D"/>
    <w:rsid w:val="00332271"/>
    <w:rsid w:val="003341E5"/>
    <w:rsid w:val="00350CCB"/>
    <w:rsid w:val="00353AD2"/>
    <w:rsid w:val="00353BEF"/>
    <w:rsid w:val="00355FCE"/>
    <w:rsid w:val="00372C4D"/>
    <w:rsid w:val="0038336B"/>
    <w:rsid w:val="00384316"/>
    <w:rsid w:val="00385F7E"/>
    <w:rsid w:val="00394FA5"/>
    <w:rsid w:val="003954E3"/>
    <w:rsid w:val="00397682"/>
    <w:rsid w:val="003A0C27"/>
    <w:rsid w:val="003A3E72"/>
    <w:rsid w:val="003B6B3E"/>
    <w:rsid w:val="003B6DC6"/>
    <w:rsid w:val="003D0140"/>
    <w:rsid w:val="003D1E15"/>
    <w:rsid w:val="003D673E"/>
    <w:rsid w:val="003E140D"/>
    <w:rsid w:val="003E18C8"/>
    <w:rsid w:val="0040021A"/>
    <w:rsid w:val="00407EE1"/>
    <w:rsid w:val="004154A5"/>
    <w:rsid w:val="004158BB"/>
    <w:rsid w:val="00415F8F"/>
    <w:rsid w:val="00417554"/>
    <w:rsid w:val="00430915"/>
    <w:rsid w:val="00446614"/>
    <w:rsid w:val="00451059"/>
    <w:rsid w:val="00454831"/>
    <w:rsid w:val="00466DE0"/>
    <w:rsid w:val="00472201"/>
    <w:rsid w:val="00475660"/>
    <w:rsid w:val="004771E0"/>
    <w:rsid w:val="0048080D"/>
    <w:rsid w:val="00484B56"/>
    <w:rsid w:val="004B173B"/>
    <w:rsid w:val="004B2D7A"/>
    <w:rsid w:val="004B4E14"/>
    <w:rsid w:val="004C2BF3"/>
    <w:rsid w:val="004C635F"/>
    <w:rsid w:val="005105B1"/>
    <w:rsid w:val="00510F8D"/>
    <w:rsid w:val="0051558C"/>
    <w:rsid w:val="005272A5"/>
    <w:rsid w:val="00534106"/>
    <w:rsid w:val="0053432A"/>
    <w:rsid w:val="005426E5"/>
    <w:rsid w:val="0056186B"/>
    <w:rsid w:val="00561E49"/>
    <w:rsid w:val="00562287"/>
    <w:rsid w:val="00565267"/>
    <w:rsid w:val="00572D20"/>
    <w:rsid w:val="00574A0F"/>
    <w:rsid w:val="0057681F"/>
    <w:rsid w:val="005833E1"/>
    <w:rsid w:val="00597305"/>
    <w:rsid w:val="005A1975"/>
    <w:rsid w:val="005A4FF2"/>
    <w:rsid w:val="005A7BAD"/>
    <w:rsid w:val="005B2E9C"/>
    <w:rsid w:val="005B65FE"/>
    <w:rsid w:val="005C124D"/>
    <w:rsid w:val="005C1901"/>
    <w:rsid w:val="005C1A36"/>
    <w:rsid w:val="005C2E79"/>
    <w:rsid w:val="005E17E6"/>
    <w:rsid w:val="005E4880"/>
    <w:rsid w:val="005E72CD"/>
    <w:rsid w:val="005F078E"/>
    <w:rsid w:val="005F17FA"/>
    <w:rsid w:val="00600AB6"/>
    <w:rsid w:val="00610675"/>
    <w:rsid w:val="0061084B"/>
    <w:rsid w:val="00626EBE"/>
    <w:rsid w:val="00641E9C"/>
    <w:rsid w:val="006543D8"/>
    <w:rsid w:val="00655A4E"/>
    <w:rsid w:val="00675AA1"/>
    <w:rsid w:val="006B22DE"/>
    <w:rsid w:val="006B3355"/>
    <w:rsid w:val="006B451C"/>
    <w:rsid w:val="006C09B5"/>
    <w:rsid w:val="006D2791"/>
    <w:rsid w:val="006D7919"/>
    <w:rsid w:val="006E2E28"/>
    <w:rsid w:val="006E38CC"/>
    <w:rsid w:val="006E547D"/>
    <w:rsid w:val="006E7CF0"/>
    <w:rsid w:val="006F0CA0"/>
    <w:rsid w:val="006F6357"/>
    <w:rsid w:val="0070067B"/>
    <w:rsid w:val="00700912"/>
    <w:rsid w:val="00702775"/>
    <w:rsid w:val="00704CA6"/>
    <w:rsid w:val="00724B89"/>
    <w:rsid w:val="007263A5"/>
    <w:rsid w:val="007364C9"/>
    <w:rsid w:val="00746F21"/>
    <w:rsid w:val="00753188"/>
    <w:rsid w:val="00756CB6"/>
    <w:rsid w:val="00770119"/>
    <w:rsid w:val="00774459"/>
    <w:rsid w:val="0077553F"/>
    <w:rsid w:val="00781F44"/>
    <w:rsid w:val="007A1013"/>
    <w:rsid w:val="007A3C38"/>
    <w:rsid w:val="007D4DFA"/>
    <w:rsid w:val="007E4386"/>
    <w:rsid w:val="007F6077"/>
    <w:rsid w:val="00803044"/>
    <w:rsid w:val="0080353F"/>
    <w:rsid w:val="008160CC"/>
    <w:rsid w:val="00821343"/>
    <w:rsid w:val="00822CE4"/>
    <w:rsid w:val="00827C4C"/>
    <w:rsid w:val="008309AF"/>
    <w:rsid w:val="00851A5E"/>
    <w:rsid w:val="008545E8"/>
    <w:rsid w:val="008621DE"/>
    <w:rsid w:val="008626E0"/>
    <w:rsid w:val="00867030"/>
    <w:rsid w:val="00886EEA"/>
    <w:rsid w:val="00894992"/>
    <w:rsid w:val="008967A8"/>
    <w:rsid w:val="008A760E"/>
    <w:rsid w:val="008B033C"/>
    <w:rsid w:val="008B6B1C"/>
    <w:rsid w:val="008C0F6E"/>
    <w:rsid w:val="008C3271"/>
    <w:rsid w:val="008E3A07"/>
    <w:rsid w:val="008E77C1"/>
    <w:rsid w:val="008F4126"/>
    <w:rsid w:val="008F5A1D"/>
    <w:rsid w:val="008F7385"/>
    <w:rsid w:val="00903C1D"/>
    <w:rsid w:val="0091584E"/>
    <w:rsid w:val="00930615"/>
    <w:rsid w:val="00936A08"/>
    <w:rsid w:val="0094450B"/>
    <w:rsid w:val="00947636"/>
    <w:rsid w:val="009549DA"/>
    <w:rsid w:val="009630FB"/>
    <w:rsid w:val="00986D89"/>
    <w:rsid w:val="00990CDF"/>
    <w:rsid w:val="009A5158"/>
    <w:rsid w:val="009B0D3C"/>
    <w:rsid w:val="009B63DC"/>
    <w:rsid w:val="009B6D19"/>
    <w:rsid w:val="009C2FB8"/>
    <w:rsid w:val="009D190E"/>
    <w:rsid w:val="009F085D"/>
    <w:rsid w:val="00A00588"/>
    <w:rsid w:val="00A05C30"/>
    <w:rsid w:val="00A121DE"/>
    <w:rsid w:val="00A13FD7"/>
    <w:rsid w:val="00A227B6"/>
    <w:rsid w:val="00A23B13"/>
    <w:rsid w:val="00A23BBF"/>
    <w:rsid w:val="00A27755"/>
    <w:rsid w:val="00A339ED"/>
    <w:rsid w:val="00A36F56"/>
    <w:rsid w:val="00A41C4D"/>
    <w:rsid w:val="00A45F5F"/>
    <w:rsid w:val="00A52E2F"/>
    <w:rsid w:val="00A55B04"/>
    <w:rsid w:val="00A62A94"/>
    <w:rsid w:val="00A70F4C"/>
    <w:rsid w:val="00A74346"/>
    <w:rsid w:val="00AA4D51"/>
    <w:rsid w:val="00AA57CE"/>
    <w:rsid w:val="00AB2005"/>
    <w:rsid w:val="00AB2B54"/>
    <w:rsid w:val="00AC47D8"/>
    <w:rsid w:val="00AC6768"/>
    <w:rsid w:val="00AD564A"/>
    <w:rsid w:val="00AE3836"/>
    <w:rsid w:val="00AF0CBF"/>
    <w:rsid w:val="00AF24DD"/>
    <w:rsid w:val="00B02113"/>
    <w:rsid w:val="00B07B83"/>
    <w:rsid w:val="00B27118"/>
    <w:rsid w:val="00B32166"/>
    <w:rsid w:val="00B32178"/>
    <w:rsid w:val="00B35AF2"/>
    <w:rsid w:val="00B37DAB"/>
    <w:rsid w:val="00B40384"/>
    <w:rsid w:val="00B43AC1"/>
    <w:rsid w:val="00B5385B"/>
    <w:rsid w:val="00B6293C"/>
    <w:rsid w:val="00B63170"/>
    <w:rsid w:val="00B639F6"/>
    <w:rsid w:val="00B74F52"/>
    <w:rsid w:val="00B828C1"/>
    <w:rsid w:val="00B835BF"/>
    <w:rsid w:val="00B85873"/>
    <w:rsid w:val="00B86182"/>
    <w:rsid w:val="00BA3C4D"/>
    <w:rsid w:val="00BA7B83"/>
    <w:rsid w:val="00BC294F"/>
    <w:rsid w:val="00BC5A8D"/>
    <w:rsid w:val="00BF1AF1"/>
    <w:rsid w:val="00C017E6"/>
    <w:rsid w:val="00C04659"/>
    <w:rsid w:val="00C07089"/>
    <w:rsid w:val="00C20AA0"/>
    <w:rsid w:val="00C25655"/>
    <w:rsid w:val="00C25C10"/>
    <w:rsid w:val="00C27D72"/>
    <w:rsid w:val="00C37866"/>
    <w:rsid w:val="00C456E1"/>
    <w:rsid w:val="00C47C35"/>
    <w:rsid w:val="00C52C6B"/>
    <w:rsid w:val="00C61509"/>
    <w:rsid w:val="00C83472"/>
    <w:rsid w:val="00C92D6A"/>
    <w:rsid w:val="00CB1200"/>
    <w:rsid w:val="00CB1578"/>
    <w:rsid w:val="00CC507B"/>
    <w:rsid w:val="00CC5E21"/>
    <w:rsid w:val="00CD1C88"/>
    <w:rsid w:val="00CD4FA6"/>
    <w:rsid w:val="00CD75EE"/>
    <w:rsid w:val="00CE015B"/>
    <w:rsid w:val="00CF3509"/>
    <w:rsid w:val="00CF6FB6"/>
    <w:rsid w:val="00D10FE1"/>
    <w:rsid w:val="00D22889"/>
    <w:rsid w:val="00D2373D"/>
    <w:rsid w:val="00D23E43"/>
    <w:rsid w:val="00D24D71"/>
    <w:rsid w:val="00D250F7"/>
    <w:rsid w:val="00D444CB"/>
    <w:rsid w:val="00D561B0"/>
    <w:rsid w:val="00D56E07"/>
    <w:rsid w:val="00D657BE"/>
    <w:rsid w:val="00D733B0"/>
    <w:rsid w:val="00D752B4"/>
    <w:rsid w:val="00D979E9"/>
    <w:rsid w:val="00DB0E2A"/>
    <w:rsid w:val="00DB6292"/>
    <w:rsid w:val="00DE2DCD"/>
    <w:rsid w:val="00DF4FD8"/>
    <w:rsid w:val="00DF6880"/>
    <w:rsid w:val="00E11C52"/>
    <w:rsid w:val="00E159F0"/>
    <w:rsid w:val="00E16036"/>
    <w:rsid w:val="00E215E7"/>
    <w:rsid w:val="00E24C53"/>
    <w:rsid w:val="00E34A23"/>
    <w:rsid w:val="00E3645E"/>
    <w:rsid w:val="00E41880"/>
    <w:rsid w:val="00E4350C"/>
    <w:rsid w:val="00E5278D"/>
    <w:rsid w:val="00E63DD3"/>
    <w:rsid w:val="00E67FCC"/>
    <w:rsid w:val="00E72B0F"/>
    <w:rsid w:val="00E73F71"/>
    <w:rsid w:val="00E837BD"/>
    <w:rsid w:val="00E90029"/>
    <w:rsid w:val="00E93B3A"/>
    <w:rsid w:val="00E978A9"/>
    <w:rsid w:val="00E97A6E"/>
    <w:rsid w:val="00EA61CC"/>
    <w:rsid w:val="00EB4B90"/>
    <w:rsid w:val="00EC0128"/>
    <w:rsid w:val="00ED740A"/>
    <w:rsid w:val="00EF48AE"/>
    <w:rsid w:val="00F13CDC"/>
    <w:rsid w:val="00F30117"/>
    <w:rsid w:val="00F330D7"/>
    <w:rsid w:val="00F34FD7"/>
    <w:rsid w:val="00F43761"/>
    <w:rsid w:val="00F52F3D"/>
    <w:rsid w:val="00F555B1"/>
    <w:rsid w:val="00F55851"/>
    <w:rsid w:val="00F604D2"/>
    <w:rsid w:val="00F75ABF"/>
    <w:rsid w:val="00F77526"/>
    <w:rsid w:val="00F8064D"/>
    <w:rsid w:val="00F82860"/>
    <w:rsid w:val="00F8389F"/>
    <w:rsid w:val="00F90241"/>
    <w:rsid w:val="00F90404"/>
    <w:rsid w:val="00F9165D"/>
    <w:rsid w:val="00F97423"/>
    <w:rsid w:val="00FA7FB4"/>
    <w:rsid w:val="00FB26EF"/>
    <w:rsid w:val="00FC137F"/>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12135</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43</cp:revision>
  <cp:lastPrinted>2017-09-06T20:14:00Z</cp:lastPrinted>
  <dcterms:created xsi:type="dcterms:W3CDTF">2017-07-06T00:11:00Z</dcterms:created>
  <dcterms:modified xsi:type="dcterms:W3CDTF">2017-11-16T00:28:00Z</dcterms:modified>
  <cp:contentStatus/>
</cp:coreProperties>
</file>