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46B1" w:rsidRDefault="00D24D71">
      <w:pPr>
        <w:contextualSpacing w:val="0"/>
        <w:jc w:val="center"/>
      </w:pPr>
      <w:bookmarkStart w:id="0" w:name="_GoBack"/>
      <w:bookmarkEnd w:id="0"/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:rsidR="0040021A" w:rsidRPr="00867030" w:rsidRDefault="004B4E14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9F625D">
        <w:rPr>
          <w:rFonts w:asciiTheme="minorHAnsi" w:hAnsiTheme="minorHAnsi"/>
          <w:color w:val="auto"/>
          <w:szCs w:val="22"/>
        </w:rPr>
        <w:t>Dec</w:t>
      </w:r>
      <w:r w:rsidR="00926BB5">
        <w:rPr>
          <w:rFonts w:asciiTheme="minorHAnsi" w:hAnsiTheme="minorHAnsi"/>
          <w:color w:val="auto"/>
          <w:szCs w:val="22"/>
        </w:rPr>
        <w:t>ember 1</w:t>
      </w:r>
      <w:r w:rsidR="009F625D">
        <w:rPr>
          <w:rFonts w:asciiTheme="minorHAnsi" w:hAnsiTheme="minorHAnsi"/>
          <w:color w:val="auto"/>
          <w:szCs w:val="22"/>
        </w:rPr>
        <w:t>3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2017, </w:t>
      </w:r>
      <w:r>
        <w:rPr>
          <w:rFonts w:asciiTheme="minorHAnsi" w:hAnsiTheme="minorHAnsi"/>
          <w:color w:val="auto"/>
          <w:szCs w:val="22"/>
        </w:rPr>
        <w:t>7:00</w:t>
      </w:r>
      <w:r w:rsidR="00F604D2" w:rsidRPr="00867030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9F625D">
        <w:rPr>
          <w:rFonts w:asciiTheme="minorHAnsi" w:hAnsiTheme="minorHAnsi"/>
          <w:color w:val="auto"/>
          <w:szCs w:val="22"/>
        </w:rPr>
        <w:t>November</w:t>
      </w:r>
      <w:r w:rsidR="0094450B">
        <w:rPr>
          <w:rFonts w:asciiTheme="minorHAnsi" w:hAnsiTheme="minorHAnsi"/>
          <w:color w:val="auto"/>
          <w:szCs w:val="22"/>
        </w:rPr>
        <w:t xml:space="preserve"> 1</w:t>
      </w:r>
      <w:r w:rsidR="009F625D">
        <w:rPr>
          <w:rFonts w:asciiTheme="minorHAnsi" w:hAnsiTheme="minorHAnsi"/>
          <w:color w:val="auto"/>
          <w:szCs w:val="22"/>
        </w:rPr>
        <w:t>5,</w:t>
      </w:r>
      <w:r w:rsidR="004B4E14">
        <w:rPr>
          <w:rFonts w:ascii="Calibri" w:hAnsi="Calibri"/>
          <w:color w:val="404040" w:themeColor="text1" w:themeTint="BF"/>
          <w:sz w:val="24"/>
        </w:rPr>
        <w:t xml:space="preserve"> 2017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8B6B1C">
        <w:rPr>
          <w:rFonts w:ascii="Calibri" w:hAnsi="Calibri"/>
          <w:color w:val="404040" w:themeColor="text1" w:themeTint="BF"/>
          <w:sz w:val="24"/>
        </w:rPr>
        <w:t xml:space="preserve"> </w:t>
      </w:r>
      <w:r w:rsidR="0026178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867030" w:rsidRDefault="0086703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D60F3D">
        <w:rPr>
          <w:rFonts w:ascii="Calibri" w:hAnsi="Calibri"/>
          <w:color w:val="7F7F7F" w:themeColor="text1" w:themeTint="80"/>
          <w:sz w:val="24"/>
        </w:rPr>
        <w:t>30</w:t>
      </w:r>
      <w:r w:rsidRPr="00353AD2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:rsidR="00A227B6" w:rsidRDefault="00A227B6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Revenue sharing</w:t>
      </w:r>
    </w:p>
    <w:p w:rsidR="009549DA" w:rsidRDefault="004B4E14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MOU</w:t>
      </w:r>
      <w:r w:rsidR="009F625D">
        <w:rPr>
          <w:rFonts w:ascii="Calibri" w:hAnsi="Calibri"/>
          <w:color w:val="7F7F7F" w:themeColor="text1" w:themeTint="80"/>
          <w:sz w:val="24"/>
        </w:rPr>
        <w:t xml:space="preserve"> </w:t>
      </w:r>
    </w:p>
    <w:p w:rsidR="009F625D" w:rsidRDefault="009F625D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Insurance update</w:t>
      </w:r>
    </w:p>
    <w:p w:rsidR="00F1027F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9F625D">
        <w:rPr>
          <w:rFonts w:ascii="Calibri" w:hAnsi="Calibri"/>
          <w:color w:val="404040" w:themeColor="text1" w:themeTint="BF"/>
          <w:sz w:val="24"/>
        </w:rPr>
        <w:t xml:space="preserve"> / terms</w:t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  <w:t>20 minutes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</w:p>
    <w:p w:rsidR="00F1027F" w:rsidRDefault="00F1027F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Town updates</w:t>
      </w:r>
      <w:r w:rsidR="009B0D3C">
        <w:rPr>
          <w:rFonts w:ascii="Calibri" w:hAnsi="Calibri"/>
          <w:b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D60F3D">
        <w:rPr>
          <w:rFonts w:ascii="Calibri" w:hAnsi="Calibri"/>
          <w:color w:val="7F7F7F" w:themeColor="text1" w:themeTint="80"/>
          <w:sz w:val="24"/>
        </w:rPr>
        <w:t>2</w:t>
      </w:r>
      <w:r w:rsidR="00324C24">
        <w:rPr>
          <w:rFonts w:ascii="Calibri" w:hAnsi="Calibri"/>
          <w:color w:val="7F7F7F" w:themeColor="text1" w:themeTint="80"/>
          <w:sz w:val="24"/>
        </w:rPr>
        <w:t>0 minutes</w:t>
      </w:r>
    </w:p>
    <w:p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15A" w:rsidRDefault="00B1615A" w:rsidP="00561E49">
      <w:pPr>
        <w:spacing w:line="240" w:lineRule="auto"/>
      </w:pPr>
      <w:r>
        <w:separator/>
      </w:r>
    </w:p>
  </w:endnote>
  <w:endnote w:type="continuationSeparator" w:id="0">
    <w:p w:rsidR="00B1615A" w:rsidRDefault="00B1615A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15A" w:rsidRDefault="00B1615A" w:rsidP="00561E49">
      <w:pPr>
        <w:spacing w:line="240" w:lineRule="auto"/>
      </w:pPr>
      <w:r>
        <w:separator/>
      </w:r>
    </w:p>
  </w:footnote>
  <w:footnote w:type="continuationSeparator" w:id="0">
    <w:p w:rsidR="00B1615A" w:rsidRDefault="00B1615A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487D"/>
    <w:rsid w:val="00006E48"/>
    <w:rsid w:val="00024BF6"/>
    <w:rsid w:val="0003709B"/>
    <w:rsid w:val="00045131"/>
    <w:rsid w:val="00051157"/>
    <w:rsid w:val="00054FBA"/>
    <w:rsid w:val="0006098F"/>
    <w:rsid w:val="0006416B"/>
    <w:rsid w:val="00065A35"/>
    <w:rsid w:val="000862D1"/>
    <w:rsid w:val="00090EAB"/>
    <w:rsid w:val="00091A38"/>
    <w:rsid w:val="000965E1"/>
    <w:rsid w:val="000B2A3E"/>
    <w:rsid w:val="000D50AB"/>
    <w:rsid w:val="000D6B6B"/>
    <w:rsid w:val="000E3F3D"/>
    <w:rsid w:val="000F2456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2105F9"/>
    <w:rsid w:val="0021086F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B2AB6"/>
    <w:rsid w:val="002B5D82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2287"/>
    <w:rsid w:val="00565267"/>
    <w:rsid w:val="00572D20"/>
    <w:rsid w:val="00574A0F"/>
    <w:rsid w:val="0057681F"/>
    <w:rsid w:val="00596FC0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6357"/>
    <w:rsid w:val="0070067B"/>
    <w:rsid w:val="00700912"/>
    <w:rsid w:val="00702775"/>
    <w:rsid w:val="00704CA6"/>
    <w:rsid w:val="00724B89"/>
    <w:rsid w:val="007364C9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86EEA"/>
    <w:rsid w:val="008967A8"/>
    <w:rsid w:val="008B033C"/>
    <w:rsid w:val="008B6B1C"/>
    <w:rsid w:val="008C0F6E"/>
    <w:rsid w:val="008E77C1"/>
    <w:rsid w:val="008F4126"/>
    <w:rsid w:val="008F7385"/>
    <w:rsid w:val="00903C1D"/>
    <w:rsid w:val="0091584E"/>
    <w:rsid w:val="00926BB5"/>
    <w:rsid w:val="00936A08"/>
    <w:rsid w:val="0094450B"/>
    <w:rsid w:val="00947636"/>
    <w:rsid w:val="009549DA"/>
    <w:rsid w:val="009630FB"/>
    <w:rsid w:val="00986D89"/>
    <w:rsid w:val="00990CDF"/>
    <w:rsid w:val="009A5158"/>
    <w:rsid w:val="009B0D3C"/>
    <w:rsid w:val="009B63DC"/>
    <w:rsid w:val="009B6D19"/>
    <w:rsid w:val="009C2FB8"/>
    <w:rsid w:val="009D190E"/>
    <w:rsid w:val="009F085D"/>
    <w:rsid w:val="009F625D"/>
    <w:rsid w:val="00A00588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AF0CBF"/>
    <w:rsid w:val="00B1615A"/>
    <w:rsid w:val="00B27118"/>
    <w:rsid w:val="00B32166"/>
    <w:rsid w:val="00B32178"/>
    <w:rsid w:val="00B35AF2"/>
    <w:rsid w:val="00B40384"/>
    <w:rsid w:val="00B43AC1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27D72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6FB6"/>
    <w:rsid w:val="00D10FE1"/>
    <w:rsid w:val="00D22889"/>
    <w:rsid w:val="00D233C0"/>
    <w:rsid w:val="00D2373D"/>
    <w:rsid w:val="00D23E43"/>
    <w:rsid w:val="00D24D71"/>
    <w:rsid w:val="00D250F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0029"/>
    <w:rsid w:val="00E93B3A"/>
    <w:rsid w:val="00E978A9"/>
    <w:rsid w:val="00EB4B90"/>
    <w:rsid w:val="00ED740A"/>
    <w:rsid w:val="00EF48AE"/>
    <w:rsid w:val="00F1027F"/>
    <w:rsid w:val="00F13CDC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7423"/>
    <w:rsid w:val="00FA7FB4"/>
    <w:rsid w:val="00FB26EF"/>
    <w:rsid w:val="00FC137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23</cp:revision>
  <cp:lastPrinted>2017-09-06T20:14:00Z</cp:lastPrinted>
  <dcterms:created xsi:type="dcterms:W3CDTF">2017-07-06T00:11:00Z</dcterms:created>
  <dcterms:modified xsi:type="dcterms:W3CDTF">2017-12-08T01:22:00Z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