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D9636C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551185">
        <w:rPr>
          <w:rFonts w:ascii="Arial" w:hAnsi="Arial" w:cs="Arial"/>
        </w:rPr>
        <w:t>December 7</w:t>
      </w:r>
      <w:r w:rsidR="00D9636C">
        <w:rPr>
          <w:rFonts w:ascii="Arial" w:hAnsi="Arial" w:cs="Arial"/>
        </w:rPr>
        <w:t>, 2016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D9636C" w:rsidRDefault="00D9636C" w:rsidP="00D96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201016">
        <w:rPr>
          <w:rFonts w:ascii="Arial" w:hAnsi="Arial" w:cs="Arial"/>
        </w:rPr>
        <w:t xml:space="preserve"> Jim Drawe, Bob Labrie, David Dvore, MaryEllen Kennedy</w:t>
      </w:r>
    </w:p>
    <w:p w:rsidR="00D9636C" w:rsidRDefault="00D9636C" w:rsidP="00D96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</w:t>
      </w:r>
      <w:r w:rsidR="00BC37D7">
        <w:rPr>
          <w:rFonts w:ascii="Arial" w:hAnsi="Arial" w:cs="Arial"/>
        </w:rPr>
        <w:t>:</w:t>
      </w:r>
      <w:r>
        <w:rPr>
          <w:rFonts w:ascii="Arial" w:hAnsi="Arial" w:cs="Arial"/>
        </w:rPr>
        <w:t>:</w:t>
      </w:r>
      <w:r w:rsidR="00201016">
        <w:rPr>
          <w:rFonts w:ascii="Arial" w:hAnsi="Arial" w:cs="Arial"/>
        </w:rPr>
        <w:t>Steve Nelson</w:t>
      </w:r>
    </w:p>
    <w:p w:rsidR="00D9636C" w:rsidRDefault="00D9636C" w:rsidP="00D9636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Called to order:</w:t>
      </w:r>
      <w:r w:rsidR="00201016">
        <w:rPr>
          <w:rFonts w:ascii="Arial" w:hAnsi="Arial" w:cs="Arial"/>
        </w:rPr>
        <w:t xml:space="preserve"> 6:10 pm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Nov 16</w:t>
      </w:r>
      <w:r w:rsidR="00201016">
        <w:rPr>
          <w:rFonts w:ascii="Arial" w:hAnsi="Arial" w:cs="Arial"/>
          <w:sz w:val="22"/>
          <w:szCs w:val="22"/>
        </w:rPr>
        <w:t xml:space="preserve">– approved unanimously; Nov 30 – amended to include David </w:t>
      </w:r>
      <w:proofErr w:type="spellStart"/>
      <w:r w:rsidR="00201016">
        <w:rPr>
          <w:rFonts w:ascii="Arial" w:hAnsi="Arial" w:cs="Arial"/>
          <w:sz w:val="22"/>
          <w:szCs w:val="22"/>
        </w:rPr>
        <w:t>Dvore’s</w:t>
      </w:r>
      <w:proofErr w:type="spellEnd"/>
      <w:r w:rsidR="00201016">
        <w:rPr>
          <w:rFonts w:ascii="Arial" w:hAnsi="Arial" w:cs="Arial"/>
          <w:sz w:val="22"/>
          <w:szCs w:val="22"/>
        </w:rPr>
        <w:t xml:space="preserve"> suggestion that WiredWest offer to pay depreciation reserve for the towns – approved with </w:t>
      </w:r>
      <w:r w:rsidR="008F77AA">
        <w:rPr>
          <w:rFonts w:ascii="Arial" w:hAnsi="Arial" w:cs="Arial"/>
          <w:sz w:val="22"/>
          <w:szCs w:val="22"/>
        </w:rPr>
        <w:t xml:space="preserve">MaryEllen Kennedy </w:t>
      </w:r>
      <w:r w:rsidR="00201016">
        <w:rPr>
          <w:rFonts w:ascii="Arial" w:hAnsi="Arial" w:cs="Arial"/>
          <w:sz w:val="22"/>
          <w:szCs w:val="22"/>
        </w:rPr>
        <w:t>abstaining.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8942E7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Discuss/approve l</w:t>
      </w:r>
      <w:r w:rsidR="00F00A15">
        <w:rPr>
          <w:rFonts w:ascii="Arial" w:hAnsi="Arial" w:cs="Arial"/>
          <w:sz w:val="22"/>
          <w:szCs w:val="22"/>
        </w:rPr>
        <w:t>etter</w:t>
      </w:r>
      <w:r w:rsidR="000E2B48">
        <w:rPr>
          <w:rFonts w:ascii="Arial" w:hAnsi="Arial" w:cs="Arial"/>
          <w:sz w:val="22"/>
          <w:szCs w:val="22"/>
        </w:rPr>
        <w:t xml:space="preserve"> &amp; resolution</w:t>
      </w:r>
      <w:r w:rsidR="00F00A15">
        <w:rPr>
          <w:rFonts w:ascii="Arial" w:hAnsi="Arial" w:cs="Arial"/>
          <w:sz w:val="22"/>
          <w:szCs w:val="22"/>
        </w:rPr>
        <w:t xml:space="preserve"> </w:t>
      </w:r>
      <w:r w:rsidR="000E2B48">
        <w:rPr>
          <w:rFonts w:ascii="Arial" w:hAnsi="Arial" w:cs="Arial"/>
          <w:sz w:val="22"/>
          <w:szCs w:val="22"/>
        </w:rPr>
        <w:t>for</w:t>
      </w:r>
      <w:r w:rsidR="00F00A15">
        <w:rPr>
          <w:rFonts w:ascii="Arial" w:hAnsi="Arial" w:cs="Arial"/>
          <w:sz w:val="22"/>
          <w:szCs w:val="22"/>
        </w:rPr>
        <w:t xml:space="preserve"> town officials</w:t>
      </w:r>
      <w:r w:rsidR="00414365">
        <w:rPr>
          <w:rFonts w:ascii="Arial" w:hAnsi="Arial" w:cs="Arial"/>
          <w:sz w:val="22"/>
          <w:szCs w:val="22"/>
        </w:rPr>
        <w:t>: S</w:t>
      </w:r>
      <w:r w:rsidR="008F77AA">
        <w:rPr>
          <w:rFonts w:ascii="Arial" w:hAnsi="Arial" w:cs="Arial"/>
          <w:sz w:val="22"/>
          <w:szCs w:val="22"/>
        </w:rPr>
        <w:t xml:space="preserve">teve </w:t>
      </w:r>
      <w:r w:rsidR="00414365">
        <w:rPr>
          <w:rFonts w:ascii="Arial" w:hAnsi="Arial" w:cs="Arial"/>
          <w:sz w:val="22"/>
          <w:szCs w:val="22"/>
        </w:rPr>
        <w:t>N</w:t>
      </w:r>
      <w:r w:rsidR="008F77AA">
        <w:rPr>
          <w:rFonts w:ascii="Arial" w:hAnsi="Arial" w:cs="Arial"/>
          <w:sz w:val="22"/>
          <w:szCs w:val="22"/>
        </w:rPr>
        <w:t>elson</w:t>
      </w:r>
      <w:r w:rsidR="00414365">
        <w:rPr>
          <w:rFonts w:ascii="Arial" w:hAnsi="Arial" w:cs="Arial"/>
          <w:sz w:val="22"/>
          <w:szCs w:val="22"/>
        </w:rPr>
        <w:t xml:space="preserve"> – </w:t>
      </w:r>
      <w:r w:rsidR="000E2B48">
        <w:rPr>
          <w:rFonts w:ascii="Arial" w:hAnsi="Arial" w:cs="Arial"/>
          <w:sz w:val="22"/>
          <w:szCs w:val="22"/>
        </w:rPr>
        <w:t xml:space="preserve">writing the resolution since </w:t>
      </w:r>
      <w:r w:rsidR="00414365">
        <w:rPr>
          <w:rFonts w:ascii="Arial" w:hAnsi="Arial" w:cs="Arial"/>
          <w:sz w:val="22"/>
          <w:szCs w:val="22"/>
        </w:rPr>
        <w:t>town officials need to be in front, not WiredWest – sent to Carolyn Kirk &amp; legislators.</w:t>
      </w:r>
      <w:r w:rsidR="000E2B48">
        <w:rPr>
          <w:rFonts w:ascii="Arial" w:hAnsi="Arial" w:cs="Arial"/>
          <w:sz w:val="22"/>
          <w:szCs w:val="22"/>
        </w:rPr>
        <w:t xml:space="preserve"> </w:t>
      </w:r>
      <w:r w:rsidR="00A17FAE">
        <w:rPr>
          <w:rFonts w:ascii="Arial" w:hAnsi="Arial" w:cs="Arial"/>
          <w:sz w:val="22"/>
          <w:szCs w:val="22"/>
        </w:rPr>
        <w:t xml:space="preserve">Steve to edit the letter to strengthen.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201016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Update:</w:t>
      </w:r>
      <w:r w:rsidR="00626076">
        <w:rPr>
          <w:rFonts w:ascii="Arial" w:hAnsi="Arial" w:cs="Arial"/>
          <w:sz w:val="22"/>
          <w:szCs w:val="22"/>
        </w:rPr>
        <w:t xml:space="preserve"> Charley Rose, Cheryl Handsaker and Marilyn Wilson attended board meeting on Tuesday Dec 6. </w:t>
      </w:r>
      <w:r w:rsidR="00E25E34">
        <w:rPr>
          <w:rFonts w:ascii="Arial" w:hAnsi="Arial" w:cs="Arial"/>
          <w:sz w:val="22"/>
          <w:szCs w:val="22"/>
        </w:rPr>
        <w:t>W</w:t>
      </w:r>
      <w:r w:rsidR="008F77AA">
        <w:rPr>
          <w:rFonts w:ascii="Arial" w:hAnsi="Arial" w:cs="Arial"/>
          <w:sz w:val="22"/>
          <w:szCs w:val="22"/>
        </w:rPr>
        <w:t xml:space="preserve">estfield </w:t>
      </w:r>
      <w:r w:rsidR="00E25E34">
        <w:rPr>
          <w:rFonts w:ascii="Arial" w:hAnsi="Arial" w:cs="Arial"/>
          <w:sz w:val="22"/>
          <w:szCs w:val="22"/>
        </w:rPr>
        <w:t>G</w:t>
      </w:r>
      <w:r w:rsidR="008F77AA">
        <w:rPr>
          <w:rFonts w:ascii="Arial" w:hAnsi="Arial" w:cs="Arial"/>
          <w:sz w:val="22"/>
          <w:szCs w:val="22"/>
        </w:rPr>
        <w:t xml:space="preserve">as </w:t>
      </w:r>
      <w:r w:rsidR="00E25E34">
        <w:rPr>
          <w:rFonts w:ascii="Arial" w:hAnsi="Arial" w:cs="Arial"/>
          <w:sz w:val="22"/>
          <w:szCs w:val="22"/>
        </w:rPr>
        <w:t>&amp;</w:t>
      </w:r>
      <w:r w:rsidR="008F77AA">
        <w:rPr>
          <w:rFonts w:ascii="Arial" w:hAnsi="Arial" w:cs="Arial"/>
          <w:sz w:val="22"/>
          <w:szCs w:val="22"/>
        </w:rPr>
        <w:t xml:space="preserve"> </w:t>
      </w:r>
      <w:r w:rsidR="00E25E34">
        <w:rPr>
          <w:rFonts w:ascii="Arial" w:hAnsi="Arial" w:cs="Arial"/>
          <w:sz w:val="22"/>
          <w:szCs w:val="22"/>
        </w:rPr>
        <w:t>E</w:t>
      </w:r>
      <w:r w:rsidR="008F77AA">
        <w:rPr>
          <w:rFonts w:ascii="Arial" w:hAnsi="Arial" w:cs="Arial"/>
          <w:sz w:val="22"/>
          <w:szCs w:val="22"/>
        </w:rPr>
        <w:t>lectric</w:t>
      </w:r>
      <w:r w:rsidR="00E25E34">
        <w:rPr>
          <w:rFonts w:ascii="Arial" w:hAnsi="Arial" w:cs="Arial"/>
          <w:sz w:val="22"/>
          <w:szCs w:val="22"/>
        </w:rPr>
        <w:t xml:space="preserve"> will respond to the RFP (as operator, perhaps doing the build)</w:t>
      </w:r>
      <w:r w:rsidR="008F77AA">
        <w:rPr>
          <w:rFonts w:ascii="Arial" w:hAnsi="Arial" w:cs="Arial"/>
          <w:sz w:val="22"/>
          <w:szCs w:val="22"/>
        </w:rPr>
        <w:t>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Discuss Plan A2</w:t>
      </w:r>
      <w:r w:rsidR="00626076">
        <w:rPr>
          <w:rFonts w:ascii="Arial" w:hAnsi="Arial" w:cs="Arial"/>
          <w:sz w:val="22"/>
          <w:szCs w:val="22"/>
        </w:rPr>
        <w:t xml:space="preserve">: </w:t>
      </w:r>
      <w:r w:rsidR="008F77AA">
        <w:rPr>
          <w:rFonts w:ascii="Arial" w:hAnsi="Arial" w:cs="Arial"/>
          <w:sz w:val="22"/>
          <w:szCs w:val="22"/>
        </w:rPr>
        <w:t>Two providers are working on proposals for us, at least one expected by next Tuesday</w:t>
      </w:r>
      <w:r w:rsidR="00E25E34">
        <w:rPr>
          <w:rFonts w:ascii="Arial" w:hAnsi="Arial" w:cs="Arial"/>
          <w:sz w:val="22"/>
          <w:szCs w:val="22"/>
        </w:rPr>
        <w:t>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  <w:r w:rsidR="00BC37D7">
        <w:rPr>
          <w:rFonts w:ascii="Arial" w:hAnsi="Arial" w:cs="Arial"/>
          <w:sz w:val="22"/>
          <w:szCs w:val="22"/>
        </w:rPr>
        <w:t>:</w:t>
      </w:r>
    </w:p>
    <w:p w:rsidR="00BC37D7" w:rsidRPr="00BC37D7" w:rsidRDefault="00BC37D7" w:rsidP="00BC37D7">
      <w:pPr>
        <w:pStyle w:val="ListParagraph"/>
        <w:rPr>
          <w:rFonts w:ascii="Arial" w:hAnsi="Arial" w:cs="Arial"/>
          <w:sz w:val="22"/>
          <w:szCs w:val="22"/>
        </w:rPr>
      </w:pPr>
    </w:p>
    <w:p w:rsidR="00BC37D7" w:rsidRPr="00B91CC7" w:rsidRDefault="00BC37D7" w:rsidP="00BC37D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Finance: -refunds </w:t>
      </w:r>
      <w:r w:rsidR="00763531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calculated </w:t>
      </w:r>
      <w:r w:rsidR="008F77AA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.5%</w:t>
      </w:r>
      <w:r w:rsidR="008F77AA">
        <w:rPr>
          <w:rFonts w:ascii="Arial" w:hAnsi="Arial" w:cs="Arial"/>
          <w:sz w:val="22"/>
          <w:szCs w:val="22"/>
        </w:rPr>
        <w:t xml:space="preserve"> interest</w:t>
      </w:r>
      <w:r>
        <w:rPr>
          <w:rFonts w:ascii="Arial" w:hAnsi="Arial" w:cs="Arial"/>
          <w:sz w:val="22"/>
          <w:szCs w:val="22"/>
        </w:rPr>
        <w:t xml:space="preserve">, </w:t>
      </w:r>
      <w:r w:rsidR="007117A7">
        <w:rPr>
          <w:rFonts w:ascii="Arial" w:hAnsi="Arial" w:cs="Arial"/>
          <w:sz w:val="22"/>
          <w:szCs w:val="22"/>
        </w:rPr>
        <w:t>starting when requester signed up.</w:t>
      </w:r>
      <w:r w:rsidR="008F77AA">
        <w:rPr>
          <w:rFonts w:ascii="Arial" w:hAnsi="Arial" w:cs="Arial"/>
          <w:sz w:val="22"/>
          <w:szCs w:val="22"/>
        </w:rPr>
        <w:t xml:space="preserve"> Bob Labrie</w:t>
      </w:r>
      <w:r w:rsidR="00763531">
        <w:rPr>
          <w:rFonts w:ascii="Arial" w:hAnsi="Arial" w:cs="Arial"/>
          <w:sz w:val="22"/>
          <w:szCs w:val="22"/>
        </w:rPr>
        <w:t xml:space="preserve"> working with MBI finance person to extend the grant. Jim </w:t>
      </w:r>
      <w:r w:rsidR="008F77AA">
        <w:rPr>
          <w:rFonts w:ascii="Arial" w:hAnsi="Arial" w:cs="Arial"/>
          <w:sz w:val="22"/>
          <w:szCs w:val="22"/>
        </w:rPr>
        <w:t xml:space="preserve">Drawe </w:t>
      </w:r>
      <w:bookmarkStart w:id="0" w:name="_GoBack"/>
      <w:bookmarkEnd w:id="0"/>
      <w:r w:rsidR="00763531">
        <w:rPr>
          <w:rFonts w:ascii="Arial" w:hAnsi="Arial" w:cs="Arial"/>
          <w:sz w:val="22"/>
          <w:szCs w:val="22"/>
        </w:rPr>
        <w:t xml:space="preserve">is requesting some legal opinions which we’ll need to pay for.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A17FAE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  <w:r w:rsidR="00A17FAE">
        <w:rPr>
          <w:rFonts w:ascii="Arial" w:hAnsi="Arial" w:cs="Arial"/>
          <w:sz w:val="22"/>
          <w:szCs w:val="22"/>
        </w:rPr>
        <w:t xml:space="preserve">: </w:t>
      </w:r>
    </w:p>
    <w:p w:rsidR="00A17FAE" w:rsidRPr="00A17FAE" w:rsidRDefault="00A17FAE" w:rsidP="00A17FAE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A17FAE" w:rsidP="00A17FA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last Saturday’s </w:t>
      </w:r>
      <w:r w:rsidR="004915DD">
        <w:rPr>
          <w:rFonts w:ascii="Arial" w:hAnsi="Arial" w:cs="Arial"/>
          <w:sz w:val="22"/>
          <w:szCs w:val="22"/>
        </w:rPr>
        <w:t>legislative summit</w:t>
      </w:r>
      <w:r>
        <w:rPr>
          <w:rFonts w:ascii="Arial" w:hAnsi="Arial" w:cs="Arial"/>
          <w:sz w:val="22"/>
          <w:szCs w:val="22"/>
        </w:rPr>
        <w:t>, Jim proposed holding a Broadband summit next year, including town officials, legislator &amp; Carolyn Kirk. HCOG will help</w:t>
      </w:r>
      <w:r w:rsidR="004915DD">
        <w:rPr>
          <w:rFonts w:ascii="Arial" w:hAnsi="Arial" w:cs="Arial"/>
          <w:sz w:val="22"/>
          <w:szCs w:val="22"/>
        </w:rPr>
        <w:t xml:space="preserve">. </w:t>
      </w:r>
      <w:r w:rsidR="007255B1">
        <w:rPr>
          <w:rFonts w:ascii="Arial" w:hAnsi="Arial" w:cs="Arial"/>
          <w:sz w:val="22"/>
          <w:szCs w:val="22"/>
        </w:rPr>
        <w:t xml:space="preserve">Tentatively scheduled for Jan Saturday, 28. Town officials – especially Selectboards, but Finance and BB committees also.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3E02D2">
        <w:rPr>
          <w:rFonts w:ascii="Arial" w:hAnsi="Arial" w:cs="Arial"/>
          <w:sz w:val="22"/>
          <w:szCs w:val="22"/>
        </w:rPr>
        <w:t>: Wed Dec 14 at 6:00 pm. (Dec 21 6:30 pm, Dec 28 6:00 pm)</w:t>
      </w:r>
    </w:p>
    <w:p w:rsidR="0053614C" w:rsidRPr="0053614C" w:rsidRDefault="0053614C" w:rsidP="0053614C">
      <w:pPr>
        <w:pStyle w:val="ListParagraph"/>
        <w:rPr>
          <w:rFonts w:ascii="Arial" w:hAnsi="Arial" w:cs="Arial"/>
          <w:sz w:val="22"/>
          <w:szCs w:val="22"/>
        </w:rPr>
      </w:pPr>
    </w:p>
    <w:p w:rsidR="0053614C" w:rsidRDefault="0053614C" w:rsidP="0053614C">
      <w:pPr>
        <w:rPr>
          <w:rFonts w:ascii="Arial" w:hAnsi="Arial" w:cs="Arial"/>
        </w:rPr>
      </w:pPr>
      <w:r>
        <w:rPr>
          <w:rFonts w:ascii="Arial" w:hAnsi="Arial" w:cs="Arial"/>
        </w:rPr>
        <w:t>Adjourned:</w:t>
      </w:r>
      <w:r w:rsidR="003E02D2">
        <w:rPr>
          <w:rFonts w:ascii="Arial" w:hAnsi="Arial" w:cs="Arial"/>
        </w:rPr>
        <w:t xml:space="preserve"> </w:t>
      </w:r>
      <w:r w:rsidR="00BA5FB6">
        <w:rPr>
          <w:rFonts w:ascii="Arial" w:hAnsi="Arial" w:cs="Arial"/>
        </w:rPr>
        <w:t>8:04</w:t>
      </w:r>
      <w:r w:rsidR="00763531">
        <w:rPr>
          <w:rFonts w:ascii="Arial" w:hAnsi="Arial" w:cs="Arial"/>
        </w:rPr>
        <w:t xml:space="preserve"> pm</w:t>
      </w:r>
    </w:p>
    <w:p w:rsidR="00BC37D7" w:rsidRPr="0053614C" w:rsidRDefault="00BC37D7" w:rsidP="0053614C">
      <w:pPr>
        <w:rPr>
          <w:rFonts w:ascii="Arial" w:hAnsi="Arial" w:cs="Arial"/>
        </w:rPr>
      </w:pPr>
    </w:p>
    <w:sectPr w:rsidR="00BC37D7" w:rsidRPr="0053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2B48"/>
    <w:rsid w:val="000E48B0"/>
    <w:rsid w:val="00201016"/>
    <w:rsid w:val="00246FBB"/>
    <w:rsid w:val="003E02D2"/>
    <w:rsid w:val="00414365"/>
    <w:rsid w:val="004915DD"/>
    <w:rsid w:val="0053614C"/>
    <w:rsid w:val="00551185"/>
    <w:rsid w:val="00626076"/>
    <w:rsid w:val="006E1463"/>
    <w:rsid w:val="006E5824"/>
    <w:rsid w:val="007117A7"/>
    <w:rsid w:val="007255B1"/>
    <w:rsid w:val="00763531"/>
    <w:rsid w:val="008942E7"/>
    <w:rsid w:val="008F77AA"/>
    <w:rsid w:val="00A17FAE"/>
    <w:rsid w:val="00B17214"/>
    <w:rsid w:val="00B75977"/>
    <w:rsid w:val="00B91CC7"/>
    <w:rsid w:val="00BA5FB6"/>
    <w:rsid w:val="00BC37D7"/>
    <w:rsid w:val="00BC5379"/>
    <w:rsid w:val="00C304C0"/>
    <w:rsid w:val="00CA7FBF"/>
    <w:rsid w:val="00CB1788"/>
    <w:rsid w:val="00D83DC7"/>
    <w:rsid w:val="00D9636C"/>
    <w:rsid w:val="00E25E34"/>
    <w:rsid w:val="00F00A1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C2F9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24</cp:revision>
  <cp:lastPrinted>2016-11-21T01:31:00Z</cp:lastPrinted>
  <dcterms:created xsi:type="dcterms:W3CDTF">2016-11-16T20:56:00Z</dcterms:created>
  <dcterms:modified xsi:type="dcterms:W3CDTF">2016-12-10T16:14:00Z</dcterms:modified>
  <cp:contentStatus/>
</cp:coreProperties>
</file>