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E05C2C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70067B" w:rsidRPr="0070067B" w:rsidRDefault="0070067B" w:rsidP="0070067B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Worthington Town Hall, </w:t>
      </w:r>
      <w:r w:rsidRPr="0070067B">
        <w:rPr>
          <w:rFonts w:asciiTheme="minorHAnsi" w:hAnsiTheme="minorHAnsi" w:cs="PT Sans"/>
          <w:color w:val="393939"/>
          <w:sz w:val="24"/>
          <w:szCs w:val="28"/>
        </w:rPr>
        <w:t xml:space="preserve">160 Huntington Rd </w:t>
      </w:r>
    </w:p>
    <w:p w:rsidR="00446614" w:rsidRPr="008B033C" w:rsidRDefault="0070067B" w:rsidP="0070067B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Worthington, MA 01098</w:t>
      </w:r>
    </w:p>
    <w:p w:rsidR="0040021A" w:rsidRDefault="0070067B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Satur</w:t>
      </w:r>
      <w:r w:rsidR="002F4CC9">
        <w:rPr>
          <w:rFonts w:asciiTheme="minorHAnsi" w:hAnsiTheme="minorHAnsi"/>
          <w:color w:val="auto"/>
          <w:szCs w:val="22"/>
        </w:rPr>
        <w:t>day</w:t>
      </w:r>
      <w:r w:rsidR="00A121DE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January 14 2017</w:t>
      </w:r>
      <w:r w:rsidR="0040021A">
        <w:rPr>
          <w:rFonts w:asciiTheme="minorHAnsi" w:hAnsiTheme="minorHAnsi"/>
          <w:color w:val="auto"/>
          <w:szCs w:val="22"/>
        </w:rPr>
        <w:t>,</w:t>
      </w:r>
      <w:r w:rsidR="00446614">
        <w:rPr>
          <w:rFonts w:asciiTheme="minorHAnsi" w:hAnsiTheme="minorHAnsi"/>
          <w:color w:val="auto"/>
          <w:szCs w:val="22"/>
        </w:rPr>
        <w:t xml:space="preserve"> </w:t>
      </w:r>
      <w:r w:rsidR="004C2BF3">
        <w:rPr>
          <w:rFonts w:asciiTheme="minorHAnsi" w:hAnsiTheme="minorHAnsi"/>
          <w:color w:val="auto"/>
          <w:szCs w:val="22"/>
        </w:rPr>
        <w:t>10</w:t>
      </w:r>
      <w:r w:rsidR="00E73F71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3</w:t>
      </w:r>
      <w:r w:rsidR="00E73F71">
        <w:rPr>
          <w:rFonts w:asciiTheme="minorHAnsi" w:hAnsiTheme="minorHAnsi"/>
          <w:color w:val="auto"/>
          <w:szCs w:val="22"/>
        </w:rPr>
        <w:t xml:space="preserve">0 </w:t>
      </w:r>
      <w:r w:rsidR="004C2BF3">
        <w:rPr>
          <w:rFonts w:asciiTheme="minorHAnsi" w:hAnsiTheme="minorHAnsi"/>
          <w:color w:val="auto"/>
          <w:szCs w:val="22"/>
        </w:rPr>
        <w:t>a</w:t>
      </w:r>
      <w:r w:rsidR="00E73F71">
        <w:rPr>
          <w:rFonts w:asciiTheme="minorHAnsi" w:hAnsiTheme="minorHAnsi"/>
          <w:color w:val="auto"/>
          <w:szCs w:val="22"/>
        </w:rPr>
        <w:t>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Default="00E05C2C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Meeting called to order at:</w:t>
      </w:r>
      <w:r w:rsidR="002B1791">
        <w:rPr>
          <w:rFonts w:asciiTheme="minorHAnsi" w:hAnsiTheme="minorHAnsi"/>
          <w:color w:val="auto"/>
          <w:szCs w:val="22"/>
        </w:rPr>
        <w:t xml:space="preserve"> 10:3</w:t>
      </w:r>
      <w:r w:rsidR="0053466E">
        <w:rPr>
          <w:rFonts w:asciiTheme="minorHAnsi" w:hAnsiTheme="minorHAnsi"/>
          <w:color w:val="auto"/>
          <w:szCs w:val="22"/>
        </w:rPr>
        <w:t>1 am</w:t>
      </w:r>
    </w:p>
    <w:p w:rsidR="00E05C2C" w:rsidRPr="001A0826" w:rsidRDefault="00E05C2C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325BD5">
        <w:rPr>
          <w:rFonts w:ascii="Calibri" w:hAnsi="Calibri"/>
          <w:color w:val="404040" w:themeColor="text1" w:themeTint="BF"/>
          <w:sz w:val="24"/>
        </w:rPr>
        <w:t>Larry Klein</w:t>
      </w:r>
      <w:r w:rsidR="00934C92">
        <w:rPr>
          <w:rFonts w:ascii="Calibri" w:hAnsi="Calibri"/>
          <w:color w:val="404040" w:themeColor="text1" w:themeTint="BF"/>
          <w:sz w:val="24"/>
        </w:rPr>
        <w:t xml:space="preserve"> moved</w:t>
      </w:r>
      <w:r w:rsidR="00325BD5">
        <w:rPr>
          <w:rFonts w:ascii="Calibri" w:hAnsi="Calibri"/>
          <w:color w:val="404040" w:themeColor="text1" w:themeTint="BF"/>
          <w:sz w:val="24"/>
        </w:rPr>
        <w:t xml:space="preserve"> to approve the minutes of December 21, 2016</w:t>
      </w:r>
      <w:r w:rsidR="00934C92">
        <w:rPr>
          <w:rFonts w:ascii="Calibri" w:hAnsi="Calibri"/>
          <w:color w:val="404040" w:themeColor="text1" w:themeTint="BF"/>
          <w:sz w:val="24"/>
        </w:rPr>
        <w:t xml:space="preserve">, </w:t>
      </w:r>
      <w:r w:rsidR="0053466E">
        <w:rPr>
          <w:rFonts w:ascii="Calibri" w:hAnsi="Calibri"/>
          <w:color w:val="404040" w:themeColor="text1" w:themeTint="BF"/>
          <w:sz w:val="24"/>
        </w:rPr>
        <w:t xml:space="preserve"> Art </w:t>
      </w:r>
      <w:proofErr w:type="spellStart"/>
      <w:r w:rsidR="0053466E">
        <w:rPr>
          <w:rFonts w:ascii="Calibri" w:hAnsi="Calibri"/>
          <w:color w:val="404040" w:themeColor="text1" w:themeTint="BF"/>
          <w:sz w:val="24"/>
        </w:rPr>
        <w:t>S</w:t>
      </w:r>
      <w:r w:rsidR="00325BD5">
        <w:rPr>
          <w:rFonts w:ascii="Calibri" w:hAnsi="Calibri"/>
          <w:color w:val="404040" w:themeColor="text1" w:themeTint="BF"/>
          <w:sz w:val="24"/>
        </w:rPr>
        <w:t>chwenger</w:t>
      </w:r>
      <w:proofErr w:type="spellEnd"/>
      <w:r w:rsidR="0053466E">
        <w:rPr>
          <w:rFonts w:ascii="Calibri" w:hAnsi="Calibri"/>
          <w:color w:val="404040" w:themeColor="text1" w:themeTint="BF"/>
          <w:sz w:val="24"/>
        </w:rPr>
        <w:t xml:space="preserve"> seconded  – al</w:t>
      </w:r>
      <w:r w:rsidR="00934C92">
        <w:rPr>
          <w:rFonts w:ascii="Calibri" w:hAnsi="Calibri"/>
          <w:color w:val="404040" w:themeColor="text1" w:themeTint="BF"/>
          <w:sz w:val="24"/>
        </w:rPr>
        <w:t>l</w:t>
      </w:r>
      <w:r w:rsidR="0053466E">
        <w:rPr>
          <w:rFonts w:ascii="Calibri" w:hAnsi="Calibri"/>
          <w:color w:val="404040" w:themeColor="text1" w:themeTint="BF"/>
          <w:sz w:val="24"/>
        </w:rPr>
        <w:t xml:space="preserve"> approved</w:t>
      </w:r>
      <w:r w:rsidR="00325BD5">
        <w:rPr>
          <w:rFonts w:ascii="Calibri" w:hAnsi="Calibri"/>
          <w:color w:val="404040" w:themeColor="text1" w:themeTint="BF"/>
          <w:sz w:val="24"/>
        </w:rPr>
        <w:t>, with Deb Burke &amp; Robert Heller abstaining.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Pr="0053466E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="0053466E">
        <w:rPr>
          <w:rFonts w:ascii="Calibri" w:hAnsi="Calibri"/>
          <w:b/>
          <w:color w:val="404040" w:themeColor="text1" w:themeTint="BF"/>
          <w:sz w:val="24"/>
        </w:rPr>
        <w:t xml:space="preserve"> </w:t>
      </w:r>
      <w:r w:rsidR="0053466E">
        <w:rPr>
          <w:rFonts w:ascii="Calibri" w:hAnsi="Calibri"/>
          <w:color w:val="404040" w:themeColor="text1" w:themeTint="BF"/>
          <w:sz w:val="24"/>
        </w:rPr>
        <w:t>we’</w:t>
      </w:r>
      <w:r w:rsidR="00325BD5">
        <w:rPr>
          <w:rFonts w:ascii="Calibri" w:hAnsi="Calibri"/>
          <w:color w:val="404040" w:themeColor="text1" w:themeTint="BF"/>
          <w:sz w:val="24"/>
        </w:rPr>
        <w:t>ve been working on pricing and</w:t>
      </w:r>
      <w:r w:rsidR="0053466E">
        <w:rPr>
          <w:rFonts w:ascii="Calibri" w:hAnsi="Calibri"/>
          <w:color w:val="404040" w:themeColor="text1" w:themeTint="BF"/>
          <w:sz w:val="24"/>
        </w:rPr>
        <w:t xml:space="preserve"> preparing for</w:t>
      </w:r>
      <w:r w:rsidR="00325BD5">
        <w:rPr>
          <w:rFonts w:ascii="Calibri" w:hAnsi="Calibri"/>
          <w:color w:val="404040" w:themeColor="text1" w:themeTint="BF"/>
          <w:sz w:val="24"/>
        </w:rPr>
        <w:t xml:space="preserve"> the</w:t>
      </w:r>
      <w:r w:rsidR="0053466E">
        <w:rPr>
          <w:rFonts w:ascii="Calibri" w:hAnsi="Calibri"/>
          <w:color w:val="404040" w:themeColor="text1" w:themeTint="BF"/>
          <w:sz w:val="24"/>
        </w:rPr>
        <w:t xml:space="preserve"> Jan</w:t>
      </w:r>
      <w:r w:rsidR="00325BD5">
        <w:rPr>
          <w:rFonts w:ascii="Calibri" w:hAnsi="Calibri"/>
          <w:color w:val="404040" w:themeColor="text1" w:themeTint="BF"/>
          <w:sz w:val="24"/>
        </w:rPr>
        <w:t>uary</w:t>
      </w:r>
      <w:r w:rsidR="0053466E">
        <w:rPr>
          <w:rFonts w:ascii="Calibri" w:hAnsi="Calibri"/>
          <w:color w:val="404040" w:themeColor="text1" w:themeTint="BF"/>
          <w:sz w:val="24"/>
        </w:rPr>
        <w:t xml:space="preserve"> 28</w:t>
      </w:r>
      <w:r w:rsidR="00325BD5">
        <w:rPr>
          <w:rFonts w:ascii="Calibri" w:hAnsi="Calibri"/>
          <w:color w:val="404040" w:themeColor="text1" w:themeTint="BF"/>
          <w:sz w:val="24"/>
        </w:rPr>
        <w:t xml:space="preserve"> Broadband Workshop</w:t>
      </w:r>
      <w:r w:rsidR="0053466E">
        <w:rPr>
          <w:rFonts w:ascii="Calibri" w:hAnsi="Calibri"/>
          <w:color w:val="404040" w:themeColor="text1" w:themeTint="BF"/>
          <w:sz w:val="24"/>
        </w:rPr>
        <w:t>. Delegates</w:t>
      </w:r>
      <w:r w:rsidR="00325BD5">
        <w:rPr>
          <w:rFonts w:ascii="Calibri" w:hAnsi="Calibri"/>
          <w:color w:val="404040" w:themeColor="text1" w:themeTint="BF"/>
          <w:sz w:val="24"/>
        </w:rPr>
        <w:t xml:space="preserve"> are</w:t>
      </w:r>
      <w:r w:rsidR="0053466E">
        <w:rPr>
          <w:rFonts w:ascii="Calibri" w:hAnsi="Calibri"/>
          <w:color w:val="404040" w:themeColor="text1" w:themeTint="BF"/>
          <w:sz w:val="24"/>
        </w:rPr>
        <w:t xml:space="preserve"> urged to bring town officials –</w:t>
      </w:r>
      <w:r w:rsidR="00325BD5">
        <w:rPr>
          <w:rFonts w:ascii="Calibri" w:hAnsi="Calibri"/>
          <w:color w:val="404040" w:themeColor="text1" w:themeTint="BF"/>
          <w:sz w:val="24"/>
        </w:rPr>
        <w:t xml:space="preserve"> it will be at the</w:t>
      </w:r>
      <w:r w:rsidR="0053466E">
        <w:rPr>
          <w:rFonts w:ascii="Calibri" w:hAnsi="Calibri"/>
          <w:color w:val="404040" w:themeColor="text1" w:themeTint="BF"/>
          <w:sz w:val="24"/>
        </w:rPr>
        <w:t xml:space="preserve"> JFK Middle School in Northampton. </w:t>
      </w:r>
      <w:r w:rsidR="00325BD5">
        <w:rPr>
          <w:rFonts w:ascii="Calibri" w:hAnsi="Calibri"/>
          <w:color w:val="404040" w:themeColor="text1" w:themeTint="BF"/>
          <w:sz w:val="24"/>
        </w:rPr>
        <w:t>Directions will be sent.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63170" w:rsidRDefault="004C2BF3" w:rsidP="00C04659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Vote on Regional Solution</w:t>
      </w:r>
      <w:r w:rsidR="004A1E4B">
        <w:rPr>
          <w:rFonts w:ascii="Calibri" w:hAnsi="Calibri"/>
          <w:b/>
          <w:color w:val="7F7F7F" w:themeColor="text1" w:themeTint="80"/>
          <w:sz w:val="24"/>
        </w:rPr>
        <w:t xml:space="preserve"> </w:t>
      </w:r>
      <w:r w:rsidR="004A1E4B" w:rsidRPr="004A1E4B">
        <w:rPr>
          <w:rFonts w:ascii="Calibri" w:hAnsi="Calibri"/>
          <w:color w:val="7F7F7F" w:themeColor="text1" w:themeTint="80"/>
          <w:sz w:val="24"/>
        </w:rPr>
        <w:t>Jim</w:t>
      </w:r>
      <w:r w:rsidR="00325BD5">
        <w:rPr>
          <w:rFonts w:ascii="Calibri" w:hAnsi="Calibri"/>
          <w:color w:val="7F7F7F" w:themeColor="text1" w:themeTint="80"/>
          <w:sz w:val="24"/>
        </w:rPr>
        <w:t xml:space="preserve"> Drawe</w:t>
      </w:r>
      <w:r w:rsidR="004A1E4B" w:rsidRPr="004A1E4B">
        <w:rPr>
          <w:rFonts w:ascii="Calibri" w:hAnsi="Calibri"/>
          <w:color w:val="7F7F7F" w:themeColor="text1" w:themeTint="80"/>
          <w:sz w:val="24"/>
        </w:rPr>
        <w:t xml:space="preserve"> moved that we approved the </w:t>
      </w:r>
      <w:r w:rsidR="004A1E4B">
        <w:rPr>
          <w:rFonts w:ascii="Calibri" w:hAnsi="Calibri"/>
          <w:color w:val="7F7F7F" w:themeColor="text1" w:themeTint="80"/>
          <w:sz w:val="24"/>
        </w:rPr>
        <w:t>pricing &amp; product structures as stated</w:t>
      </w:r>
      <w:r w:rsidR="00325BD5">
        <w:rPr>
          <w:rFonts w:ascii="Calibri" w:hAnsi="Calibri"/>
          <w:color w:val="7F7F7F" w:themeColor="text1" w:themeTint="80"/>
          <w:sz w:val="24"/>
        </w:rPr>
        <w:t xml:space="preserve"> during the non-public business meeting</w:t>
      </w:r>
      <w:r w:rsidR="004A1E4B">
        <w:rPr>
          <w:rFonts w:ascii="Calibri" w:hAnsi="Calibri"/>
          <w:color w:val="7F7F7F" w:themeColor="text1" w:themeTint="80"/>
          <w:sz w:val="24"/>
        </w:rPr>
        <w:t xml:space="preserve"> </w:t>
      </w:r>
      <w:r w:rsidR="004A1E4B" w:rsidRPr="004A1E4B">
        <w:rPr>
          <w:rFonts w:ascii="Calibri" w:hAnsi="Calibri"/>
          <w:color w:val="7F7F7F" w:themeColor="text1" w:themeTint="80"/>
          <w:sz w:val="24"/>
        </w:rPr>
        <w:t>(25</w:t>
      </w:r>
      <w:r w:rsidR="00325BD5">
        <w:rPr>
          <w:rFonts w:ascii="Calibri" w:hAnsi="Calibri"/>
          <w:color w:val="7F7F7F" w:themeColor="text1" w:themeTint="80"/>
          <w:sz w:val="24"/>
        </w:rPr>
        <w:t>Mb</w:t>
      </w:r>
      <w:r w:rsidR="004A1E4B" w:rsidRPr="004A1E4B">
        <w:rPr>
          <w:rFonts w:ascii="Calibri" w:hAnsi="Calibri"/>
          <w:color w:val="7F7F7F" w:themeColor="text1" w:themeTint="80"/>
          <w:sz w:val="24"/>
        </w:rPr>
        <w:t xml:space="preserve"> &amp; 1Gb best effort - $59 &amp; 75, phone at $19</w:t>
      </w:r>
      <w:r w:rsidR="004A1E4B">
        <w:rPr>
          <w:rFonts w:ascii="Calibri" w:hAnsi="Calibri"/>
          <w:color w:val="7F7F7F" w:themeColor="text1" w:themeTint="80"/>
          <w:sz w:val="24"/>
        </w:rPr>
        <w:t xml:space="preserve"> – no standalone</w:t>
      </w:r>
      <w:r w:rsidR="00325BD5">
        <w:rPr>
          <w:rFonts w:ascii="Calibri" w:hAnsi="Calibri"/>
          <w:color w:val="7F7F7F" w:themeColor="text1" w:themeTint="80"/>
          <w:sz w:val="24"/>
        </w:rPr>
        <w:t xml:space="preserve"> phone option</w:t>
      </w:r>
      <w:r w:rsidR="004A1E4B" w:rsidRPr="004A1E4B">
        <w:rPr>
          <w:rFonts w:ascii="Calibri" w:hAnsi="Calibri"/>
          <w:color w:val="7F7F7F" w:themeColor="text1" w:themeTint="80"/>
          <w:sz w:val="24"/>
        </w:rPr>
        <w:t>, one time activation fee of $99). Seconded</w:t>
      </w:r>
      <w:r w:rsidR="004A1E4B">
        <w:rPr>
          <w:rFonts w:ascii="Calibri" w:hAnsi="Calibri"/>
          <w:color w:val="7F7F7F" w:themeColor="text1" w:themeTint="80"/>
          <w:sz w:val="24"/>
        </w:rPr>
        <w:t xml:space="preserve"> by </w:t>
      </w:r>
      <w:r w:rsidR="00325BD5">
        <w:rPr>
          <w:rFonts w:ascii="Calibri" w:hAnsi="Calibri"/>
          <w:color w:val="7F7F7F" w:themeColor="text1" w:themeTint="80"/>
          <w:sz w:val="24"/>
        </w:rPr>
        <w:t xml:space="preserve">Tim Newman. </w:t>
      </w:r>
      <w:r w:rsidR="004A1E4B">
        <w:rPr>
          <w:rFonts w:ascii="Calibri" w:hAnsi="Calibri"/>
          <w:color w:val="7F7F7F" w:themeColor="text1" w:themeTint="80"/>
          <w:sz w:val="24"/>
        </w:rPr>
        <w:t xml:space="preserve"> </w:t>
      </w:r>
      <w:r w:rsidR="00325BD5">
        <w:rPr>
          <w:rFonts w:ascii="Calibri" w:hAnsi="Calibri"/>
          <w:color w:val="7F7F7F" w:themeColor="text1" w:themeTint="80"/>
          <w:sz w:val="24"/>
        </w:rPr>
        <w:t>The motion c</w:t>
      </w:r>
      <w:r w:rsidR="004A1E4B">
        <w:rPr>
          <w:rFonts w:ascii="Calibri" w:hAnsi="Calibri"/>
          <w:color w:val="7F7F7F" w:themeColor="text1" w:themeTint="80"/>
          <w:sz w:val="24"/>
        </w:rPr>
        <w:t>arried unanimously</w:t>
      </w:r>
      <w:r w:rsidR="00325BD5">
        <w:rPr>
          <w:rFonts w:ascii="Calibri" w:hAnsi="Calibri"/>
          <w:color w:val="7F7F7F" w:themeColor="text1" w:themeTint="80"/>
          <w:sz w:val="24"/>
        </w:rPr>
        <w:t>.</w:t>
      </w:r>
    </w:p>
    <w:p w:rsidR="004A1E4B" w:rsidRDefault="00325BD5" w:rsidP="00C04659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Our partner will be a r</w:t>
      </w:r>
      <w:r w:rsidR="004A1E4B">
        <w:rPr>
          <w:rFonts w:ascii="Calibri" w:hAnsi="Calibri"/>
          <w:color w:val="7F7F7F" w:themeColor="text1" w:themeTint="80"/>
          <w:sz w:val="24"/>
        </w:rPr>
        <w:t xml:space="preserve">eputable, local provider. We don’t have a length of the contract yet, Jean </w:t>
      </w:r>
      <w:r>
        <w:rPr>
          <w:rFonts w:ascii="Calibri" w:hAnsi="Calibri"/>
          <w:color w:val="7F7F7F" w:themeColor="text1" w:themeTint="80"/>
          <w:sz w:val="24"/>
        </w:rPr>
        <w:t xml:space="preserve">Atwater-Williams </w:t>
      </w:r>
      <w:r w:rsidR="004A1E4B">
        <w:rPr>
          <w:rFonts w:ascii="Calibri" w:hAnsi="Calibri"/>
          <w:color w:val="7F7F7F" w:themeColor="text1" w:themeTint="80"/>
          <w:sz w:val="24"/>
        </w:rPr>
        <w:t>suggested it should align with town commitments.</w:t>
      </w:r>
    </w:p>
    <w:p w:rsidR="004A1E4B" w:rsidRPr="004A1E4B" w:rsidRDefault="00325BD5" w:rsidP="00C04659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There was a question about whether delegates can share the full WiredWest planning spreadsheet. </w:t>
      </w:r>
      <w:r w:rsidR="00A07340">
        <w:rPr>
          <w:rFonts w:ascii="Calibri" w:hAnsi="Calibri"/>
          <w:color w:val="7F7F7F" w:themeColor="text1" w:themeTint="80"/>
          <w:sz w:val="24"/>
        </w:rPr>
        <w:t xml:space="preserve"> T</w:t>
      </w:r>
      <w:r>
        <w:rPr>
          <w:rFonts w:ascii="Calibri" w:hAnsi="Calibri"/>
          <w:color w:val="7F7F7F" w:themeColor="text1" w:themeTint="80"/>
          <w:sz w:val="24"/>
        </w:rPr>
        <w:t xml:space="preserve">im </w:t>
      </w:r>
      <w:r w:rsidR="00A07340">
        <w:rPr>
          <w:rFonts w:ascii="Calibri" w:hAnsi="Calibri"/>
          <w:color w:val="7F7F7F" w:themeColor="text1" w:themeTint="80"/>
          <w:sz w:val="24"/>
        </w:rPr>
        <w:t>N</w:t>
      </w:r>
      <w:r>
        <w:rPr>
          <w:rFonts w:ascii="Calibri" w:hAnsi="Calibri"/>
          <w:color w:val="7F7F7F" w:themeColor="text1" w:themeTint="80"/>
          <w:sz w:val="24"/>
        </w:rPr>
        <w:t>ewman suggested</w:t>
      </w:r>
      <w:r w:rsidR="00A07340">
        <w:rPr>
          <w:rFonts w:ascii="Calibri" w:hAnsi="Calibri"/>
          <w:color w:val="7F7F7F" w:themeColor="text1" w:themeTint="80"/>
          <w:sz w:val="24"/>
        </w:rPr>
        <w:t xml:space="preserve"> create a simplified one</w:t>
      </w:r>
      <w:r>
        <w:rPr>
          <w:rFonts w:ascii="Calibri" w:hAnsi="Calibri"/>
          <w:color w:val="7F7F7F" w:themeColor="text1" w:themeTint="80"/>
          <w:sz w:val="24"/>
        </w:rPr>
        <w:t>,</w:t>
      </w:r>
      <w:r w:rsidR="00A07340">
        <w:rPr>
          <w:rFonts w:ascii="Calibri" w:hAnsi="Calibri"/>
          <w:color w:val="7F7F7F" w:themeColor="text1" w:themeTint="80"/>
          <w:sz w:val="24"/>
        </w:rPr>
        <w:t xml:space="preserve"> including clear assumptions to introduce the sheet. </w:t>
      </w:r>
      <w:r>
        <w:rPr>
          <w:rFonts w:ascii="Calibri" w:hAnsi="Calibri"/>
          <w:color w:val="7F7F7F" w:themeColor="text1" w:themeTint="80"/>
          <w:sz w:val="24"/>
        </w:rPr>
        <w:t xml:space="preserve">The </w:t>
      </w:r>
      <w:r w:rsidR="00A07340">
        <w:rPr>
          <w:rFonts w:ascii="Calibri" w:hAnsi="Calibri"/>
          <w:color w:val="7F7F7F" w:themeColor="text1" w:themeTint="80"/>
          <w:sz w:val="24"/>
        </w:rPr>
        <w:t>Outreach committee will produce this.</w:t>
      </w:r>
    </w:p>
    <w:p w:rsidR="00BC294F" w:rsidRPr="000B2A3E" w:rsidRDefault="00BC294F" w:rsidP="001A0826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E05C2C" w:rsidRDefault="00277B52" w:rsidP="00FB26EF">
      <w:pPr>
        <w:spacing w:line="240" w:lineRule="auto"/>
        <w:contextualSpacing w:val="0"/>
        <w:rPr>
          <w:rFonts w:asciiTheme="minorHAnsi" w:hAnsiTheme="minorHAnsi" w:cstheme="minorHAnsi"/>
          <w:color w:val="7F7F7F" w:themeColor="text1" w:themeTint="80"/>
          <w:sz w:val="24"/>
        </w:rPr>
      </w:pPr>
      <w:r>
        <w:rPr>
          <w:rFonts w:asciiTheme="minorHAnsi" w:hAnsiTheme="minorHAnsi" w:cstheme="minorHAnsi"/>
          <w:b/>
          <w:color w:val="7F7F7F" w:themeColor="text1" w:themeTint="80"/>
          <w:sz w:val="24"/>
        </w:rPr>
        <w:t xml:space="preserve">MBI </w:t>
      </w:r>
      <w:r w:rsidR="00E05C2C">
        <w:rPr>
          <w:rFonts w:asciiTheme="minorHAnsi" w:hAnsiTheme="minorHAnsi" w:cstheme="minorHAnsi"/>
          <w:b/>
          <w:color w:val="7F7F7F" w:themeColor="text1" w:themeTint="80"/>
          <w:sz w:val="24"/>
        </w:rPr>
        <w:t>Update</w:t>
      </w:r>
      <w:r w:rsidR="00E05C2C">
        <w:rPr>
          <w:rFonts w:asciiTheme="minorHAnsi" w:hAnsiTheme="minorHAnsi" w:cstheme="minorHAnsi"/>
          <w:b/>
          <w:color w:val="7F7F7F" w:themeColor="text1" w:themeTint="80"/>
          <w:sz w:val="24"/>
        </w:rPr>
        <w:tab/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 xml:space="preserve">Peter Larkin letter – Jeremy </w:t>
      </w:r>
      <w:r w:rsidR="00325BD5">
        <w:rPr>
          <w:rFonts w:asciiTheme="minorHAnsi" w:hAnsiTheme="minorHAnsi" w:cstheme="minorHAnsi"/>
          <w:color w:val="7F7F7F" w:themeColor="text1" w:themeTint="80"/>
          <w:sz w:val="24"/>
        </w:rPr>
        <w:t>Dunn stated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 xml:space="preserve"> we had asked towns to adopt the resolution – stressing need for regionalization. 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The points in the 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 xml:space="preserve"> letter requiring standalone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 operation by towns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 xml:space="preserve"> should be rebutted. 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The 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>Outreach committee will produce talking points to the lette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r 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>after the Jan 28 meeting. S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teve 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>N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elson reminded that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 xml:space="preserve"> the point of resolution is to state our position, not 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do a 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>point-point rebuttal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 and the resolution has more force if the towns keep to the original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 xml:space="preserve">. He suggests that towns should put any extra comments to a 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>c</w:t>
      </w:r>
      <w:r w:rsidR="00A07340">
        <w:rPr>
          <w:rFonts w:asciiTheme="minorHAnsi" w:hAnsiTheme="minorHAnsi" w:cstheme="minorHAnsi"/>
          <w:color w:val="7F7F7F" w:themeColor="text1" w:themeTint="80"/>
          <w:sz w:val="24"/>
        </w:rPr>
        <w:t>over letter.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 Kent Lew would like</w:t>
      </w:r>
      <w:r w:rsidR="00325BD5">
        <w:rPr>
          <w:rFonts w:asciiTheme="minorHAnsi" w:hAnsiTheme="minorHAnsi" w:cstheme="minorHAnsi"/>
          <w:color w:val="7F7F7F" w:themeColor="text1" w:themeTint="80"/>
          <w:sz w:val="24"/>
        </w:rPr>
        <w:t xml:space="preserve"> 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>to see a rebuttal to the regionalization comment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.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 Jim D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rawe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 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noted the next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 Berkman report should be coming out soon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, which should support need for regionalization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>. We could try to get support from Rural Advisory Committee, MM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A and similar organizations. 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Leslie 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Rule reported the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 Pioneer School district will send a report – she’s trying to get other school committees/districts to speak out.</w:t>
      </w:r>
    </w:p>
    <w:p w:rsidR="008B3360" w:rsidRDefault="008B3360" w:rsidP="00FB26EF">
      <w:pPr>
        <w:spacing w:line="240" w:lineRule="auto"/>
        <w:contextualSpacing w:val="0"/>
        <w:rPr>
          <w:rFonts w:asciiTheme="minorHAnsi" w:hAnsiTheme="minorHAnsi" w:cstheme="minorHAnsi"/>
          <w:color w:val="7F7F7F" w:themeColor="text1" w:themeTint="80"/>
          <w:sz w:val="24"/>
        </w:rPr>
      </w:pPr>
    </w:p>
    <w:p w:rsidR="00A07340" w:rsidRDefault="00A07340" w:rsidP="00FB26EF">
      <w:pPr>
        <w:spacing w:line="240" w:lineRule="auto"/>
        <w:contextualSpacing w:val="0"/>
        <w:rPr>
          <w:rFonts w:asciiTheme="minorHAnsi" w:hAnsiTheme="minorHAnsi" w:cstheme="minorHAnsi"/>
          <w:color w:val="7F7F7F" w:themeColor="text1" w:themeTint="80"/>
          <w:sz w:val="24"/>
        </w:rPr>
      </w:pPr>
      <w:r>
        <w:rPr>
          <w:rFonts w:asciiTheme="minorHAnsi" w:hAnsiTheme="minorHAnsi" w:cstheme="minorHAnsi"/>
          <w:color w:val="7F7F7F" w:themeColor="text1" w:themeTint="80"/>
          <w:sz w:val="24"/>
        </w:rPr>
        <w:t>Joe Kearns met with Sen Rosenberg yesterday – he was interested in our objections to P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eter </w:t>
      </w:r>
      <w:r>
        <w:rPr>
          <w:rFonts w:asciiTheme="minorHAnsi" w:hAnsiTheme="minorHAnsi" w:cstheme="minorHAnsi"/>
          <w:color w:val="7F7F7F" w:themeColor="text1" w:themeTint="80"/>
          <w:sz w:val="24"/>
        </w:rPr>
        <w:t>L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arkin’s</w:t>
      </w:r>
      <w:r>
        <w:rPr>
          <w:rFonts w:asciiTheme="minorHAnsi" w:hAnsiTheme="minorHAnsi" w:cstheme="minorHAnsi"/>
          <w:color w:val="7F7F7F" w:themeColor="text1" w:themeTint="80"/>
          <w:sz w:val="24"/>
        </w:rPr>
        <w:t xml:space="preserve"> letter. He’s willing to help with 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>broadband issues. Jim D</w:t>
      </w:r>
      <w:r w:rsidR="002B1791">
        <w:rPr>
          <w:rFonts w:asciiTheme="minorHAnsi" w:hAnsiTheme="minorHAnsi" w:cstheme="minorHAnsi"/>
          <w:color w:val="7F7F7F" w:themeColor="text1" w:themeTint="80"/>
          <w:sz w:val="24"/>
        </w:rPr>
        <w:t>rawe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 had sent 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him 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>an amendment to original MBI charter, asking that 2 board members be from W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estern 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>Mass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achusetts and a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>lso</w:t>
      </w:r>
      <w:r w:rsidR="002B1791">
        <w:rPr>
          <w:rFonts w:asciiTheme="minorHAnsi" w:hAnsiTheme="minorHAnsi" w:cstheme="minorHAnsi"/>
          <w:color w:val="7F7F7F" w:themeColor="text1" w:themeTint="80"/>
          <w:sz w:val="24"/>
        </w:rPr>
        <w:t xml:space="preserve"> legislation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 to allow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 towns to roll over notes for 20 years of notes, instead of</w:t>
      </w:r>
      <w:r w:rsidR="008B3360">
        <w:rPr>
          <w:rFonts w:asciiTheme="minorHAnsi" w:hAnsiTheme="minorHAnsi" w:cstheme="minorHAnsi"/>
          <w:color w:val="7F7F7F" w:themeColor="text1" w:themeTint="80"/>
          <w:sz w:val="24"/>
        </w:rPr>
        <w:t xml:space="preserve"> 10.</w:t>
      </w:r>
    </w:p>
    <w:p w:rsidR="008B3360" w:rsidRDefault="008B3360" w:rsidP="00FB26EF">
      <w:pPr>
        <w:spacing w:line="240" w:lineRule="auto"/>
        <w:contextualSpacing w:val="0"/>
        <w:rPr>
          <w:rFonts w:asciiTheme="minorHAnsi" w:hAnsiTheme="minorHAnsi" w:cstheme="minorHAnsi"/>
          <w:color w:val="7F7F7F" w:themeColor="text1" w:themeTint="80"/>
          <w:sz w:val="24"/>
        </w:rPr>
      </w:pPr>
    </w:p>
    <w:p w:rsidR="008B3360" w:rsidRDefault="008B3360" w:rsidP="00FB26EF">
      <w:pPr>
        <w:spacing w:line="240" w:lineRule="auto"/>
        <w:contextualSpacing w:val="0"/>
        <w:rPr>
          <w:rFonts w:asciiTheme="minorHAnsi" w:hAnsiTheme="minorHAnsi" w:cstheme="minorHAnsi"/>
          <w:color w:val="7F7F7F" w:themeColor="text1" w:themeTint="80"/>
          <w:sz w:val="24"/>
        </w:rPr>
      </w:pPr>
      <w:r>
        <w:rPr>
          <w:rFonts w:asciiTheme="minorHAnsi" w:hAnsiTheme="minorHAnsi" w:cstheme="minorHAnsi"/>
          <w:color w:val="7F7F7F" w:themeColor="text1" w:themeTint="80"/>
          <w:sz w:val="24"/>
        </w:rPr>
        <w:t>Charley R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ose reports</w:t>
      </w:r>
      <w:r>
        <w:rPr>
          <w:rFonts w:asciiTheme="minorHAnsi" w:hAnsiTheme="minorHAnsi" w:cstheme="minorHAnsi"/>
          <w:color w:val="7F7F7F" w:themeColor="text1" w:themeTint="80"/>
          <w:sz w:val="24"/>
        </w:rPr>
        <w:t xml:space="preserve"> 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that </w:t>
      </w:r>
      <w:r>
        <w:rPr>
          <w:rFonts w:asciiTheme="minorHAnsi" w:hAnsiTheme="minorHAnsi" w:cstheme="minorHAnsi"/>
          <w:color w:val="7F7F7F" w:themeColor="text1" w:themeTint="80"/>
          <w:sz w:val="24"/>
        </w:rPr>
        <w:t>M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assachusetts</w:t>
      </w:r>
      <w:r>
        <w:rPr>
          <w:rFonts w:asciiTheme="minorHAnsi" w:hAnsiTheme="minorHAnsi" w:cstheme="minorHAnsi"/>
          <w:color w:val="7F7F7F" w:themeColor="text1" w:themeTint="80"/>
          <w:sz w:val="24"/>
        </w:rPr>
        <w:t xml:space="preserve"> 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has requested the FCC release</w:t>
      </w:r>
      <w:r>
        <w:rPr>
          <w:rFonts w:asciiTheme="minorHAnsi" w:hAnsiTheme="minorHAnsi" w:cstheme="minorHAnsi"/>
          <w:color w:val="7F7F7F" w:themeColor="text1" w:themeTint="80"/>
          <w:sz w:val="24"/>
        </w:rPr>
        <w:t xml:space="preserve"> CAFII funds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 to MBI</w:t>
      </w:r>
      <w:r>
        <w:rPr>
          <w:rFonts w:asciiTheme="minorHAnsi" w:hAnsiTheme="minorHAnsi" w:cstheme="minorHAnsi"/>
          <w:color w:val="7F7F7F" w:themeColor="text1" w:themeTint="80"/>
          <w:sz w:val="24"/>
        </w:rPr>
        <w:t>.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 </w:t>
      </w:r>
    </w:p>
    <w:p w:rsidR="008B3360" w:rsidRDefault="008B3360" w:rsidP="00FB26EF">
      <w:pPr>
        <w:spacing w:line="240" w:lineRule="auto"/>
        <w:contextualSpacing w:val="0"/>
        <w:rPr>
          <w:rFonts w:asciiTheme="minorHAnsi" w:hAnsiTheme="minorHAnsi" w:cstheme="minorHAnsi"/>
          <w:color w:val="7F7F7F" w:themeColor="text1" w:themeTint="80"/>
          <w:sz w:val="24"/>
        </w:rPr>
      </w:pPr>
    </w:p>
    <w:p w:rsidR="008B3360" w:rsidRPr="00A07340" w:rsidRDefault="008B3360" w:rsidP="00FB26EF">
      <w:pPr>
        <w:spacing w:line="240" w:lineRule="auto"/>
        <w:contextualSpacing w:val="0"/>
        <w:rPr>
          <w:rFonts w:asciiTheme="minorHAnsi" w:hAnsiTheme="minorHAnsi" w:cstheme="minorHAnsi"/>
          <w:color w:val="7F7F7F" w:themeColor="text1" w:themeTint="80"/>
          <w:sz w:val="24"/>
        </w:rPr>
      </w:pPr>
      <w:r>
        <w:rPr>
          <w:rFonts w:asciiTheme="minorHAnsi" w:hAnsiTheme="minorHAnsi" w:cstheme="minorHAnsi"/>
          <w:color w:val="7F7F7F" w:themeColor="text1" w:themeTint="80"/>
          <w:sz w:val="24"/>
        </w:rPr>
        <w:t>Jim D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>rawe</w:t>
      </w:r>
      <w:r>
        <w:rPr>
          <w:rFonts w:asciiTheme="minorHAnsi" w:hAnsiTheme="minorHAnsi" w:cstheme="minorHAnsi"/>
          <w:color w:val="7F7F7F" w:themeColor="text1" w:themeTint="80"/>
          <w:sz w:val="24"/>
        </w:rPr>
        <w:t>, Charley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 Rose</w:t>
      </w:r>
      <w:r>
        <w:rPr>
          <w:rFonts w:asciiTheme="minorHAnsi" w:hAnsiTheme="minorHAnsi" w:cstheme="minorHAnsi"/>
          <w:color w:val="7F7F7F" w:themeColor="text1" w:themeTint="80"/>
          <w:sz w:val="24"/>
        </w:rPr>
        <w:t xml:space="preserve"> &amp; others met in Rowe with staff from MA Auditor’s office, discussing the MBI123 network and their policies and how they’ve changed. Results likely not for 6 months – Trevor</w:t>
      </w:r>
      <w:r w:rsidR="00B7079D">
        <w:rPr>
          <w:rFonts w:asciiTheme="minorHAnsi" w:hAnsiTheme="minorHAnsi" w:cstheme="minorHAnsi"/>
          <w:color w:val="7F7F7F" w:themeColor="text1" w:themeTint="80"/>
          <w:sz w:val="24"/>
        </w:rPr>
        <w:t xml:space="preserve"> Mackie noted this</w:t>
      </w:r>
      <w:r>
        <w:rPr>
          <w:rFonts w:asciiTheme="minorHAnsi" w:hAnsiTheme="minorHAnsi" w:cstheme="minorHAnsi"/>
          <w:color w:val="7F7F7F" w:themeColor="text1" w:themeTint="80"/>
          <w:sz w:val="24"/>
        </w:rPr>
        <w:t xml:space="preserve"> this was a normal audit, not triggered by any concerns.</w:t>
      </w:r>
    </w:p>
    <w:p w:rsidR="005F17FA" w:rsidRDefault="00FB26EF" w:rsidP="00FB26EF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0B2A3E">
        <w:rPr>
          <w:b/>
          <w:color w:val="7F7F7F" w:themeColor="text1" w:themeTint="80"/>
        </w:rPr>
        <w:t xml:space="preserve"> </w:t>
      </w:r>
      <w:r w:rsidRPr="000B2A3E">
        <w:rPr>
          <w:rFonts w:ascii="Calibri" w:hAnsi="Calibri"/>
          <w:b/>
          <w:color w:val="7F7F7F" w:themeColor="text1" w:themeTint="80"/>
          <w:sz w:val="24"/>
        </w:rPr>
        <w:tab/>
      </w:r>
    </w:p>
    <w:p w:rsidR="002C4445" w:rsidRDefault="005F17FA" w:rsidP="002C4445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5F17FA">
        <w:rPr>
          <w:rFonts w:ascii="Calibri" w:hAnsi="Calibri"/>
          <w:b/>
          <w:color w:val="7F7F7F" w:themeColor="text1" w:themeTint="80"/>
          <w:sz w:val="24"/>
        </w:rPr>
        <w:t>Planning for January 28 Workshop</w:t>
      </w:r>
      <w:r w:rsidR="00E05C2C">
        <w:rPr>
          <w:rFonts w:ascii="Calibri" w:hAnsi="Calibri"/>
          <w:color w:val="7F7F7F" w:themeColor="text1" w:themeTint="80"/>
          <w:sz w:val="24"/>
        </w:rPr>
        <w:tab/>
      </w:r>
      <w:r w:rsidR="00B7079D">
        <w:rPr>
          <w:rFonts w:ascii="Calibri" w:hAnsi="Calibri"/>
          <w:color w:val="7F7F7F" w:themeColor="text1" w:themeTint="80"/>
          <w:sz w:val="24"/>
        </w:rPr>
        <w:t>Why are we doing this now? W</w:t>
      </w:r>
      <w:r w:rsidR="008B3360">
        <w:rPr>
          <w:rFonts w:ascii="Calibri" w:hAnsi="Calibri"/>
          <w:color w:val="7F7F7F" w:themeColor="text1" w:themeTint="80"/>
          <w:sz w:val="24"/>
        </w:rPr>
        <w:t>e’ll need towns to sign an MOU, hope to have a draft available</w:t>
      </w:r>
      <w:r w:rsidR="00B7079D">
        <w:rPr>
          <w:rFonts w:ascii="Calibri" w:hAnsi="Calibri"/>
          <w:color w:val="7F7F7F" w:themeColor="text1" w:themeTint="80"/>
          <w:sz w:val="24"/>
        </w:rPr>
        <w:t xml:space="preserve"> there</w:t>
      </w:r>
      <w:r w:rsidR="008B3360">
        <w:rPr>
          <w:rFonts w:ascii="Calibri" w:hAnsi="Calibri"/>
          <w:color w:val="7F7F7F" w:themeColor="text1" w:themeTint="80"/>
          <w:sz w:val="24"/>
        </w:rPr>
        <w:t xml:space="preserve"> and will need commitments within a few months. </w:t>
      </w:r>
      <w:r w:rsidR="002C4445">
        <w:rPr>
          <w:rFonts w:ascii="Calibri" w:hAnsi="Calibri"/>
          <w:color w:val="7F7F7F" w:themeColor="text1" w:themeTint="80"/>
          <w:sz w:val="24"/>
        </w:rPr>
        <w:t xml:space="preserve">We’d like to get as many town officials together at one time, rather than do individual town road shows. Jeremy </w:t>
      </w:r>
      <w:r w:rsidR="00B7079D">
        <w:rPr>
          <w:rFonts w:ascii="Calibri" w:hAnsi="Calibri"/>
          <w:color w:val="7F7F7F" w:themeColor="text1" w:themeTint="80"/>
          <w:sz w:val="24"/>
        </w:rPr>
        <w:t>Dunn - why</w:t>
      </w:r>
      <w:r w:rsidR="002C4445">
        <w:rPr>
          <w:rFonts w:ascii="Calibri" w:hAnsi="Calibri"/>
          <w:color w:val="7F7F7F" w:themeColor="text1" w:themeTint="80"/>
          <w:sz w:val="24"/>
        </w:rPr>
        <w:t xml:space="preserve"> towns should come to the workshop – we want every town to have at least one option. Kent </w:t>
      </w:r>
      <w:r w:rsidR="000023E2">
        <w:rPr>
          <w:rFonts w:ascii="Calibri" w:hAnsi="Calibri"/>
          <w:color w:val="7F7F7F" w:themeColor="text1" w:themeTint="80"/>
          <w:sz w:val="24"/>
        </w:rPr>
        <w:t xml:space="preserve">Lew </w:t>
      </w:r>
      <w:r w:rsidR="002C4445">
        <w:rPr>
          <w:rFonts w:ascii="Calibri" w:hAnsi="Calibri"/>
          <w:color w:val="7F7F7F" w:themeColor="text1" w:themeTint="80"/>
          <w:sz w:val="24"/>
        </w:rPr>
        <w:t>– things have changed, so the towns should want to get an update. Craig</w:t>
      </w:r>
      <w:r w:rsidR="000023E2">
        <w:rPr>
          <w:rFonts w:ascii="Calibri" w:hAnsi="Calibri"/>
          <w:color w:val="7F7F7F" w:themeColor="text1" w:themeTint="80"/>
          <w:sz w:val="24"/>
        </w:rPr>
        <w:t xml:space="preserve"> Martin</w:t>
      </w:r>
      <w:r w:rsidR="002C4445">
        <w:rPr>
          <w:rFonts w:ascii="Calibri" w:hAnsi="Calibri"/>
          <w:color w:val="7F7F7F" w:themeColor="text1" w:themeTint="80"/>
          <w:sz w:val="24"/>
        </w:rPr>
        <w:t xml:space="preserve"> – expects MBI will tell some towns that they can’t afford to do this – we should work with them. Outreach committee wil</w:t>
      </w:r>
      <w:r w:rsidR="000023E2">
        <w:rPr>
          <w:rFonts w:ascii="Calibri" w:hAnsi="Calibri"/>
          <w:color w:val="7F7F7F" w:themeColor="text1" w:themeTint="80"/>
          <w:sz w:val="24"/>
        </w:rPr>
        <w:t>l be sending another invitation to town officials</w:t>
      </w:r>
    </w:p>
    <w:p w:rsidR="0064514F" w:rsidRDefault="0064514F" w:rsidP="002C4445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64514F" w:rsidRPr="002C4445" w:rsidRDefault="000023E2" w:rsidP="002C4445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Should we c</w:t>
      </w:r>
      <w:r w:rsidR="00035121">
        <w:rPr>
          <w:rFonts w:ascii="Calibri" w:hAnsi="Calibri"/>
          <w:color w:val="7F7F7F" w:themeColor="text1" w:themeTint="80"/>
          <w:sz w:val="24"/>
        </w:rPr>
        <w:t>over plan A2</w:t>
      </w:r>
      <w:r w:rsidR="0064514F">
        <w:rPr>
          <w:rFonts w:ascii="Calibri" w:hAnsi="Calibri"/>
          <w:color w:val="7F7F7F" w:themeColor="text1" w:themeTint="80"/>
          <w:sz w:val="24"/>
        </w:rPr>
        <w:t xml:space="preserve">? – </w:t>
      </w:r>
      <w:r w:rsidR="00035121">
        <w:rPr>
          <w:rFonts w:ascii="Calibri" w:hAnsi="Calibri"/>
          <w:color w:val="7F7F7F" w:themeColor="text1" w:themeTint="80"/>
          <w:sz w:val="24"/>
        </w:rPr>
        <w:t xml:space="preserve">Jeremy </w:t>
      </w:r>
      <w:r>
        <w:rPr>
          <w:rFonts w:ascii="Calibri" w:hAnsi="Calibri"/>
          <w:color w:val="7F7F7F" w:themeColor="text1" w:themeTint="80"/>
          <w:sz w:val="24"/>
        </w:rPr>
        <w:t>Dunn it</w:t>
      </w:r>
      <w:r w:rsidR="00035121">
        <w:rPr>
          <w:rFonts w:ascii="Calibri" w:hAnsi="Calibri"/>
          <w:color w:val="7F7F7F" w:themeColor="text1" w:themeTint="80"/>
          <w:sz w:val="24"/>
        </w:rPr>
        <w:t xml:space="preserve"> explain assumptions this</w:t>
      </w:r>
      <w:r w:rsidR="006020D7">
        <w:rPr>
          <w:rFonts w:ascii="Calibri" w:hAnsi="Calibri"/>
          <w:color w:val="7F7F7F" w:themeColor="text1" w:themeTint="80"/>
          <w:sz w:val="24"/>
        </w:rPr>
        <w:t xml:space="preserve"> operations plan</w:t>
      </w:r>
      <w:r w:rsidR="00035121">
        <w:rPr>
          <w:rFonts w:ascii="Calibri" w:hAnsi="Calibri"/>
          <w:color w:val="7F7F7F" w:themeColor="text1" w:themeTint="80"/>
          <w:sz w:val="24"/>
        </w:rPr>
        <w:t xml:space="preserve"> is based on. </w:t>
      </w:r>
      <w:r w:rsidR="0064514F">
        <w:rPr>
          <w:rFonts w:ascii="Calibri" w:hAnsi="Calibri"/>
          <w:color w:val="7F7F7F" w:themeColor="text1" w:themeTint="80"/>
          <w:sz w:val="24"/>
        </w:rPr>
        <w:t>Jean</w:t>
      </w:r>
      <w:r>
        <w:rPr>
          <w:rFonts w:ascii="Calibri" w:hAnsi="Calibri"/>
          <w:color w:val="7F7F7F" w:themeColor="text1" w:themeTint="80"/>
          <w:sz w:val="24"/>
        </w:rPr>
        <w:t xml:space="preserve"> Atwater-Williams</w:t>
      </w:r>
      <w:r w:rsidR="0064514F">
        <w:rPr>
          <w:rFonts w:ascii="Calibri" w:hAnsi="Calibri"/>
          <w:color w:val="7F7F7F" w:themeColor="text1" w:themeTint="80"/>
          <w:sz w:val="24"/>
        </w:rPr>
        <w:t xml:space="preserve"> –</w:t>
      </w:r>
      <w:r>
        <w:rPr>
          <w:rFonts w:ascii="Calibri" w:hAnsi="Calibri"/>
          <w:color w:val="7F7F7F" w:themeColor="text1" w:themeTint="80"/>
          <w:sz w:val="24"/>
        </w:rPr>
        <w:t xml:space="preserve"> it’s</w:t>
      </w:r>
      <w:r w:rsidR="0064514F">
        <w:rPr>
          <w:rFonts w:ascii="Calibri" w:hAnsi="Calibri"/>
          <w:color w:val="7F7F7F" w:themeColor="text1" w:themeTint="80"/>
          <w:sz w:val="24"/>
        </w:rPr>
        <w:t xml:space="preserve"> important to show what</w:t>
      </w:r>
      <w:r>
        <w:rPr>
          <w:rFonts w:ascii="Calibri" w:hAnsi="Calibri"/>
          <w:color w:val="7F7F7F" w:themeColor="text1" w:themeTint="80"/>
          <w:sz w:val="24"/>
        </w:rPr>
        <w:t xml:space="preserve"> ha</w:t>
      </w:r>
      <w:r w:rsidR="0064514F">
        <w:rPr>
          <w:rFonts w:ascii="Calibri" w:hAnsi="Calibri"/>
          <w:color w:val="7F7F7F" w:themeColor="text1" w:themeTint="80"/>
          <w:sz w:val="24"/>
        </w:rPr>
        <w:t>s changed.</w:t>
      </w:r>
    </w:p>
    <w:p w:rsidR="00451059" w:rsidRDefault="00451059" w:rsidP="00451059">
      <w:pPr>
        <w:spacing w:line="240" w:lineRule="auto"/>
        <w:contextualSpacing w:val="0"/>
        <w:rPr>
          <w:b/>
        </w:rPr>
      </w:pPr>
    </w:p>
    <w:p w:rsidR="002C4445" w:rsidRDefault="00CB1578" w:rsidP="008B033C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</w:p>
    <w:p w:rsidR="006020D7" w:rsidRDefault="002C4445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Outreach: </w:t>
      </w:r>
      <w:r w:rsidR="006020D7">
        <w:rPr>
          <w:rFonts w:ascii="Calibri" w:hAnsi="Calibri"/>
          <w:color w:val="404040" w:themeColor="text1" w:themeTint="BF"/>
          <w:sz w:val="24"/>
        </w:rPr>
        <w:t>Last week send an update to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C216EC">
        <w:rPr>
          <w:rFonts w:ascii="Calibri" w:hAnsi="Calibri"/>
          <w:color w:val="404040" w:themeColor="text1" w:themeTint="BF"/>
          <w:sz w:val="24"/>
        </w:rPr>
        <w:t>subscriber</w:t>
      </w:r>
      <w:r w:rsidR="006020D7">
        <w:rPr>
          <w:rFonts w:ascii="Calibri" w:hAnsi="Calibri"/>
          <w:color w:val="404040" w:themeColor="text1" w:themeTint="BF"/>
          <w:sz w:val="24"/>
        </w:rPr>
        <w:t>s</w:t>
      </w:r>
      <w:r w:rsidR="00C216EC">
        <w:rPr>
          <w:rFonts w:ascii="Calibri" w:hAnsi="Calibri"/>
          <w:color w:val="404040" w:themeColor="text1" w:themeTint="BF"/>
          <w:sz w:val="24"/>
        </w:rPr>
        <w:t xml:space="preserve"> – some feedback. </w:t>
      </w:r>
      <w:r w:rsidR="006020D7">
        <w:rPr>
          <w:rFonts w:ascii="Calibri" w:hAnsi="Calibri"/>
          <w:color w:val="404040" w:themeColor="text1" w:themeTint="BF"/>
          <w:sz w:val="24"/>
        </w:rPr>
        <w:t>D</w:t>
      </w:r>
      <w:r w:rsidR="00C216EC">
        <w:rPr>
          <w:rFonts w:ascii="Calibri" w:hAnsi="Calibri"/>
          <w:color w:val="404040" w:themeColor="text1" w:themeTint="BF"/>
          <w:sz w:val="24"/>
        </w:rPr>
        <w:t>elegates</w:t>
      </w:r>
      <w:r w:rsidR="006020D7">
        <w:rPr>
          <w:rFonts w:ascii="Calibri" w:hAnsi="Calibri"/>
          <w:color w:val="404040" w:themeColor="text1" w:themeTint="BF"/>
          <w:sz w:val="24"/>
        </w:rPr>
        <w:t xml:space="preserve"> were asked</w:t>
      </w:r>
      <w:r w:rsidR="00C216EC">
        <w:rPr>
          <w:rFonts w:ascii="Calibri" w:hAnsi="Calibri"/>
          <w:color w:val="404040" w:themeColor="text1" w:themeTint="BF"/>
          <w:sz w:val="24"/>
        </w:rPr>
        <w:t xml:space="preserve"> to update town officials </w:t>
      </w:r>
      <w:r w:rsidR="006020D7">
        <w:rPr>
          <w:rFonts w:ascii="Calibri" w:hAnsi="Calibri"/>
          <w:color w:val="404040" w:themeColor="text1" w:themeTint="BF"/>
          <w:sz w:val="24"/>
        </w:rPr>
        <w:t>list distributed during the meeting.</w:t>
      </w:r>
    </w:p>
    <w:p w:rsidR="001769DA" w:rsidRDefault="00C216EC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br/>
        <w:t>We’ll have</w:t>
      </w:r>
      <w:r w:rsidR="006020D7">
        <w:rPr>
          <w:rFonts w:ascii="Calibri" w:hAnsi="Calibri"/>
          <w:color w:val="404040" w:themeColor="text1" w:themeTint="BF"/>
          <w:sz w:val="24"/>
        </w:rPr>
        <w:t xml:space="preserve"> an online</w:t>
      </w:r>
      <w:r>
        <w:rPr>
          <w:rFonts w:ascii="Calibri" w:hAnsi="Calibri"/>
          <w:color w:val="404040" w:themeColor="text1" w:themeTint="BF"/>
          <w:sz w:val="24"/>
        </w:rPr>
        <w:t xml:space="preserve"> signup form for the Jan 28 meeting, info</w:t>
      </w:r>
      <w:r w:rsidR="006020D7">
        <w:rPr>
          <w:rFonts w:ascii="Calibri" w:hAnsi="Calibri"/>
          <w:color w:val="404040" w:themeColor="text1" w:themeTint="BF"/>
          <w:sz w:val="24"/>
        </w:rPr>
        <w:t>rmation</w:t>
      </w:r>
      <w:r>
        <w:rPr>
          <w:rFonts w:ascii="Calibri" w:hAnsi="Calibri"/>
          <w:color w:val="404040" w:themeColor="text1" w:themeTint="BF"/>
          <w:sz w:val="24"/>
        </w:rPr>
        <w:t xml:space="preserve"> will be sent to invitees</w:t>
      </w:r>
      <w:r w:rsidR="006020D7">
        <w:rPr>
          <w:rFonts w:ascii="Calibri" w:hAnsi="Calibri"/>
          <w:color w:val="404040" w:themeColor="text1" w:themeTint="BF"/>
          <w:sz w:val="24"/>
        </w:rPr>
        <w:t>,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6020D7">
        <w:rPr>
          <w:rFonts w:ascii="Calibri" w:hAnsi="Calibri"/>
          <w:color w:val="404040" w:themeColor="text1" w:themeTint="BF"/>
          <w:sz w:val="24"/>
        </w:rPr>
        <w:t>and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6020D7">
        <w:rPr>
          <w:rFonts w:ascii="Calibri" w:hAnsi="Calibri"/>
          <w:color w:val="404040" w:themeColor="text1" w:themeTint="BF"/>
          <w:sz w:val="24"/>
        </w:rPr>
        <w:t>there will be a</w:t>
      </w:r>
      <w:r>
        <w:rPr>
          <w:rFonts w:ascii="Calibri" w:hAnsi="Calibri"/>
          <w:color w:val="404040" w:themeColor="text1" w:themeTint="BF"/>
          <w:sz w:val="24"/>
        </w:rPr>
        <w:t xml:space="preserve"> press kit. MBI will be releasing results of RFP on Jan</w:t>
      </w:r>
      <w:r w:rsidR="006020D7">
        <w:rPr>
          <w:rFonts w:ascii="Calibri" w:hAnsi="Calibri"/>
          <w:color w:val="404040" w:themeColor="text1" w:themeTint="BF"/>
          <w:sz w:val="24"/>
        </w:rPr>
        <w:t>uary</w:t>
      </w:r>
      <w:r>
        <w:rPr>
          <w:rFonts w:ascii="Calibri" w:hAnsi="Calibri"/>
          <w:color w:val="404040" w:themeColor="text1" w:themeTint="BF"/>
          <w:sz w:val="24"/>
        </w:rPr>
        <w:t xml:space="preserve"> 23, we may have to account for that. </w:t>
      </w:r>
      <w:r w:rsidR="006020D7">
        <w:rPr>
          <w:rFonts w:ascii="Calibri" w:hAnsi="Calibri"/>
          <w:color w:val="404040" w:themeColor="text1" w:themeTint="BF"/>
          <w:sz w:val="24"/>
        </w:rPr>
        <w:t>Our goal is</w:t>
      </w:r>
      <w:r>
        <w:rPr>
          <w:rFonts w:ascii="Calibri" w:hAnsi="Calibri"/>
          <w:color w:val="404040" w:themeColor="text1" w:themeTint="BF"/>
          <w:sz w:val="24"/>
        </w:rPr>
        <w:t xml:space="preserve"> to distribute</w:t>
      </w:r>
      <w:r w:rsidR="006020D7">
        <w:rPr>
          <w:rFonts w:ascii="Calibri" w:hAnsi="Calibri"/>
          <w:color w:val="404040" w:themeColor="text1" w:themeTint="BF"/>
          <w:sz w:val="24"/>
        </w:rPr>
        <w:t xml:space="preserve"> plan details</w:t>
      </w:r>
      <w:r>
        <w:rPr>
          <w:rFonts w:ascii="Calibri" w:hAnsi="Calibri"/>
          <w:color w:val="404040" w:themeColor="text1" w:themeTint="BF"/>
          <w:sz w:val="24"/>
        </w:rPr>
        <w:t xml:space="preserve"> to customers Jan 30.</w:t>
      </w:r>
    </w:p>
    <w:p w:rsidR="00D43CF1" w:rsidRDefault="00D43CF1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D43CF1" w:rsidRDefault="00D43CF1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Finance: Handout</w:t>
      </w:r>
      <w:r w:rsidR="006020D7"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 xml:space="preserve">of income </w:t>
      </w:r>
      <w:r w:rsidR="006020D7">
        <w:rPr>
          <w:rFonts w:ascii="Calibri" w:hAnsi="Calibri"/>
          <w:color w:val="404040" w:themeColor="text1" w:themeTint="BF"/>
          <w:sz w:val="24"/>
        </w:rPr>
        <w:t>statement as of Dec 31, 2016</w:t>
      </w:r>
      <w:r>
        <w:rPr>
          <w:rFonts w:ascii="Calibri" w:hAnsi="Calibri"/>
          <w:color w:val="404040" w:themeColor="text1" w:themeTint="BF"/>
          <w:sz w:val="24"/>
        </w:rPr>
        <w:t>. Next month we will have an item to vote on dues for FY18. Delegates were asked if towns had included dues for FY2017</w:t>
      </w:r>
      <w:r w:rsidR="006020D7">
        <w:rPr>
          <w:rFonts w:ascii="Calibri" w:hAnsi="Calibri"/>
          <w:color w:val="404040" w:themeColor="text1" w:themeTint="BF"/>
          <w:sz w:val="24"/>
        </w:rPr>
        <w:t>; about</w:t>
      </w:r>
      <w:r>
        <w:rPr>
          <w:rFonts w:ascii="Calibri" w:hAnsi="Calibri"/>
          <w:color w:val="404040" w:themeColor="text1" w:themeTint="BF"/>
          <w:sz w:val="24"/>
        </w:rPr>
        <w:t xml:space="preserve"> half responded. Bills will go out next w</w:t>
      </w:r>
      <w:r w:rsidR="006020D7">
        <w:rPr>
          <w:rFonts w:ascii="Calibri" w:hAnsi="Calibri"/>
          <w:color w:val="404040" w:themeColor="text1" w:themeTint="BF"/>
          <w:sz w:val="24"/>
        </w:rPr>
        <w:t>eek.  Escrow account handout -credit card</w:t>
      </w:r>
      <w:r w:rsidR="00681301">
        <w:rPr>
          <w:rFonts w:ascii="Calibri" w:hAnsi="Calibri"/>
          <w:color w:val="404040" w:themeColor="text1" w:themeTint="BF"/>
          <w:sz w:val="24"/>
        </w:rPr>
        <w:t xml:space="preserve"> fees deducted from online</w:t>
      </w:r>
      <w:r>
        <w:rPr>
          <w:rFonts w:ascii="Calibri" w:hAnsi="Calibri"/>
          <w:color w:val="404040" w:themeColor="text1" w:themeTint="BF"/>
          <w:sz w:val="24"/>
        </w:rPr>
        <w:t xml:space="preserve"> signups</w:t>
      </w:r>
      <w:r w:rsidR="00681301">
        <w:rPr>
          <w:rFonts w:ascii="Calibri" w:hAnsi="Calibri"/>
          <w:color w:val="404040" w:themeColor="text1" w:themeTint="BF"/>
          <w:sz w:val="24"/>
        </w:rPr>
        <w:t xml:space="preserve"> led to shortfall</w:t>
      </w:r>
      <w:r>
        <w:rPr>
          <w:rFonts w:ascii="Calibri" w:hAnsi="Calibri"/>
          <w:color w:val="404040" w:themeColor="text1" w:themeTint="BF"/>
          <w:sz w:val="24"/>
        </w:rPr>
        <w:t xml:space="preserve">, </w:t>
      </w:r>
      <w:r w:rsidR="00681301">
        <w:rPr>
          <w:rFonts w:ascii="Calibri" w:hAnsi="Calibri"/>
          <w:color w:val="404040" w:themeColor="text1" w:themeTint="BF"/>
          <w:sz w:val="24"/>
        </w:rPr>
        <w:t xml:space="preserve">the </w:t>
      </w:r>
      <w:r>
        <w:rPr>
          <w:rFonts w:ascii="Calibri" w:hAnsi="Calibri"/>
          <w:color w:val="404040" w:themeColor="text1" w:themeTint="BF"/>
          <w:sz w:val="24"/>
        </w:rPr>
        <w:t>E</w:t>
      </w:r>
      <w:r w:rsidR="00681301">
        <w:rPr>
          <w:rFonts w:ascii="Calibri" w:hAnsi="Calibri"/>
          <w:color w:val="404040" w:themeColor="text1" w:themeTint="BF"/>
          <w:sz w:val="24"/>
        </w:rPr>
        <w:t xml:space="preserve">xecutive </w:t>
      </w:r>
      <w:r>
        <w:rPr>
          <w:rFonts w:ascii="Calibri" w:hAnsi="Calibri"/>
          <w:color w:val="404040" w:themeColor="text1" w:themeTint="BF"/>
          <w:sz w:val="24"/>
        </w:rPr>
        <w:t>C</w:t>
      </w:r>
      <w:r w:rsidR="00681301">
        <w:rPr>
          <w:rFonts w:ascii="Calibri" w:hAnsi="Calibri"/>
          <w:color w:val="404040" w:themeColor="text1" w:themeTint="BF"/>
          <w:sz w:val="24"/>
        </w:rPr>
        <w:t>ommittee</w:t>
      </w:r>
      <w:r>
        <w:rPr>
          <w:rFonts w:ascii="Calibri" w:hAnsi="Calibri"/>
          <w:color w:val="404040" w:themeColor="text1" w:themeTint="BF"/>
          <w:sz w:val="24"/>
        </w:rPr>
        <w:t xml:space="preserve"> voted to restore shortage to the account.</w:t>
      </w:r>
      <w:r w:rsidR="0064514F">
        <w:rPr>
          <w:rFonts w:ascii="Calibri" w:hAnsi="Calibri"/>
          <w:color w:val="404040" w:themeColor="text1" w:themeTint="BF"/>
          <w:sz w:val="24"/>
        </w:rPr>
        <w:t xml:space="preserve"> Escrow account will only contain fees + interest</w:t>
      </w:r>
      <w:r w:rsidR="00681301">
        <w:rPr>
          <w:rFonts w:ascii="Calibri" w:hAnsi="Calibri"/>
          <w:color w:val="404040" w:themeColor="text1" w:themeTint="BF"/>
          <w:sz w:val="24"/>
        </w:rPr>
        <w:t>, other fees from</w:t>
      </w:r>
      <w:r w:rsidR="0064514F">
        <w:rPr>
          <w:rFonts w:ascii="Calibri" w:hAnsi="Calibri"/>
          <w:color w:val="404040" w:themeColor="text1" w:themeTint="BF"/>
          <w:sz w:val="24"/>
        </w:rPr>
        <w:t xml:space="preserve"> the WW general fund. If we have</w:t>
      </w:r>
      <w:r w:rsidR="00681301">
        <w:rPr>
          <w:rFonts w:ascii="Calibri" w:hAnsi="Calibri"/>
          <w:color w:val="404040" w:themeColor="text1" w:themeTint="BF"/>
          <w:sz w:val="24"/>
        </w:rPr>
        <w:t xml:space="preserve"> to return all deposits, will cost</w:t>
      </w:r>
      <w:r w:rsidR="0064514F">
        <w:rPr>
          <w:rFonts w:ascii="Calibri" w:hAnsi="Calibri"/>
          <w:color w:val="404040" w:themeColor="text1" w:themeTint="BF"/>
          <w:sz w:val="24"/>
        </w:rPr>
        <w:t xml:space="preserve"> ~$3,000 </w:t>
      </w:r>
      <w:r w:rsidR="00681301">
        <w:rPr>
          <w:rFonts w:ascii="Calibri" w:hAnsi="Calibri"/>
          <w:color w:val="404040" w:themeColor="text1" w:themeTint="BF"/>
          <w:sz w:val="24"/>
        </w:rPr>
        <w:t xml:space="preserve">just </w:t>
      </w:r>
      <w:r w:rsidR="0064514F">
        <w:rPr>
          <w:rFonts w:ascii="Calibri" w:hAnsi="Calibri"/>
          <w:color w:val="404040" w:themeColor="text1" w:themeTint="BF"/>
          <w:sz w:val="24"/>
        </w:rPr>
        <w:t xml:space="preserve">for </w:t>
      </w:r>
      <w:r w:rsidR="00681301">
        <w:rPr>
          <w:rFonts w:ascii="Calibri" w:hAnsi="Calibri"/>
          <w:color w:val="404040" w:themeColor="text1" w:themeTint="BF"/>
          <w:sz w:val="24"/>
        </w:rPr>
        <w:t>the mailing</w:t>
      </w:r>
      <w:r w:rsidR="0064514F">
        <w:rPr>
          <w:rFonts w:ascii="Calibri" w:hAnsi="Calibri"/>
          <w:color w:val="404040" w:themeColor="text1" w:themeTint="BF"/>
          <w:sz w:val="24"/>
        </w:rPr>
        <w:t>.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="00E05C2C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E05C2C" w:rsidRPr="0064514F">
        <w:rPr>
          <w:rFonts w:asciiTheme="minorHAnsi" w:hAnsiTheme="minorHAnsi"/>
          <w:color w:val="404040" w:themeColor="text1" w:themeTint="BF"/>
          <w:sz w:val="24"/>
        </w:rPr>
        <w:tab/>
      </w:r>
      <w:r w:rsidR="0064514F" w:rsidRPr="0064514F">
        <w:rPr>
          <w:rFonts w:asciiTheme="minorHAnsi" w:hAnsiTheme="minorHAnsi"/>
          <w:color w:val="404040" w:themeColor="text1" w:themeTint="BF"/>
          <w:sz w:val="24"/>
        </w:rPr>
        <w:t xml:space="preserve">Kent Lew </w:t>
      </w:r>
      <w:r w:rsidR="0064514F">
        <w:rPr>
          <w:rFonts w:asciiTheme="minorHAnsi" w:hAnsiTheme="minorHAnsi"/>
          <w:color w:val="404040" w:themeColor="text1" w:themeTint="BF"/>
          <w:sz w:val="24"/>
        </w:rPr>
        <w:t>–</w:t>
      </w:r>
      <w:r w:rsidR="0064514F" w:rsidRPr="0064514F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64514F">
        <w:rPr>
          <w:rFonts w:asciiTheme="minorHAnsi" w:hAnsiTheme="minorHAnsi"/>
          <w:color w:val="404040" w:themeColor="text1" w:themeTint="BF"/>
          <w:sz w:val="24"/>
        </w:rPr>
        <w:t>towns will have some additional responsibilities – would like some guidance on what will be needed and how to do it.  E.G. how to handle the pole application fees. Jim D</w:t>
      </w:r>
      <w:r w:rsidR="006977DC">
        <w:rPr>
          <w:rFonts w:asciiTheme="minorHAnsi" w:hAnsiTheme="minorHAnsi"/>
          <w:color w:val="404040" w:themeColor="text1" w:themeTint="BF"/>
          <w:sz w:val="24"/>
        </w:rPr>
        <w:t>rawe</w:t>
      </w:r>
      <w:r w:rsidR="0064514F">
        <w:rPr>
          <w:rFonts w:asciiTheme="minorHAnsi" w:hAnsiTheme="minorHAnsi"/>
          <w:color w:val="404040" w:themeColor="text1" w:themeTint="BF"/>
          <w:sz w:val="24"/>
        </w:rPr>
        <w:t xml:space="preserve"> will put something together – </w:t>
      </w:r>
      <w:r w:rsidR="006977DC">
        <w:rPr>
          <w:rFonts w:asciiTheme="minorHAnsi" w:hAnsiTheme="minorHAnsi"/>
          <w:color w:val="404040" w:themeColor="text1" w:themeTint="BF"/>
          <w:sz w:val="24"/>
        </w:rPr>
        <w:t xml:space="preserve">3 finance </w:t>
      </w:r>
      <w:r w:rsidR="0064514F">
        <w:rPr>
          <w:rFonts w:asciiTheme="minorHAnsi" w:hAnsiTheme="minorHAnsi"/>
          <w:color w:val="404040" w:themeColor="text1" w:themeTint="BF"/>
          <w:sz w:val="24"/>
        </w:rPr>
        <w:t xml:space="preserve">options: co-mingle accounts, enterprise fund, parallel books for MLP </w:t>
      </w:r>
      <w:r w:rsidR="006977DC">
        <w:rPr>
          <w:rFonts w:asciiTheme="minorHAnsi" w:hAnsiTheme="minorHAnsi"/>
          <w:color w:val="404040" w:themeColor="text1" w:themeTint="BF"/>
          <w:sz w:val="24"/>
        </w:rPr>
        <w:t>(Jim’s recommendation)</w:t>
      </w:r>
      <w:r w:rsidR="0064514F">
        <w:rPr>
          <w:rFonts w:asciiTheme="minorHAnsi" w:hAnsiTheme="minorHAnsi"/>
          <w:color w:val="404040" w:themeColor="text1" w:themeTint="BF"/>
          <w:sz w:val="24"/>
        </w:rPr>
        <w:t>– accounts like depreciation reserve, debt service, revenue/expenses.</w:t>
      </w:r>
    </w:p>
    <w:p w:rsidR="00035121" w:rsidRDefault="0003512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E05C2C" w:rsidRDefault="0003512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Jean – 3 towns</w:t>
      </w:r>
      <w:r w:rsidR="006977DC">
        <w:rPr>
          <w:rFonts w:asciiTheme="minorHAnsi" w:hAnsiTheme="minorHAnsi"/>
          <w:color w:val="404040" w:themeColor="text1" w:themeTint="BF"/>
          <w:sz w:val="24"/>
        </w:rPr>
        <w:t xml:space="preserve"> (Southern T</w:t>
      </w:r>
      <w:r w:rsidR="00DC0B8E">
        <w:rPr>
          <w:rFonts w:asciiTheme="minorHAnsi" w:hAnsiTheme="minorHAnsi"/>
          <w:color w:val="404040" w:themeColor="text1" w:themeTint="BF"/>
          <w:sz w:val="24"/>
        </w:rPr>
        <w:t>ier)</w:t>
      </w:r>
      <w:r>
        <w:rPr>
          <w:rFonts w:asciiTheme="minorHAnsi" w:hAnsiTheme="minorHAnsi"/>
          <w:color w:val="404040" w:themeColor="text1" w:themeTint="BF"/>
          <w:sz w:val="24"/>
        </w:rPr>
        <w:t xml:space="preserve"> issued RFP for </w:t>
      </w:r>
      <w:r w:rsidR="00DC0B8E">
        <w:rPr>
          <w:rFonts w:asciiTheme="minorHAnsi" w:hAnsiTheme="minorHAnsi"/>
          <w:color w:val="404040" w:themeColor="text1" w:themeTint="BF"/>
          <w:sz w:val="24"/>
        </w:rPr>
        <w:t xml:space="preserve">construction &amp; </w:t>
      </w:r>
      <w:r>
        <w:rPr>
          <w:rFonts w:asciiTheme="minorHAnsi" w:hAnsiTheme="minorHAnsi"/>
          <w:color w:val="404040" w:themeColor="text1" w:themeTint="BF"/>
          <w:sz w:val="24"/>
        </w:rPr>
        <w:t>service provider (Monterey, Sandisfield, Tolland</w:t>
      </w:r>
      <w:r w:rsidR="00DC0B8E">
        <w:rPr>
          <w:rFonts w:asciiTheme="minorHAnsi" w:hAnsiTheme="minorHAnsi"/>
          <w:color w:val="404040" w:themeColor="text1" w:themeTint="BF"/>
          <w:sz w:val="24"/>
        </w:rPr>
        <w:t>)</w:t>
      </w:r>
      <w:r>
        <w:rPr>
          <w:rFonts w:asciiTheme="minorHAnsi" w:hAnsiTheme="minorHAnsi"/>
          <w:color w:val="404040" w:themeColor="text1" w:themeTint="BF"/>
          <w:sz w:val="24"/>
        </w:rPr>
        <w:t>.</w:t>
      </w:r>
      <w:r w:rsidR="00DC0B8E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6977DC">
        <w:rPr>
          <w:rFonts w:asciiTheme="minorHAnsi" w:hAnsiTheme="minorHAnsi"/>
          <w:color w:val="404040" w:themeColor="text1" w:themeTint="BF"/>
          <w:sz w:val="24"/>
        </w:rPr>
        <w:t>Bi</w:t>
      </w:r>
      <w:r>
        <w:rPr>
          <w:rFonts w:asciiTheme="minorHAnsi" w:hAnsiTheme="minorHAnsi"/>
          <w:color w:val="404040" w:themeColor="text1" w:themeTint="BF"/>
          <w:sz w:val="24"/>
        </w:rPr>
        <w:t xml:space="preserve">dder’s conference </w:t>
      </w:r>
      <w:r w:rsidR="006977DC">
        <w:rPr>
          <w:rFonts w:asciiTheme="minorHAnsi" w:hAnsiTheme="minorHAnsi"/>
          <w:color w:val="404040" w:themeColor="text1" w:themeTint="BF"/>
          <w:sz w:val="24"/>
        </w:rPr>
        <w:t>on Jan 17</w:t>
      </w:r>
      <w:r>
        <w:rPr>
          <w:rFonts w:asciiTheme="minorHAnsi" w:hAnsiTheme="minorHAnsi"/>
          <w:color w:val="404040" w:themeColor="text1" w:themeTint="BF"/>
          <w:sz w:val="24"/>
        </w:rPr>
        <w:t>– meeting with State</w:t>
      </w:r>
      <w:r w:rsidR="006977DC">
        <w:rPr>
          <w:rFonts w:asciiTheme="minorHAnsi" w:hAnsiTheme="minorHAnsi"/>
          <w:color w:val="404040" w:themeColor="text1" w:themeTint="BF"/>
          <w:sz w:val="24"/>
        </w:rPr>
        <w:t xml:space="preserve"> (MBI)</w:t>
      </w:r>
      <w:r>
        <w:rPr>
          <w:rFonts w:asciiTheme="minorHAnsi" w:hAnsiTheme="minorHAnsi"/>
          <w:color w:val="404040" w:themeColor="text1" w:themeTint="BF"/>
          <w:sz w:val="24"/>
        </w:rPr>
        <w:t xml:space="preserve"> on 20</w:t>
      </w:r>
      <w:r w:rsidRPr="00035121">
        <w:rPr>
          <w:rFonts w:asciiTheme="minorHAnsi" w:hAnsiTheme="minorHAnsi"/>
          <w:color w:val="404040" w:themeColor="text1" w:themeTint="BF"/>
          <w:sz w:val="24"/>
          <w:vertAlign w:val="superscript"/>
        </w:rPr>
        <w:t>th</w:t>
      </w:r>
      <w:r>
        <w:rPr>
          <w:rFonts w:asciiTheme="minorHAnsi" w:hAnsiTheme="minorHAnsi"/>
          <w:color w:val="404040" w:themeColor="text1" w:themeTint="BF"/>
          <w:sz w:val="24"/>
        </w:rPr>
        <w:t xml:space="preserve"> – 1pm in Lee Town Hall (Old Courthouse). Monterey also issued private</w:t>
      </w:r>
      <w:r w:rsidR="00DC0B8E">
        <w:rPr>
          <w:rFonts w:asciiTheme="minorHAnsi" w:hAnsiTheme="minorHAnsi"/>
          <w:color w:val="404040" w:themeColor="text1" w:themeTint="BF"/>
          <w:sz w:val="24"/>
        </w:rPr>
        <w:t xml:space="preserve"> RFP – due Feb 9. Sandisfield B</w:t>
      </w:r>
      <w:r w:rsidR="006977DC">
        <w:rPr>
          <w:rFonts w:asciiTheme="minorHAnsi" w:hAnsiTheme="minorHAnsi"/>
          <w:color w:val="404040" w:themeColor="text1" w:themeTint="BF"/>
          <w:sz w:val="24"/>
        </w:rPr>
        <w:t>roadband</w:t>
      </w:r>
      <w:r w:rsidR="00DC0B8E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6977DC">
        <w:rPr>
          <w:rFonts w:asciiTheme="minorHAnsi" w:hAnsiTheme="minorHAnsi"/>
          <w:color w:val="404040" w:themeColor="text1" w:themeTint="BF"/>
          <w:sz w:val="24"/>
        </w:rPr>
        <w:t>C</w:t>
      </w:r>
      <w:r w:rsidR="00DC0B8E">
        <w:rPr>
          <w:rFonts w:asciiTheme="minorHAnsi" w:hAnsiTheme="minorHAnsi"/>
          <w:color w:val="404040" w:themeColor="text1" w:themeTint="BF"/>
          <w:sz w:val="24"/>
        </w:rPr>
        <w:t xml:space="preserve">ommittee </w:t>
      </w:r>
      <w:r w:rsidR="006977DC">
        <w:rPr>
          <w:rFonts w:asciiTheme="minorHAnsi" w:hAnsiTheme="minorHAnsi"/>
          <w:color w:val="404040" w:themeColor="text1" w:themeTint="BF"/>
          <w:sz w:val="24"/>
        </w:rPr>
        <w:t xml:space="preserve">has </w:t>
      </w:r>
      <w:r w:rsidR="00DC0B8E">
        <w:rPr>
          <w:rFonts w:asciiTheme="minorHAnsi" w:hAnsiTheme="minorHAnsi"/>
          <w:color w:val="404040" w:themeColor="text1" w:themeTint="BF"/>
          <w:sz w:val="24"/>
        </w:rPr>
        <w:t xml:space="preserve">scheduled </w:t>
      </w:r>
      <w:r w:rsidR="006977DC">
        <w:rPr>
          <w:rFonts w:asciiTheme="minorHAnsi" w:hAnsiTheme="minorHAnsi"/>
          <w:color w:val="404040" w:themeColor="text1" w:themeTint="BF"/>
          <w:sz w:val="24"/>
        </w:rPr>
        <w:t>a meeting on the morning of Jan 28.</w:t>
      </w:r>
    </w:p>
    <w:p w:rsidR="00DC0B8E" w:rsidRDefault="00DC0B8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DC0B8E" w:rsidRDefault="00DC0B8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New Marlborough – Frontier </w:t>
      </w:r>
      <w:r w:rsidR="002B1791">
        <w:rPr>
          <w:rFonts w:asciiTheme="minorHAnsi" w:hAnsiTheme="minorHAnsi"/>
          <w:color w:val="404040" w:themeColor="text1" w:themeTint="BF"/>
          <w:sz w:val="24"/>
        </w:rPr>
        <w:t xml:space="preserve">was the </w:t>
      </w:r>
      <w:r>
        <w:rPr>
          <w:rFonts w:asciiTheme="minorHAnsi" w:hAnsiTheme="minorHAnsi"/>
          <w:color w:val="404040" w:themeColor="text1" w:themeTint="BF"/>
          <w:sz w:val="24"/>
        </w:rPr>
        <w:t>only responde</w:t>
      </w:r>
      <w:r w:rsidR="006977DC">
        <w:rPr>
          <w:rFonts w:asciiTheme="minorHAnsi" w:hAnsiTheme="minorHAnsi"/>
          <w:color w:val="404040" w:themeColor="text1" w:themeTint="BF"/>
          <w:sz w:val="24"/>
        </w:rPr>
        <w:t>nt</w:t>
      </w:r>
      <w:r>
        <w:rPr>
          <w:rFonts w:asciiTheme="minorHAnsi" w:hAnsiTheme="minorHAnsi"/>
          <w:color w:val="404040" w:themeColor="text1" w:themeTint="BF"/>
          <w:sz w:val="24"/>
        </w:rPr>
        <w:t xml:space="preserve"> to </w:t>
      </w:r>
      <w:r w:rsidR="006977DC">
        <w:rPr>
          <w:rFonts w:asciiTheme="minorHAnsi" w:hAnsiTheme="minorHAnsi"/>
          <w:color w:val="404040" w:themeColor="text1" w:themeTint="BF"/>
          <w:sz w:val="24"/>
        </w:rPr>
        <w:t xml:space="preserve">their </w:t>
      </w:r>
      <w:r>
        <w:rPr>
          <w:rFonts w:asciiTheme="minorHAnsi" w:hAnsiTheme="minorHAnsi"/>
          <w:color w:val="404040" w:themeColor="text1" w:themeTint="BF"/>
          <w:sz w:val="24"/>
        </w:rPr>
        <w:t xml:space="preserve">RFP. 15 year commitment – they </w:t>
      </w:r>
      <w:r>
        <w:rPr>
          <w:rFonts w:asciiTheme="minorHAnsi" w:hAnsiTheme="minorHAnsi"/>
          <w:color w:val="404040" w:themeColor="text1" w:themeTint="BF"/>
          <w:sz w:val="24"/>
        </w:rPr>
        <w:lastRenderedPageBreak/>
        <w:t>would build/own/operate. Negotiating ongoing, now past the deadline for agreement. MBI announced RFP was defective, and they would not fund. He feels NM will join the 3 towns. Responses due Feb 6. $30/month/household</w:t>
      </w:r>
      <w:r w:rsidR="006977DC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C442BE">
        <w:rPr>
          <w:rFonts w:asciiTheme="minorHAnsi" w:hAnsiTheme="minorHAnsi"/>
          <w:color w:val="404040" w:themeColor="text1" w:themeTint="BF"/>
          <w:sz w:val="24"/>
        </w:rPr>
        <w:t xml:space="preserve">would be </w:t>
      </w:r>
      <w:r w:rsidR="006977DC">
        <w:rPr>
          <w:rFonts w:asciiTheme="minorHAnsi" w:hAnsiTheme="minorHAnsi"/>
          <w:color w:val="404040" w:themeColor="text1" w:themeTint="BF"/>
          <w:sz w:val="24"/>
        </w:rPr>
        <w:t>guaranteed by the town</w:t>
      </w:r>
      <w:r>
        <w:rPr>
          <w:rFonts w:asciiTheme="minorHAnsi" w:hAnsiTheme="minorHAnsi"/>
          <w:color w:val="404040" w:themeColor="text1" w:themeTint="BF"/>
          <w:sz w:val="24"/>
        </w:rPr>
        <w:t xml:space="preserve">, even if they don’t take service. </w:t>
      </w:r>
      <w:r w:rsidR="002B1791">
        <w:rPr>
          <w:rFonts w:asciiTheme="minorHAnsi" w:hAnsiTheme="minorHAnsi"/>
          <w:color w:val="404040" w:themeColor="text1" w:themeTint="BF"/>
          <w:sz w:val="24"/>
        </w:rPr>
        <w:t>Basic service free, higher tiers available.</w:t>
      </w:r>
    </w:p>
    <w:p w:rsidR="00DC0B8E" w:rsidRDefault="00DC0B8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DC0B8E" w:rsidRDefault="00DC0B8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S</w:t>
      </w:r>
      <w:r w:rsidR="006977DC">
        <w:rPr>
          <w:rFonts w:asciiTheme="minorHAnsi" w:hAnsiTheme="minorHAnsi"/>
          <w:color w:val="404040" w:themeColor="text1" w:themeTint="BF"/>
          <w:sz w:val="24"/>
        </w:rPr>
        <w:t xml:space="preserve">teve </w:t>
      </w:r>
      <w:r>
        <w:rPr>
          <w:rFonts w:asciiTheme="minorHAnsi" w:hAnsiTheme="minorHAnsi"/>
          <w:color w:val="404040" w:themeColor="text1" w:themeTint="BF"/>
          <w:sz w:val="24"/>
        </w:rPr>
        <w:t>N</w:t>
      </w:r>
      <w:r w:rsidR="006977DC">
        <w:rPr>
          <w:rFonts w:asciiTheme="minorHAnsi" w:hAnsiTheme="minorHAnsi"/>
          <w:color w:val="404040" w:themeColor="text1" w:themeTint="BF"/>
          <w:sz w:val="24"/>
        </w:rPr>
        <w:t>elson</w:t>
      </w:r>
      <w:r>
        <w:rPr>
          <w:rFonts w:asciiTheme="minorHAnsi" w:hAnsiTheme="minorHAnsi"/>
          <w:color w:val="404040" w:themeColor="text1" w:themeTint="BF"/>
          <w:sz w:val="24"/>
        </w:rPr>
        <w:t xml:space="preserve"> – </w:t>
      </w:r>
      <w:proofErr w:type="spellStart"/>
      <w:r>
        <w:rPr>
          <w:rFonts w:asciiTheme="minorHAnsi" w:hAnsiTheme="minorHAnsi"/>
          <w:color w:val="404040" w:themeColor="text1" w:themeTint="BF"/>
          <w:sz w:val="24"/>
        </w:rPr>
        <w:t>Tyringham</w:t>
      </w:r>
      <w:proofErr w:type="spellEnd"/>
      <w:r>
        <w:rPr>
          <w:rFonts w:asciiTheme="minorHAnsi" w:hAnsiTheme="minorHAnsi"/>
          <w:color w:val="404040" w:themeColor="text1" w:themeTint="BF"/>
          <w:sz w:val="24"/>
        </w:rPr>
        <w:t xml:space="preserve"> has no provider, may be interested in working with W</w:t>
      </w:r>
      <w:r w:rsidR="006977DC">
        <w:rPr>
          <w:rFonts w:asciiTheme="minorHAnsi" w:hAnsiTheme="minorHAnsi"/>
          <w:color w:val="404040" w:themeColor="text1" w:themeTint="BF"/>
          <w:sz w:val="24"/>
        </w:rPr>
        <w:t>ired</w:t>
      </w:r>
      <w:r>
        <w:rPr>
          <w:rFonts w:asciiTheme="minorHAnsi" w:hAnsiTheme="minorHAnsi"/>
          <w:color w:val="404040" w:themeColor="text1" w:themeTint="BF"/>
          <w:sz w:val="24"/>
        </w:rPr>
        <w:t>W</w:t>
      </w:r>
      <w:r w:rsidR="006977DC">
        <w:rPr>
          <w:rFonts w:asciiTheme="minorHAnsi" w:hAnsiTheme="minorHAnsi"/>
          <w:color w:val="404040" w:themeColor="text1" w:themeTint="BF"/>
          <w:sz w:val="24"/>
        </w:rPr>
        <w:t>est</w:t>
      </w:r>
      <w:r>
        <w:rPr>
          <w:rFonts w:asciiTheme="minorHAnsi" w:hAnsiTheme="minorHAnsi"/>
          <w:color w:val="404040" w:themeColor="text1" w:themeTint="BF"/>
          <w:sz w:val="24"/>
        </w:rPr>
        <w:t>.</w:t>
      </w:r>
    </w:p>
    <w:p w:rsidR="00035121" w:rsidRPr="001A0826" w:rsidRDefault="0003512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6977DC" w:rsidRDefault="0021086F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</w:p>
    <w:p w:rsidR="006977DC" w:rsidRDefault="0064514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Saturday, Feb</w:t>
      </w:r>
      <w:r w:rsidR="006977DC">
        <w:rPr>
          <w:rFonts w:asciiTheme="minorHAnsi" w:hAnsiTheme="minorHAnsi"/>
          <w:color w:val="404040" w:themeColor="text1" w:themeTint="BF"/>
          <w:sz w:val="24"/>
        </w:rPr>
        <w:t>ruary</w:t>
      </w:r>
      <w:r w:rsidR="00035121">
        <w:rPr>
          <w:rFonts w:asciiTheme="minorHAnsi" w:hAnsiTheme="minorHAnsi"/>
          <w:color w:val="404040" w:themeColor="text1" w:themeTint="BF"/>
          <w:sz w:val="24"/>
        </w:rPr>
        <w:t xml:space="preserve"> 4</w:t>
      </w:r>
      <w:r w:rsidR="006977DC" w:rsidRPr="006977DC">
        <w:rPr>
          <w:rFonts w:asciiTheme="minorHAnsi" w:hAnsiTheme="minorHAnsi"/>
          <w:color w:val="404040" w:themeColor="text1" w:themeTint="BF"/>
          <w:sz w:val="24"/>
          <w:vertAlign w:val="superscript"/>
        </w:rPr>
        <w:t>th</w:t>
      </w:r>
      <w:r w:rsidR="00035121">
        <w:rPr>
          <w:rFonts w:asciiTheme="minorHAnsi" w:hAnsiTheme="minorHAnsi"/>
          <w:color w:val="404040" w:themeColor="text1" w:themeTint="BF"/>
          <w:sz w:val="24"/>
        </w:rPr>
        <w:t>, 9:30</w:t>
      </w:r>
      <w:r w:rsidR="006977DC">
        <w:rPr>
          <w:rFonts w:asciiTheme="minorHAnsi" w:hAnsiTheme="minorHAnsi"/>
          <w:color w:val="404040" w:themeColor="text1" w:themeTint="BF"/>
          <w:sz w:val="24"/>
        </w:rPr>
        <w:t xml:space="preserve"> am</w:t>
      </w:r>
      <w:r w:rsidR="00035121">
        <w:rPr>
          <w:rFonts w:asciiTheme="minorHAnsi" w:hAnsiTheme="minorHAnsi"/>
          <w:color w:val="404040" w:themeColor="text1" w:themeTint="BF"/>
          <w:sz w:val="24"/>
        </w:rPr>
        <w:t xml:space="preserve"> – Becket</w:t>
      </w:r>
    </w:p>
    <w:p w:rsidR="00035121" w:rsidRDefault="006977D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Saturday, February </w:t>
      </w:r>
      <w:r w:rsidR="00035121">
        <w:rPr>
          <w:rFonts w:asciiTheme="minorHAnsi" w:hAnsiTheme="minorHAnsi"/>
          <w:color w:val="404040" w:themeColor="text1" w:themeTint="BF"/>
          <w:sz w:val="24"/>
        </w:rPr>
        <w:t>25</w:t>
      </w:r>
      <w:r w:rsidR="00035121" w:rsidRPr="00035121">
        <w:rPr>
          <w:rFonts w:asciiTheme="minorHAnsi" w:hAnsiTheme="minorHAnsi"/>
          <w:color w:val="404040" w:themeColor="text1" w:themeTint="BF"/>
          <w:sz w:val="24"/>
          <w:vertAlign w:val="superscript"/>
        </w:rPr>
        <w:t>th</w:t>
      </w:r>
      <w:r>
        <w:rPr>
          <w:rFonts w:asciiTheme="minorHAnsi" w:hAnsiTheme="minorHAnsi"/>
          <w:color w:val="404040" w:themeColor="text1" w:themeTint="BF"/>
          <w:sz w:val="24"/>
          <w:vertAlign w:val="superscript"/>
        </w:rPr>
        <w:t>,</w:t>
      </w:r>
      <w:r w:rsidR="00035121">
        <w:rPr>
          <w:rFonts w:asciiTheme="minorHAnsi" w:hAnsiTheme="minorHAnsi"/>
          <w:color w:val="404040" w:themeColor="text1" w:themeTint="BF"/>
          <w:sz w:val="24"/>
        </w:rPr>
        <w:t xml:space="preserve"> </w:t>
      </w:r>
      <w:r>
        <w:rPr>
          <w:rFonts w:asciiTheme="minorHAnsi" w:hAnsiTheme="minorHAnsi"/>
          <w:color w:val="404040" w:themeColor="text1" w:themeTint="BF"/>
          <w:sz w:val="24"/>
        </w:rPr>
        <w:t xml:space="preserve">9:30 am </w:t>
      </w:r>
      <w:r w:rsidR="00035121">
        <w:rPr>
          <w:rFonts w:asciiTheme="minorHAnsi" w:hAnsiTheme="minorHAnsi"/>
          <w:color w:val="404040" w:themeColor="text1" w:themeTint="BF"/>
          <w:sz w:val="24"/>
        </w:rPr>
        <w:t xml:space="preserve">in Cummington </w:t>
      </w:r>
    </w:p>
    <w:p w:rsidR="006977DC" w:rsidRDefault="006977DC" w:rsidP="006977D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– snow date for both the following Wednesday at HCOG in Northampton</w:t>
      </w:r>
    </w:p>
    <w:p w:rsidR="006977DC" w:rsidRDefault="006977D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Pr="008B3FDC" w:rsidRDefault="0003512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[</w:t>
      </w:r>
      <w:r w:rsidR="00A05C30"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8B3FDC" w:rsidRDefault="008B3FDC" w:rsidP="008B3FD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Whip City Fiber had asked Wired West for a s</w:t>
      </w:r>
      <w:r w:rsidR="00DE4BF4">
        <w:rPr>
          <w:rFonts w:asciiTheme="minorHAnsi" w:hAnsiTheme="minorHAnsi"/>
          <w:color w:val="404040" w:themeColor="text1" w:themeTint="BF"/>
          <w:sz w:val="24"/>
        </w:rPr>
        <w:t xml:space="preserve">upport letter for </w:t>
      </w:r>
      <w:r>
        <w:rPr>
          <w:rFonts w:asciiTheme="minorHAnsi" w:hAnsiTheme="minorHAnsi"/>
          <w:color w:val="404040" w:themeColor="text1" w:themeTint="BF"/>
          <w:sz w:val="24"/>
        </w:rPr>
        <w:t>the response to the MBI RFP. It was distributed to attendees, who had no objections or changes to it.</w:t>
      </w:r>
      <w:r w:rsidRPr="008B3FDC">
        <w:rPr>
          <w:rFonts w:asciiTheme="minorHAnsi" w:hAnsiTheme="minorHAnsi"/>
          <w:color w:val="404040" w:themeColor="text1" w:themeTint="BF"/>
          <w:sz w:val="24"/>
        </w:rPr>
        <w:t xml:space="preserve"> </w:t>
      </w:r>
    </w:p>
    <w:p w:rsidR="008B3FDC" w:rsidRDefault="008B3FDC" w:rsidP="008B3FD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8B3FDC" w:rsidRPr="008B3FDC" w:rsidRDefault="008B3FDC" w:rsidP="008B3FD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Anyone planning to speak at MBI Feb 16 should send a request soon to </w:t>
      </w:r>
      <w:r w:rsidRPr="008B3FDC">
        <w:rPr>
          <w:rFonts w:asciiTheme="minorHAnsi" w:hAnsiTheme="minorHAnsi"/>
          <w:color w:val="404040" w:themeColor="text1" w:themeTint="BF"/>
          <w:sz w:val="24"/>
        </w:rPr>
        <w:t>MBI Deputy</w:t>
      </w:r>
    </w:p>
    <w:p w:rsidR="008B3FDC" w:rsidRPr="008B3FDC" w:rsidRDefault="008B3FD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8B3FDC">
        <w:rPr>
          <w:rFonts w:asciiTheme="minorHAnsi" w:hAnsiTheme="minorHAnsi"/>
          <w:color w:val="404040" w:themeColor="text1" w:themeTint="BF"/>
          <w:sz w:val="24"/>
        </w:rPr>
        <w:t>Director Edmund Donnelly via</w:t>
      </w:r>
      <w:r>
        <w:rPr>
          <w:rFonts w:asciiTheme="minorHAnsi" w:hAnsiTheme="minorHAnsi"/>
          <w:color w:val="404040" w:themeColor="text1" w:themeTint="BF"/>
          <w:sz w:val="24"/>
        </w:rPr>
        <w:t xml:space="preserve"> email at </w:t>
      </w:r>
      <w:hyperlink r:id="rId8" w:history="1">
        <w:r w:rsidRPr="007425C2">
          <w:rPr>
            <w:rStyle w:val="Hyperlink"/>
            <w:rFonts w:asciiTheme="minorHAnsi" w:hAnsiTheme="minorHAnsi"/>
            <w:sz w:val="24"/>
          </w:rPr>
          <w:t>donnelly@masstech.org</w:t>
        </w:r>
      </w:hyperlink>
      <w:r>
        <w:rPr>
          <w:rFonts w:asciiTheme="minorHAnsi" w:hAnsiTheme="minorHAnsi"/>
          <w:color w:val="404040" w:themeColor="text1" w:themeTint="BF"/>
          <w:sz w:val="24"/>
        </w:rPr>
        <w:t>. (The Peter Larkin letter specifically invitees Selectboard members and designees to speak then).</w:t>
      </w:r>
    </w:p>
    <w:p w:rsidR="008B3FDC" w:rsidRDefault="008B3FDC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82498A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325BD5">
        <w:rPr>
          <w:rFonts w:asciiTheme="minorHAnsi" w:hAnsiTheme="minorHAnsi"/>
          <w:color w:val="404040" w:themeColor="text1" w:themeTint="BF"/>
          <w:sz w:val="24"/>
        </w:rPr>
        <w:t>Larry Klein</w:t>
      </w:r>
      <w:r w:rsidR="0082498A" w:rsidRPr="0082498A">
        <w:rPr>
          <w:rFonts w:asciiTheme="minorHAnsi" w:hAnsiTheme="minorHAnsi"/>
          <w:color w:val="404040" w:themeColor="text1" w:themeTint="BF"/>
          <w:sz w:val="24"/>
        </w:rPr>
        <w:t xml:space="preserve"> moved, T</w:t>
      </w:r>
      <w:r w:rsidR="008B3FDC">
        <w:rPr>
          <w:rFonts w:asciiTheme="minorHAnsi" w:hAnsiTheme="minorHAnsi"/>
          <w:color w:val="404040" w:themeColor="text1" w:themeTint="BF"/>
          <w:sz w:val="24"/>
        </w:rPr>
        <w:t xml:space="preserve">im </w:t>
      </w:r>
      <w:r w:rsidR="0082498A" w:rsidRPr="0082498A">
        <w:rPr>
          <w:rFonts w:asciiTheme="minorHAnsi" w:hAnsiTheme="minorHAnsi"/>
          <w:color w:val="404040" w:themeColor="text1" w:themeTint="BF"/>
          <w:sz w:val="24"/>
        </w:rPr>
        <w:t>N</w:t>
      </w:r>
      <w:r w:rsidR="008B3FDC">
        <w:rPr>
          <w:rFonts w:asciiTheme="minorHAnsi" w:hAnsiTheme="minorHAnsi"/>
          <w:color w:val="404040" w:themeColor="text1" w:themeTint="BF"/>
          <w:sz w:val="24"/>
        </w:rPr>
        <w:t>ewman</w:t>
      </w:r>
      <w:r w:rsidR="0082498A" w:rsidRPr="0082498A">
        <w:rPr>
          <w:rFonts w:asciiTheme="minorHAnsi" w:hAnsiTheme="minorHAnsi"/>
          <w:color w:val="404040" w:themeColor="text1" w:themeTint="BF"/>
          <w:sz w:val="24"/>
        </w:rPr>
        <w:t xml:space="preserve"> second</w:t>
      </w:r>
      <w:r w:rsidR="008B3FDC">
        <w:rPr>
          <w:rFonts w:asciiTheme="minorHAnsi" w:hAnsiTheme="minorHAnsi"/>
          <w:color w:val="404040" w:themeColor="text1" w:themeTint="BF"/>
          <w:sz w:val="24"/>
        </w:rPr>
        <w:t>ed, the group voted to adjourn</w:t>
      </w:r>
      <w:r w:rsidR="0082498A" w:rsidRPr="0082498A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8B3FDC">
        <w:rPr>
          <w:rFonts w:asciiTheme="minorHAnsi" w:hAnsiTheme="minorHAnsi"/>
          <w:color w:val="404040" w:themeColor="text1" w:themeTint="BF"/>
          <w:sz w:val="24"/>
        </w:rPr>
        <w:t>at 12:15 pm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A4" w:rsidRDefault="00E37AA4" w:rsidP="00E05C2C">
      <w:pPr>
        <w:spacing w:line="240" w:lineRule="auto"/>
      </w:pPr>
      <w:r>
        <w:separator/>
      </w:r>
    </w:p>
  </w:endnote>
  <w:endnote w:type="continuationSeparator" w:id="0">
    <w:p w:rsidR="00E37AA4" w:rsidRDefault="00E37AA4" w:rsidP="00E05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2C" w:rsidRDefault="00E05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2C" w:rsidRDefault="00E05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2C" w:rsidRDefault="00E0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A4" w:rsidRDefault="00E37AA4" w:rsidP="00E05C2C">
      <w:pPr>
        <w:spacing w:line="240" w:lineRule="auto"/>
      </w:pPr>
      <w:r>
        <w:separator/>
      </w:r>
    </w:p>
  </w:footnote>
  <w:footnote w:type="continuationSeparator" w:id="0">
    <w:p w:rsidR="00E37AA4" w:rsidRDefault="00E37AA4" w:rsidP="00E05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2C" w:rsidRDefault="00E05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2C" w:rsidRDefault="00E0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2C" w:rsidRDefault="00E05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23E2"/>
    <w:rsid w:val="0000487D"/>
    <w:rsid w:val="00024BF6"/>
    <w:rsid w:val="00035121"/>
    <w:rsid w:val="00051157"/>
    <w:rsid w:val="0006416B"/>
    <w:rsid w:val="000862D1"/>
    <w:rsid w:val="00090EAB"/>
    <w:rsid w:val="00091A38"/>
    <w:rsid w:val="000965E1"/>
    <w:rsid w:val="000B2A3E"/>
    <w:rsid w:val="00102926"/>
    <w:rsid w:val="00116D83"/>
    <w:rsid w:val="00121569"/>
    <w:rsid w:val="00122088"/>
    <w:rsid w:val="0012303C"/>
    <w:rsid w:val="00127422"/>
    <w:rsid w:val="00172F9F"/>
    <w:rsid w:val="001769DA"/>
    <w:rsid w:val="00181F78"/>
    <w:rsid w:val="001A0826"/>
    <w:rsid w:val="001C140B"/>
    <w:rsid w:val="001C4566"/>
    <w:rsid w:val="001C46CC"/>
    <w:rsid w:val="001D0F67"/>
    <w:rsid w:val="001E0EAD"/>
    <w:rsid w:val="002105F9"/>
    <w:rsid w:val="0021086F"/>
    <w:rsid w:val="00241FF1"/>
    <w:rsid w:val="00250879"/>
    <w:rsid w:val="00251207"/>
    <w:rsid w:val="00261784"/>
    <w:rsid w:val="00261B49"/>
    <w:rsid w:val="00277B52"/>
    <w:rsid w:val="00297757"/>
    <w:rsid w:val="002B1791"/>
    <w:rsid w:val="002B2AB6"/>
    <w:rsid w:val="002C4445"/>
    <w:rsid w:val="002C46B1"/>
    <w:rsid w:val="002D700E"/>
    <w:rsid w:val="002E5FE0"/>
    <w:rsid w:val="002F4CC9"/>
    <w:rsid w:val="002F57B4"/>
    <w:rsid w:val="0032107C"/>
    <w:rsid w:val="00325BD5"/>
    <w:rsid w:val="00332271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DC6"/>
    <w:rsid w:val="003D1E15"/>
    <w:rsid w:val="003D673E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A1E4B"/>
    <w:rsid w:val="004B2D7A"/>
    <w:rsid w:val="004C2BF3"/>
    <w:rsid w:val="004C635F"/>
    <w:rsid w:val="005105B1"/>
    <w:rsid w:val="0051558C"/>
    <w:rsid w:val="00534106"/>
    <w:rsid w:val="0053432A"/>
    <w:rsid w:val="0053466E"/>
    <w:rsid w:val="005426E5"/>
    <w:rsid w:val="0056186B"/>
    <w:rsid w:val="00565267"/>
    <w:rsid w:val="00572D20"/>
    <w:rsid w:val="00574A0F"/>
    <w:rsid w:val="0057681F"/>
    <w:rsid w:val="005962D4"/>
    <w:rsid w:val="005A4FF2"/>
    <w:rsid w:val="005B65FE"/>
    <w:rsid w:val="005C1901"/>
    <w:rsid w:val="005C2E79"/>
    <w:rsid w:val="005E17E6"/>
    <w:rsid w:val="005E4880"/>
    <w:rsid w:val="005E72CD"/>
    <w:rsid w:val="005F078E"/>
    <w:rsid w:val="005F17FA"/>
    <w:rsid w:val="006020D7"/>
    <w:rsid w:val="00626EBE"/>
    <w:rsid w:val="00641E9C"/>
    <w:rsid w:val="0064514F"/>
    <w:rsid w:val="00675AA1"/>
    <w:rsid w:val="00681301"/>
    <w:rsid w:val="006977DC"/>
    <w:rsid w:val="006B3355"/>
    <w:rsid w:val="006B451C"/>
    <w:rsid w:val="006D2791"/>
    <w:rsid w:val="006D7919"/>
    <w:rsid w:val="006E547D"/>
    <w:rsid w:val="006E7CF0"/>
    <w:rsid w:val="0070067B"/>
    <w:rsid w:val="00700912"/>
    <w:rsid w:val="00702775"/>
    <w:rsid w:val="007364C9"/>
    <w:rsid w:val="00746F21"/>
    <w:rsid w:val="00753188"/>
    <w:rsid w:val="00774459"/>
    <w:rsid w:val="007A3C38"/>
    <w:rsid w:val="007D4DFA"/>
    <w:rsid w:val="007E4386"/>
    <w:rsid w:val="00803044"/>
    <w:rsid w:val="0080353F"/>
    <w:rsid w:val="008160CC"/>
    <w:rsid w:val="00822CE4"/>
    <w:rsid w:val="0082498A"/>
    <w:rsid w:val="008309AF"/>
    <w:rsid w:val="00851A5E"/>
    <w:rsid w:val="008545E8"/>
    <w:rsid w:val="00886EEA"/>
    <w:rsid w:val="008967A8"/>
    <w:rsid w:val="008B033C"/>
    <w:rsid w:val="008B3360"/>
    <w:rsid w:val="008B3FDC"/>
    <w:rsid w:val="008C0F6E"/>
    <w:rsid w:val="008E77C1"/>
    <w:rsid w:val="0091584E"/>
    <w:rsid w:val="00934C92"/>
    <w:rsid w:val="00936A08"/>
    <w:rsid w:val="00947636"/>
    <w:rsid w:val="00990CDF"/>
    <w:rsid w:val="009A5158"/>
    <w:rsid w:val="009B63DC"/>
    <w:rsid w:val="009B6D19"/>
    <w:rsid w:val="009C2FB8"/>
    <w:rsid w:val="009F085D"/>
    <w:rsid w:val="00A00588"/>
    <w:rsid w:val="00A05C30"/>
    <w:rsid w:val="00A07340"/>
    <w:rsid w:val="00A121DE"/>
    <w:rsid w:val="00A13FD7"/>
    <w:rsid w:val="00A23BBF"/>
    <w:rsid w:val="00A27755"/>
    <w:rsid w:val="00A36F56"/>
    <w:rsid w:val="00A41C4D"/>
    <w:rsid w:val="00A45F5F"/>
    <w:rsid w:val="00A55B04"/>
    <w:rsid w:val="00A70F4C"/>
    <w:rsid w:val="00A74346"/>
    <w:rsid w:val="00AA4D51"/>
    <w:rsid w:val="00AA57CE"/>
    <w:rsid w:val="00AB2B54"/>
    <w:rsid w:val="00AC47D8"/>
    <w:rsid w:val="00AC6768"/>
    <w:rsid w:val="00B27118"/>
    <w:rsid w:val="00B32166"/>
    <w:rsid w:val="00B32178"/>
    <w:rsid w:val="00B35AF2"/>
    <w:rsid w:val="00B6293C"/>
    <w:rsid w:val="00B63170"/>
    <w:rsid w:val="00B639F6"/>
    <w:rsid w:val="00B7079D"/>
    <w:rsid w:val="00B828C1"/>
    <w:rsid w:val="00B835BF"/>
    <w:rsid w:val="00B85873"/>
    <w:rsid w:val="00BA7B83"/>
    <w:rsid w:val="00BC294F"/>
    <w:rsid w:val="00BC5A8D"/>
    <w:rsid w:val="00C017E6"/>
    <w:rsid w:val="00C04659"/>
    <w:rsid w:val="00C216EC"/>
    <w:rsid w:val="00C25C10"/>
    <w:rsid w:val="00C37866"/>
    <w:rsid w:val="00C442BE"/>
    <w:rsid w:val="00C456E1"/>
    <w:rsid w:val="00C52C6B"/>
    <w:rsid w:val="00C83472"/>
    <w:rsid w:val="00C92D6A"/>
    <w:rsid w:val="00CB1578"/>
    <w:rsid w:val="00CC507B"/>
    <w:rsid w:val="00CD1C88"/>
    <w:rsid w:val="00D10FE1"/>
    <w:rsid w:val="00D11BB4"/>
    <w:rsid w:val="00D2373D"/>
    <w:rsid w:val="00D24D71"/>
    <w:rsid w:val="00D43CF1"/>
    <w:rsid w:val="00D444CB"/>
    <w:rsid w:val="00D657BE"/>
    <w:rsid w:val="00DB0E2A"/>
    <w:rsid w:val="00DC0B8E"/>
    <w:rsid w:val="00DE4BF4"/>
    <w:rsid w:val="00DF6880"/>
    <w:rsid w:val="00E05C2C"/>
    <w:rsid w:val="00E159F0"/>
    <w:rsid w:val="00E24C53"/>
    <w:rsid w:val="00E37AA4"/>
    <w:rsid w:val="00E4350C"/>
    <w:rsid w:val="00E5278D"/>
    <w:rsid w:val="00E63DD3"/>
    <w:rsid w:val="00E67FCC"/>
    <w:rsid w:val="00E72B0F"/>
    <w:rsid w:val="00E73F71"/>
    <w:rsid w:val="00E837BD"/>
    <w:rsid w:val="00E93B3A"/>
    <w:rsid w:val="00E978A9"/>
    <w:rsid w:val="00EB4B90"/>
    <w:rsid w:val="00ED740A"/>
    <w:rsid w:val="00EF48AE"/>
    <w:rsid w:val="00F00FA7"/>
    <w:rsid w:val="00F13CDC"/>
    <w:rsid w:val="00F330D7"/>
    <w:rsid w:val="00F34FD7"/>
    <w:rsid w:val="00F43761"/>
    <w:rsid w:val="00F52F3D"/>
    <w:rsid w:val="00F55851"/>
    <w:rsid w:val="00F75ABF"/>
    <w:rsid w:val="00F82860"/>
    <w:rsid w:val="00F90241"/>
    <w:rsid w:val="00F90404"/>
    <w:rsid w:val="00F9165D"/>
    <w:rsid w:val="00FA7FB4"/>
    <w:rsid w:val="00FB26E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E05C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5C2C"/>
  </w:style>
  <w:style w:type="paragraph" w:styleId="Footer">
    <w:name w:val="footer"/>
    <w:basedOn w:val="Normal"/>
    <w:link w:val="FooterChar"/>
    <w:unhideWhenUsed/>
    <w:rsid w:val="00E05C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05C2C"/>
  </w:style>
  <w:style w:type="character" w:styleId="Hyperlink">
    <w:name w:val="Hyperlink"/>
    <w:basedOn w:val="DefaultParagraphFont"/>
    <w:rsid w:val="008B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elly@masstec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17</cp:revision>
  <cp:lastPrinted>2016-09-08T00:22:00Z</cp:lastPrinted>
  <dcterms:created xsi:type="dcterms:W3CDTF">2016-12-17T02:06:00Z</dcterms:created>
  <dcterms:modified xsi:type="dcterms:W3CDTF">2017-02-06T23:47:00Z</dcterms:modified>
</cp:coreProperties>
</file>